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768E7" w14:textId="77777777" w:rsidR="009920CF" w:rsidRDefault="009920CF" w:rsidP="00F35B05">
      <w:pPr>
        <w:pStyle w:val="Rubrik2"/>
        <w:sectPr w:rsidR="009920CF" w:rsidSect="009920C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17A408" w14:textId="77777777" w:rsidR="009920CF" w:rsidRPr="009920CF" w:rsidRDefault="009920CF" w:rsidP="009920CF">
      <w:pPr>
        <w:spacing w:after="0" w:line="240" w:lineRule="auto"/>
        <w:ind w:left="0" w:right="0"/>
        <w:rPr>
          <w:szCs w:val="20"/>
        </w:rPr>
      </w:pPr>
    </w:p>
    <w:p w14:paraId="0AFC9416" w14:textId="77777777" w:rsidR="009920CF" w:rsidRPr="009920CF" w:rsidRDefault="009920CF" w:rsidP="009920CF">
      <w:pPr>
        <w:spacing w:after="0" w:line="240" w:lineRule="auto"/>
        <w:ind w:left="0" w:right="0"/>
        <w:rPr>
          <w:szCs w:val="20"/>
        </w:rPr>
      </w:pPr>
    </w:p>
    <w:p w14:paraId="16C9C6EB" w14:textId="77777777" w:rsidR="009920CF" w:rsidRPr="009920CF" w:rsidRDefault="009920CF" w:rsidP="009920CF">
      <w:pPr>
        <w:tabs>
          <w:tab w:val="left" w:pos="4590"/>
        </w:tabs>
        <w:spacing w:after="0" w:line="240" w:lineRule="auto"/>
        <w:ind w:left="0" w:right="0"/>
        <w:rPr>
          <w:szCs w:val="20"/>
        </w:rPr>
      </w:pPr>
      <w:r w:rsidRPr="009920CF">
        <w:rPr>
          <w:szCs w:val="20"/>
        </w:rPr>
        <w:tab/>
      </w:r>
    </w:p>
    <w:p w14:paraId="55E0DE51" w14:textId="53854CDD" w:rsidR="009920CF" w:rsidRPr="009920CF" w:rsidRDefault="009920CF" w:rsidP="009920CF">
      <w:pPr>
        <w:spacing w:after="0" w:line="240" w:lineRule="auto"/>
        <w:ind w:left="0" w:right="-568"/>
        <w:rPr>
          <w:szCs w:val="20"/>
        </w:rPr>
      </w:pPr>
      <w:r w:rsidRPr="009920CF">
        <w:rPr>
          <w:noProof/>
          <w:szCs w:val="20"/>
        </w:rPr>
        <mc:AlternateContent>
          <mc:Choice Requires="wps">
            <w:drawing>
              <wp:anchor distT="0" distB="0" distL="114300" distR="114300" simplePos="0" relativeHeight="251659264" behindDoc="0" locked="0" layoutInCell="1" allowOverlap="1" wp14:anchorId="424448E3" wp14:editId="355D3349">
                <wp:simplePos x="0" y="0"/>
                <wp:positionH relativeFrom="column">
                  <wp:posOffset>6518275</wp:posOffset>
                </wp:positionH>
                <wp:positionV relativeFrom="paragraph">
                  <wp:posOffset>78740</wp:posOffset>
                </wp:positionV>
                <wp:extent cx="1244600" cy="222885"/>
                <wp:effectExtent l="0" t="3810" r="0" b="190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AD1570" w14:textId="77777777" w:rsidR="009920CF" w:rsidRPr="003D37FD" w:rsidRDefault="009920CF" w:rsidP="009920C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30817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24448E3" id="_x0000_t202" coordsize="21600,21600" o:spt="202" path="m,l,21600r21600,l21600,xe">
                <v:stroke joinstyle="miter"/>
                <v:path gradientshapeok="t" o:connecttype="rect"/>
              </v:shapetype>
              <v:shape id="Text Box 8"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50AD1570" w14:textId="77777777" w:rsidR="009920CF" w:rsidRPr="003D37FD" w:rsidRDefault="009920CF" w:rsidP="009920C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30817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9920CF" w:rsidRPr="009920CF" w14:paraId="3C723646" w14:textId="77777777" w:rsidTr="00147EDD">
        <w:trPr>
          <w:cantSplit/>
          <w:trHeight w:val="570"/>
        </w:trPr>
        <w:tc>
          <w:tcPr>
            <w:tcW w:w="9039" w:type="dxa"/>
            <w:tcBorders>
              <w:bottom w:val="single" w:sz="8" w:space="0" w:color="auto"/>
            </w:tcBorders>
            <w:tcMar>
              <w:left w:w="0" w:type="dxa"/>
              <w:right w:w="0" w:type="dxa"/>
            </w:tcMar>
            <w:vAlign w:val="bottom"/>
          </w:tcPr>
          <w:p w14:paraId="2EBDA511" w14:textId="77777777" w:rsidR="009920CF" w:rsidRPr="009920CF" w:rsidRDefault="009920CF" w:rsidP="003C31BA">
            <w:pPr>
              <w:pStyle w:val="Rubrik1"/>
            </w:pPr>
            <w:bookmarkStart w:id="1" w:name="_1314629194"/>
            <w:bookmarkStart w:id="2" w:name="Rubrik"/>
            <w:bookmarkEnd w:id="1"/>
            <w:bookmarkEnd w:id="2"/>
            <w:r w:rsidRPr="009920CF">
              <w:t xml:space="preserve">Smärtbehandling med PCA-pump, checklistor och instruktioner för patienter som ska vårdas i hemmet </w:t>
            </w:r>
          </w:p>
        </w:tc>
      </w:tr>
      <w:bookmarkEnd w:id="0"/>
    </w:tbl>
    <w:p w14:paraId="0498DEA5" w14:textId="77777777" w:rsidR="009920CF" w:rsidRDefault="009920CF" w:rsidP="00B015E9">
      <w:pPr>
        <w:keepNext/>
        <w:spacing w:after="0" w:line="240" w:lineRule="auto"/>
        <w:ind w:left="993" w:right="0"/>
        <w:outlineLvl w:val="0"/>
        <w:rPr>
          <w:kern w:val="32"/>
          <w:sz w:val="32"/>
          <w:szCs w:val="32"/>
        </w:rPr>
      </w:pPr>
    </w:p>
    <w:p w14:paraId="72A5645E" w14:textId="77777777" w:rsidR="00252B36" w:rsidRPr="005E56E9" w:rsidRDefault="00252B36" w:rsidP="00252B36">
      <w:pPr>
        <w:pStyle w:val="Rubrik2"/>
        <w:rPr>
          <w:rFonts w:ascii="Calibri" w:hAnsi="Calibri" w:cs="Calibri"/>
        </w:rPr>
      </w:pPr>
      <w:r w:rsidRPr="005E56E9">
        <w:t>Revidering i denna version</w:t>
      </w:r>
      <w:r w:rsidRPr="005E56E9">
        <w:rPr>
          <w:rFonts w:ascii="Calibri" w:hAnsi="Calibri" w:cs="Calibri"/>
        </w:rPr>
        <w:t xml:space="preserve"> </w:t>
      </w:r>
    </w:p>
    <w:p w14:paraId="3160ED6A" w14:textId="223D91B0" w:rsidR="00252B36" w:rsidRPr="005E56E9" w:rsidRDefault="00252B36" w:rsidP="00FA3DBE">
      <w:pPr>
        <w:numPr>
          <w:ilvl w:val="0"/>
          <w:numId w:val="25"/>
        </w:numPr>
        <w:spacing w:after="0" w:line="240" w:lineRule="auto"/>
        <w:ind w:left="993" w:right="0" w:firstLine="0"/>
      </w:pPr>
      <w:r>
        <w:t>Endast mindre eller språkliga förändringar i denna revidering</w:t>
      </w:r>
      <w:r w:rsidR="00E7459B">
        <w:t>.</w:t>
      </w:r>
    </w:p>
    <w:p w14:paraId="6E80B7E6" w14:textId="77777777" w:rsidR="00252B36" w:rsidRDefault="00252B36" w:rsidP="00252B36">
      <w:pPr>
        <w:pStyle w:val="Rubrik2"/>
        <w:ind w:left="993" w:right="1161"/>
      </w:pPr>
      <w:r w:rsidRPr="008801DB">
        <w:t>Bakgrund</w:t>
      </w:r>
      <w:r>
        <w:t xml:space="preserve"> </w:t>
      </w:r>
    </w:p>
    <w:p w14:paraId="5B1BDBD4" w14:textId="77777777" w:rsidR="00252B36" w:rsidRDefault="00252B36" w:rsidP="00252B36">
      <w:pPr>
        <w:pStyle w:val="Default"/>
        <w:ind w:left="993"/>
        <w:rPr>
          <w:rFonts w:ascii="XDVDJ V+ Times New" w:hAnsi="XDVDJ V+ Times New" w:cs="XDVDJ V+ Times New"/>
          <w:sz w:val="23"/>
          <w:szCs w:val="23"/>
        </w:rPr>
      </w:pPr>
      <w:r>
        <w:rPr>
          <w:rFonts w:ascii="XDVDJ V+ Times New" w:hAnsi="XDVDJ V+ Times New" w:cs="XDVDJ V+ Times New"/>
          <w:sz w:val="23"/>
          <w:szCs w:val="23"/>
        </w:rPr>
        <w:t xml:space="preserve">Patienter med långvarig eller postoperativ smärta som behöver PCA- pump, får utprovat en individuell behandling. Olika typer av pumpbehandlingar kan förekomma (subcutan, intravenös, epidural eller intrathekal), liksom varierande läkemedelskoncentrationer och läkemedelsblandningar. För varje enskild patient finns entydiga ordinationer, och det som patienten tillförs måste dokumenteras tydligt. </w:t>
      </w:r>
    </w:p>
    <w:p w14:paraId="56CD35CC" w14:textId="77777777" w:rsidR="00252B36" w:rsidRPr="005A0E03" w:rsidRDefault="00252B36" w:rsidP="00252B36">
      <w:pPr>
        <w:pStyle w:val="Rubrik2"/>
        <w:ind w:left="993"/>
      </w:pPr>
      <w:r w:rsidRPr="005A0E03">
        <w:t xml:space="preserve">Sammanfattning/syfte </w:t>
      </w:r>
    </w:p>
    <w:p w14:paraId="1995AE86" w14:textId="77777777" w:rsidR="00252B36" w:rsidRDefault="00252B36" w:rsidP="00252B36">
      <w:pPr>
        <w:pStyle w:val="Default"/>
        <w:ind w:left="993"/>
        <w:rPr>
          <w:rFonts w:ascii="XDVDJ V+ Times New" w:hAnsi="XDVDJ V+ Times New" w:cs="XDVDJ V+ Times New"/>
          <w:sz w:val="23"/>
          <w:szCs w:val="23"/>
        </w:rPr>
      </w:pPr>
      <w:r>
        <w:rPr>
          <w:rFonts w:ascii="XDVDJ V+ Times New" w:hAnsi="XDVDJ V+ Times New" w:cs="XDVDJ V+ Times New"/>
          <w:sz w:val="23"/>
          <w:szCs w:val="23"/>
        </w:rPr>
        <w:t xml:space="preserve">Säkerställa handhavandet kring patient med PCA-pump. </w:t>
      </w:r>
    </w:p>
    <w:p w14:paraId="1E55153C" w14:textId="77777777" w:rsidR="00252B36" w:rsidRDefault="00252B36" w:rsidP="00252B36">
      <w:pPr>
        <w:pStyle w:val="Default"/>
        <w:ind w:left="993"/>
        <w:rPr>
          <w:rFonts w:ascii="XDVDJ V+ Times New" w:hAnsi="XDVDJ V+ Times New" w:cs="XDVDJ V+ Times New"/>
          <w:sz w:val="23"/>
          <w:szCs w:val="23"/>
        </w:rPr>
      </w:pPr>
    </w:p>
    <w:p w14:paraId="411C6E5F" w14:textId="77777777" w:rsidR="00252B36" w:rsidRPr="00940304" w:rsidRDefault="00252B36" w:rsidP="00252B36">
      <w:pPr>
        <w:pStyle w:val="Rubrik2"/>
      </w:pPr>
      <w:r w:rsidRPr="00940304">
        <w:t xml:space="preserve">Vilka berörs </w:t>
      </w:r>
    </w:p>
    <w:p w14:paraId="7AC3089A" w14:textId="77777777" w:rsidR="00252B36" w:rsidRDefault="00252B36" w:rsidP="00252B36">
      <w:pPr>
        <w:ind w:left="993"/>
        <w:rPr>
          <w:rFonts w:ascii="XDVDJ V+ Times New" w:hAnsi="XDVDJ V+ Times New" w:cs="XDVDJ V+ Times New"/>
          <w:sz w:val="23"/>
          <w:szCs w:val="23"/>
        </w:rPr>
      </w:pPr>
      <w:r>
        <w:rPr>
          <w:rFonts w:ascii="XDVDJ V+ Times New" w:hAnsi="XDVDJ V+ Times New" w:cs="XDVDJ V+ Times New"/>
          <w:sz w:val="23"/>
          <w:szCs w:val="23"/>
        </w:rPr>
        <w:t>Läkare och sjuksköterskor i NU-sjukvården</w:t>
      </w:r>
      <w:r>
        <w:rPr>
          <w:rFonts w:ascii="XDVDJ V+ Times New" w:hAnsi="XDVDJ V+ Times New" w:cs="XDVDJ V+ Times New"/>
          <w:color w:val="FF0000"/>
          <w:sz w:val="23"/>
          <w:szCs w:val="23"/>
        </w:rPr>
        <w:t xml:space="preserve"> </w:t>
      </w:r>
      <w:r>
        <w:rPr>
          <w:rFonts w:ascii="XDVDJ V+ Times New" w:hAnsi="XDVDJ V+ Times New" w:cs="XDVDJ V+ Times New"/>
          <w:sz w:val="23"/>
          <w:szCs w:val="23"/>
        </w:rPr>
        <w:t>som handhar patienter med PCA-pump.</w:t>
      </w:r>
    </w:p>
    <w:p w14:paraId="0E9F03F9" w14:textId="77777777" w:rsidR="00252B36" w:rsidRDefault="00252B36" w:rsidP="00252B36">
      <w:pPr>
        <w:ind w:left="993"/>
        <w:rPr>
          <w:rFonts w:ascii="XDVDJ V+ Times New" w:hAnsi="XDVDJ V+ Times New" w:cs="XDVDJ V+ Times New"/>
          <w:sz w:val="23"/>
          <w:szCs w:val="23"/>
        </w:rPr>
      </w:pPr>
    </w:p>
    <w:p w14:paraId="0476C4AA" w14:textId="77777777" w:rsidR="00252B36" w:rsidRDefault="00252B36" w:rsidP="00252B36">
      <w:pPr>
        <w:ind w:left="993"/>
        <w:rPr>
          <w:rFonts w:ascii="XDVDJ V+ Times New" w:hAnsi="XDVDJ V+ Times New" w:cs="XDVDJ V+ Times New"/>
          <w:sz w:val="23"/>
          <w:szCs w:val="23"/>
        </w:rPr>
      </w:pPr>
    </w:p>
    <w:p w14:paraId="1663979B" w14:textId="77777777" w:rsidR="00F109BC" w:rsidRDefault="00F109BC" w:rsidP="00B015E9">
      <w:pPr>
        <w:keepNext/>
        <w:spacing w:after="0" w:line="240" w:lineRule="auto"/>
        <w:ind w:left="993" w:right="0"/>
        <w:outlineLvl w:val="0"/>
        <w:rPr>
          <w:kern w:val="32"/>
          <w:sz w:val="32"/>
          <w:szCs w:val="32"/>
        </w:rPr>
      </w:pPr>
    </w:p>
    <w:p w14:paraId="61045A7B" w14:textId="77777777" w:rsidR="00252B36" w:rsidRPr="00940304" w:rsidRDefault="00252B36" w:rsidP="00252B36">
      <w:pPr>
        <w:pStyle w:val="Rubrik2"/>
      </w:pPr>
      <w:r w:rsidRPr="00940304">
        <w:t>Checklista vid hemgång med PCA-pump</w:t>
      </w:r>
      <w:r>
        <w:t xml:space="preserve"> – för vårdgivare</w:t>
      </w:r>
    </w:p>
    <w:p w14:paraId="7F10102C" w14:textId="77777777" w:rsidR="00252B36" w:rsidRPr="00C61ADC" w:rsidRDefault="00252B36" w:rsidP="00252B36">
      <w:pPr>
        <w:tabs>
          <w:tab w:val="left" w:pos="1980"/>
        </w:tabs>
        <w:autoSpaceDE w:val="0"/>
        <w:autoSpaceDN w:val="0"/>
        <w:adjustRightInd w:val="0"/>
        <w:rPr>
          <w:rFonts w:ascii="XDVDJ V+ Times New" w:hAnsi="XDVDJ V+ Times New" w:cs="XDVDJ V+ Times New"/>
          <w:color w:val="000000"/>
        </w:rPr>
      </w:pPr>
      <w:r>
        <w:rPr>
          <w:rFonts w:ascii="XDVDJ V+ Times New" w:hAnsi="XDVDJ V+ Times New" w:cs="XDVDJ V+ Times New"/>
          <w:color w:val="000000"/>
        </w:rPr>
        <w:tab/>
      </w:r>
    </w:p>
    <w:p w14:paraId="6ACCB88F" w14:textId="66A9FAFB" w:rsidR="00252B36" w:rsidRPr="00252B36" w:rsidRDefault="00252B36" w:rsidP="005928F5">
      <w:pPr>
        <w:numPr>
          <w:ilvl w:val="0"/>
          <w:numId w:val="23"/>
        </w:numPr>
        <w:autoSpaceDE w:val="0"/>
        <w:autoSpaceDN w:val="0"/>
        <w:adjustRightInd w:val="0"/>
        <w:ind w:left="1418" w:hanging="425"/>
        <w:rPr>
          <w:color w:val="000000"/>
        </w:rPr>
      </w:pPr>
      <w:r w:rsidRPr="00252B36">
        <w:rPr>
          <w:color w:val="000000"/>
        </w:rPr>
        <w:t xml:space="preserve">Viktigt att kontakt tagits med hemsjukvården före hemgång. Hemsjukvården ska ha god kunskap om handhavandet av patientens </w:t>
      </w:r>
      <w:r w:rsidRPr="00940304">
        <w:t>PCA-pump</w:t>
      </w:r>
      <w:r w:rsidRPr="00252B36">
        <w:rPr>
          <w:color w:val="000000"/>
        </w:rPr>
        <w:t xml:space="preserve">. Vid behov sköter smärtbehandlingsenheten genomgång av pumpen. </w:t>
      </w:r>
    </w:p>
    <w:p w14:paraId="57C54BC7" w14:textId="4CD386FA" w:rsidR="00252B36" w:rsidRPr="00252B36" w:rsidRDefault="00252B36" w:rsidP="005B3F6B">
      <w:pPr>
        <w:numPr>
          <w:ilvl w:val="0"/>
          <w:numId w:val="23"/>
        </w:numPr>
        <w:autoSpaceDE w:val="0"/>
        <w:autoSpaceDN w:val="0"/>
        <w:adjustRightInd w:val="0"/>
        <w:ind w:left="1418" w:hanging="425"/>
        <w:rPr>
          <w:color w:val="000000"/>
        </w:rPr>
      </w:pPr>
      <w:r w:rsidRPr="00252B36">
        <w:rPr>
          <w:color w:val="000000"/>
        </w:rPr>
        <w:t xml:space="preserve">Doskort skrivs i Pascal. </w:t>
      </w:r>
    </w:p>
    <w:p w14:paraId="5527F71E" w14:textId="43755B4B" w:rsidR="00252B36" w:rsidRPr="00252B36" w:rsidRDefault="00252B36" w:rsidP="00195B6A">
      <w:pPr>
        <w:numPr>
          <w:ilvl w:val="0"/>
          <w:numId w:val="23"/>
        </w:numPr>
        <w:autoSpaceDE w:val="0"/>
        <w:autoSpaceDN w:val="0"/>
        <w:adjustRightInd w:val="0"/>
        <w:ind w:left="1418" w:hanging="425"/>
        <w:rPr>
          <w:color w:val="000000"/>
        </w:rPr>
      </w:pPr>
      <w:r w:rsidRPr="00252B36">
        <w:rPr>
          <w:color w:val="000000"/>
        </w:rPr>
        <w:t xml:space="preserve">Kontrollera och beräkna att läkemedelskassetten räcker tills ny kassett kan levereras till patientens hemortsapotek. Räkna med att det kan ta tid för hemortsapoteket att få levererat en ny läkemedelskassett. Skicka med extra läkemedelskassett och lång slang i reserv från avdelningen. </w:t>
      </w:r>
    </w:p>
    <w:p w14:paraId="2E443D2A" w14:textId="1611CF4D" w:rsidR="00252B36" w:rsidRPr="00252B36" w:rsidRDefault="00252B36" w:rsidP="004739CF">
      <w:pPr>
        <w:numPr>
          <w:ilvl w:val="0"/>
          <w:numId w:val="23"/>
        </w:numPr>
        <w:autoSpaceDE w:val="0"/>
        <w:autoSpaceDN w:val="0"/>
        <w:adjustRightInd w:val="0"/>
        <w:ind w:left="1418" w:hanging="425"/>
        <w:rPr>
          <w:color w:val="000000"/>
        </w:rPr>
      </w:pPr>
      <w:r w:rsidRPr="00252B36">
        <w:rPr>
          <w:color w:val="000000"/>
        </w:rPr>
        <w:t>Mapp med instruktionsblad och riktlinjer skickas med patienten hem. Viktigt att pågående pumplista följer med i mappen.</w:t>
      </w:r>
    </w:p>
    <w:p w14:paraId="0AEB4050" w14:textId="77777777" w:rsidR="00252B36" w:rsidRPr="00D51CDF" w:rsidRDefault="00252B36" w:rsidP="00252B36">
      <w:pPr>
        <w:numPr>
          <w:ilvl w:val="0"/>
          <w:numId w:val="23"/>
        </w:numPr>
        <w:autoSpaceDE w:val="0"/>
        <w:autoSpaceDN w:val="0"/>
        <w:adjustRightInd w:val="0"/>
        <w:spacing w:after="303"/>
        <w:ind w:left="1418" w:hanging="425"/>
        <w:rPr>
          <w:color w:val="000000"/>
        </w:rPr>
      </w:pPr>
      <w:r w:rsidRPr="00D51CDF">
        <w:t>Kontrollera förband och byt vid behov. Vid hemgång skicka med en omgång med material för ev. subcutant nålbyte, omläggning av CVK/PICCline/IDA</w:t>
      </w:r>
      <w:r>
        <w:t>,</w:t>
      </w:r>
      <w:r w:rsidRPr="00D51CDF">
        <w:t xml:space="preserve"> märkningslappar</w:t>
      </w:r>
      <w:r>
        <w:t xml:space="preserve"> </w:t>
      </w:r>
      <w:r w:rsidRPr="00D51CDF">
        <w:t>CVK/PICCline/IDA</w:t>
      </w:r>
      <w:r>
        <w:t xml:space="preserve"> och ev. backventil</w:t>
      </w:r>
      <w:r w:rsidRPr="00D51CDF">
        <w:t xml:space="preserve">. Patient med IDA: </w:t>
      </w:r>
      <w:r>
        <w:t xml:space="preserve">Skicka även med Microcidsalva. </w:t>
      </w:r>
      <w:r w:rsidRPr="00D51CDF">
        <w:t xml:space="preserve">Smärtbehandlingsenheten tar med material vid filterbyte.  </w:t>
      </w:r>
    </w:p>
    <w:p w14:paraId="15C61E4D" w14:textId="77777777" w:rsidR="00252B36" w:rsidRPr="00252B36" w:rsidRDefault="00252B36" w:rsidP="006511C4">
      <w:pPr>
        <w:numPr>
          <w:ilvl w:val="0"/>
          <w:numId w:val="23"/>
        </w:numPr>
        <w:autoSpaceDE w:val="0"/>
        <w:autoSpaceDN w:val="0"/>
        <w:adjustRightInd w:val="0"/>
        <w:spacing w:after="303"/>
        <w:ind w:left="1418" w:hanging="425"/>
        <w:rPr>
          <w:color w:val="000000"/>
        </w:rPr>
      </w:pPr>
      <w:r w:rsidRPr="00D51CDF">
        <w:t>Kontrollera att nyckel för kassettbyte sitter på patientens pumpväska.</w:t>
      </w:r>
    </w:p>
    <w:p w14:paraId="4420BA3D" w14:textId="77777777" w:rsidR="00252B36" w:rsidRDefault="00252B36" w:rsidP="00AE0077">
      <w:pPr>
        <w:numPr>
          <w:ilvl w:val="0"/>
          <w:numId w:val="23"/>
        </w:numPr>
        <w:autoSpaceDE w:val="0"/>
        <w:autoSpaceDN w:val="0"/>
        <w:adjustRightInd w:val="0"/>
        <w:spacing w:after="303"/>
        <w:ind w:left="1418" w:hanging="425"/>
      </w:pPr>
      <w:r w:rsidRPr="00D51CDF">
        <w:t>Byt batterier i pumpen vid hemgång. Skicka med en omgång extra batterier.</w:t>
      </w:r>
    </w:p>
    <w:p w14:paraId="0D8AA4DC" w14:textId="49FE8427" w:rsidR="00252B36" w:rsidRDefault="00252B36" w:rsidP="00AE0077">
      <w:pPr>
        <w:numPr>
          <w:ilvl w:val="0"/>
          <w:numId w:val="23"/>
        </w:numPr>
        <w:autoSpaceDE w:val="0"/>
        <w:autoSpaceDN w:val="0"/>
        <w:adjustRightInd w:val="0"/>
        <w:spacing w:after="303"/>
        <w:ind w:left="1418" w:hanging="425"/>
      </w:pPr>
      <w:r w:rsidRPr="00940304">
        <w:t xml:space="preserve">Om smärtbehandlingen ges subcutant eller via venport skall infusionsnålen vara nysatt inför hemgång. </w:t>
      </w:r>
    </w:p>
    <w:p w14:paraId="343D9CF8" w14:textId="77777777" w:rsidR="00706827" w:rsidRDefault="00706827" w:rsidP="00706827">
      <w:pPr>
        <w:autoSpaceDE w:val="0"/>
        <w:autoSpaceDN w:val="0"/>
        <w:adjustRightInd w:val="0"/>
        <w:spacing w:after="303"/>
      </w:pPr>
    </w:p>
    <w:p w14:paraId="7FB0F79D" w14:textId="77777777" w:rsidR="00706827" w:rsidRDefault="00706827" w:rsidP="00706827">
      <w:pPr>
        <w:rPr>
          <w:rFonts w:ascii="Arial" w:hAnsi="Arial" w:cs="Arial"/>
          <w:b/>
          <w:sz w:val="28"/>
          <w:szCs w:val="28"/>
        </w:rPr>
      </w:pPr>
    </w:p>
    <w:p w14:paraId="132541C2" w14:textId="77777777" w:rsidR="00706827" w:rsidRDefault="00706827" w:rsidP="00706827">
      <w:pPr>
        <w:rPr>
          <w:rFonts w:ascii="Arial" w:hAnsi="Arial" w:cs="Arial"/>
          <w:b/>
          <w:sz w:val="28"/>
          <w:szCs w:val="28"/>
        </w:rPr>
      </w:pPr>
    </w:p>
    <w:p w14:paraId="34D05CB4" w14:textId="77777777" w:rsidR="00706827" w:rsidRDefault="00706827" w:rsidP="00706827">
      <w:pPr>
        <w:rPr>
          <w:rFonts w:ascii="Arial" w:hAnsi="Arial" w:cs="Arial"/>
          <w:b/>
          <w:sz w:val="28"/>
          <w:szCs w:val="28"/>
        </w:rPr>
      </w:pPr>
    </w:p>
    <w:p w14:paraId="4D6CD9C2" w14:textId="77777777" w:rsidR="00706827" w:rsidRDefault="00706827" w:rsidP="00706827">
      <w:pPr>
        <w:rPr>
          <w:rFonts w:ascii="Arial" w:hAnsi="Arial" w:cs="Arial"/>
          <w:b/>
          <w:sz w:val="28"/>
          <w:szCs w:val="28"/>
        </w:rPr>
      </w:pPr>
    </w:p>
    <w:p w14:paraId="625EF855" w14:textId="77777777" w:rsidR="000B6097" w:rsidRDefault="000B6097" w:rsidP="00706827">
      <w:pPr>
        <w:pStyle w:val="Rubrik2"/>
      </w:pPr>
    </w:p>
    <w:p w14:paraId="156CCA8A" w14:textId="77777777" w:rsidR="00946985" w:rsidRDefault="00946985" w:rsidP="00706827">
      <w:pPr>
        <w:pStyle w:val="Rubrik2"/>
      </w:pPr>
    </w:p>
    <w:p w14:paraId="2BDD2169" w14:textId="63F3A779" w:rsidR="00706827" w:rsidRPr="00D903D5" w:rsidRDefault="00706827" w:rsidP="00706827">
      <w:pPr>
        <w:pStyle w:val="Rubrik2"/>
      </w:pPr>
      <w:r w:rsidRPr="00D903D5">
        <w:t xml:space="preserve">Checklista för mottagande Hemsjukvård </w:t>
      </w:r>
    </w:p>
    <w:p w14:paraId="02B76A58" w14:textId="77777777" w:rsidR="00706827" w:rsidRPr="008C30F5" w:rsidRDefault="00706827" w:rsidP="00B21EE8">
      <w:pPr>
        <w:pStyle w:val="Rubrik3"/>
      </w:pPr>
      <w:r w:rsidRPr="008C30F5">
        <w:t>Beställningsrutin för patient med PCA-pump CADD-Solis</w:t>
      </w:r>
    </w:p>
    <w:p w14:paraId="51776E23" w14:textId="77777777" w:rsidR="00706827" w:rsidRPr="00DD2378" w:rsidRDefault="00706827" w:rsidP="00706827">
      <w:pPr>
        <w:rPr>
          <w:b/>
        </w:rPr>
      </w:pPr>
    </w:p>
    <w:p w14:paraId="6DC90915" w14:textId="77777777" w:rsidR="00706827" w:rsidRDefault="00706827" w:rsidP="00706827">
      <w:pPr>
        <w:pStyle w:val="Liststycke"/>
        <w:numPr>
          <w:ilvl w:val="0"/>
          <w:numId w:val="22"/>
        </w:numPr>
        <w:spacing w:after="160" w:line="259" w:lineRule="auto"/>
        <w:ind w:left="1418" w:right="0" w:hanging="425"/>
      </w:pPr>
      <w:r w:rsidRPr="00DD2378">
        <w:t xml:space="preserve">Vid beställning av läkemedelskassett kontakta helst patientens hemapotek. Om dosapoteket används tar det ca 2 dagar längre att få kassetten </w:t>
      </w:r>
    </w:p>
    <w:p w14:paraId="546E6FB3" w14:textId="77777777" w:rsidR="00706827" w:rsidRPr="00B07E6D" w:rsidRDefault="00706827" w:rsidP="000B6097">
      <w:pPr>
        <w:pStyle w:val="Liststycke"/>
        <w:numPr>
          <w:ilvl w:val="0"/>
          <w:numId w:val="0"/>
        </w:numPr>
        <w:ind w:left="1418"/>
      </w:pPr>
      <w:r w:rsidRPr="00B07E6D">
        <w:t>(OBS! kassett med kort hållbarhet, då vissa kassetter endast är hållbara en vecka).</w:t>
      </w:r>
    </w:p>
    <w:p w14:paraId="2BC016A5" w14:textId="77777777" w:rsidR="00706827" w:rsidRPr="00D51CDF" w:rsidRDefault="00706827" w:rsidP="000B6097">
      <w:pPr>
        <w:pStyle w:val="Liststycke"/>
        <w:numPr>
          <w:ilvl w:val="0"/>
          <w:numId w:val="0"/>
        </w:numPr>
        <w:ind w:left="1418"/>
        <w:rPr>
          <w:color w:val="FF0000"/>
        </w:rPr>
      </w:pPr>
    </w:p>
    <w:p w14:paraId="03319202" w14:textId="77777777" w:rsidR="00706827" w:rsidRDefault="00706827" w:rsidP="00706827">
      <w:pPr>
        <w:pStyle w:val="Liststycke"/>
        <w:numPr>
          <w:ilvl w:val="0"/>
          <w:numId w:val="22"/>
        </w:numPr>
        <w:spacing w:after="160" w:line="259" w:lineRule="auto"/>
        <w:ind w:left="1418" w:right="0" w:hanging="425"/>
      </w:pPr>
      <w:r w:rsidRPr="00DD2378">
        <w:t xml:space="preserve">Ordna om möjligt ett löpande abonnemang med en till två kassetter/vecka (beroende på åtgång). Det ska alltid finnas en kassett i reserv till patienten, </w:t>
      </w:r>
      <w:r>
        <w:t>u</w:t>
      </w:r>
      <w:r w:rsidRPr="00DD2378">
        <w:t>ndantag kassetter som enbart är hållbara en vecka. Om apoteket godkänner abonnemang så är det hemsjukvårdens uppgift att beställa kassetterna (vid fax, se till att kvitto på beställningen finns). Var tydlig mot anhöriga att de inte ska göra beställning av kassett men får lov att hämta ut om så önskas.</w:t>
      </w:r>
    </w:p>
    <w:p w14:paraId="1FBB16F1" w14:textId="77777777" w:rsidR="00706827" w:rsidRPr="00DD2378" w:rsidRDefault="00706827" w:rsidP="000B6097">
      <w:pPr>
        <w:pStyle w:val="Liststycke"/>
        <w:numPr>
          <w:ilvl w:val="0"/>
          <w:numId w:val="0"/>
        </w:numPr>
        <w:ind w:left="1418"/>
      </w:pPr>
    </w:p>
    <w:p w14:paraId="676BE894" w14:textId="77777777" w:rsidR="00706827" w:rsidRDefault="00706827" w:rsidP="00706827">
      <w:pPr>
        <w:pStyle w:val="Liststycke"/>
        <w:numPr>
          <w:ilvl w:val="0"/>
          <w:numId w:val="22"/>
        </w:numPr>
        <w:spacing w:after="160" w:line="259" w:lineRule="auto"/>
        <w:ind w:left="1418" w:right="0" w:hanging="425"/>
      </w:pPr>
      <w:r w:rsidRPr="00DD2378">
        <w:t>Morfin 10 mg/ml i 100 ml kassett är en standardkassett och finns på avd 14 samt på smärtbehandlingsenhete</w:t>
      </w:r>
      <w:r>
        <w:t>n på NÄL</w:t>
      </w:r>
      <w:r w:rsidRPr="00DD2378">
        <w:t xml:space="preserve"> (om det inte är restnoterat).</w:t>
      </w:r>
    </w:p>
    <w:p w14:paraId="31C65C1E" w14:textId="77777777" w:rsidR="00706827" w:rsidRPr="00DD2378" w:rsidRDefault="00706827" w:rsidP="000B6097">
      <w:pPr>
        <w:pStyle w:val="Liststycke"/>
        <w:numPr>
          <w:ilvl w:val="0"/>
          <w:numId w:val="0"/>
        </w:numPr>
        <w:ind w:left="1418"/>
      </w:pPr>
    </w:p>
    <w:p w14:paraId="21C8C963" w14:textId="77777777" w:rsidR="00706827" w:rsidRDefault="00706827" w:rsidP="00706827">
      <w:pPr>
        <w:pStyle w:val="Liststycke"/>
        <w:numPr>
          <w:ilvl w:val="0"/>
          <w:numId w:val="22"/>
        </w:numPr>
        <w:spacing w:after="160" w:line="259" w:lineRule="auto"/>
        <w:ind w:left="1418" w:right="0" w:hanging="425"/>
      </w:pPr>
      <w:r w:rsidRPr="00DD2378">
        <w:t>Periodvis är Morfin 10 mg/ml i 100 ml kassett restnoterat. Om ni får besked att det inte finns kassett pga restnotering (Morfin 10 mg/ml) kan apoteket beställa en extemporekassett via APL men då måste det vara tillskrivet i ordinationen - Ka</w:t>
      </w:r>
      <w:r>
        <w:t>n bytas till extemporeberedning.</w:t>
      </w:r>
    </w:p>
    <w:p w14:paraId="2EE29051" w14:textId="77777777" w:rsidR="00706827" w:rsidRPr="00DD2378" w:rsidRDefault="00706827" w:rsidP="000B6097">
      <w:pPr>
        <w:pStyle w:val="Liststycke"/>
        <w:numPr>
          <w:ilvl w:val="0"/>
          <w:numId w:val="0"/>
        </w:numPr>
        <w:ind w:left="1418"/>
      </w:pPr>
    </w:p>
    <w:p w14:paraId="44C7337D" w14:textId="77777777" w:rsidR="00706827" w:rsidRDefault="00706827" w:rsidP="00706827">
      <w:pPr>
        <w:pStyle w:val="Liststycke"/>
        <w:numPr>
          <w:ilvl w:val="0"/>
          <w:numId w:val="22"/>
        </w:numPr>
        <w:spacing w:after="160" w:line="259" w:lineRule="auto"/>
        <w:ind w:left="1418" w:right="0" w:hanging="425"/>
      </w:pPr>
      <w:r w:rsidRPr="00DD2378">
        <w:t>Räkna om läkemedelsåtgång vid dosökning. Eventuellt kan ordinationsändring behövas i Pascal om antalet kassetter beräknas till fler/vecka.</w:t>
      </w:r>
    </w:p>
    <w:p w14:paraId="290F27DD" w14:textId="77777777" w:rsidR="00706827" w:rsidRPr="00DD2378" w:rsidRDefault="00706827" w:rsidP="000B6097">
      <w:pPr>
        <w:pStyle w:val="Liststycke"/>
        <w:numPr>
          <w:ilvl w:val="0"/>
          <w:numId w:val="0"/>
        </w:numPr>
        <w:ind w:left="1418"/>
      </w:pPr>
    </w:p>
    <w:p w14:paraId="457920E0" w14:textId="77777777" w:rsidR="00706827" w:rsidRDefault="00706827" w:rsidP="00706827">
      <w:pPr>
        <w:pStyle w:val="Liststycke"/>
        <w:numPr>
          <w:ilvl w:val="0"/>
          <w:numId w:val="22"/>
        </w:numPr>
        <w:spacing w:after="160" w:line="259" w:lineRule="auto"/>
        <w:ind w:left="1418" w:right="0" w:hanging="425"/>
      </w:pPr>
      <w:r w:rsidRPr="00DD2378">
        <w:t>Kassetten byts alltid minst var 7:e dag även om läkemedlet inte är slut.</w:t>
      </w:r>
    </w:p>
    <w:p w14:paraId="4B342E32" w14:textId="77777777" w:rsidR="00706827" w:rsidRDefault="00706827" w:rsidP="00706827">
      <w:pPr>
        <w:autoSpaceDE w:val="0"/>
        <w:autoSpaceDN w:val="0"/>
        <w:adjustRightInd w:val="0"/>
        <w:spacing w:after="303"/>
        <w:ind w:left="1418" w:hanging="425"/>
      </w:pPr>
    </w:p>
    <w:p w14:paraId="0744447E" w14:textId="77777777" w:rsidR="00252B36" w:rsidRDefault="00252B36" w:rsidP="00706827">
      <w:pPr>
        <w:keepNext/>
        <w:spacing w:after="0" w:line="240" w:lineRule="auto"/>
        <w:ind w:left="1418" w:right="0" w:hanging="425"/>
        <w:outlineLvl w:val="0"/>
        <w:rPr>
          <w:kern w:val="32"/>
          <w:sz w:val="32"/>
          <w:szCs w:val="32"/>
        </w:rPr>
      </w:pPr>
    </w:p>
    <w:p w14:paraId="37FDF2E1" w14:textId="77777777" w:rsidR="000B6097" w:rsidRDefault="000B6097" w:rsidP="000B6097">
      <w:pPr>
        <w:rPr>
          <w:rFonts w:ascii="Arial" w:hAnsi="Arial" w:cs="Arial"/>
          <w:b/>
        </w:rPr>
      </w:pPr>
    </w:p>
    <w:p w14:paraId="6319C006" w14:textId="77777777" w:rsidR="000B6097" w:rsidRDefault="000B6097" w:rsidP="000B6097">
      <w:pPr>
        <w:rPr>
          <w:rFonts w:ascii="Arial" w:hAnsi="Arial" w:cs="Arial"/>
          <w:b/>
        </w:rPr>
      </w:pPr>
    </w:p>
    <w:p w14:paraId="0EF3A9EB" w14:textId="77777777" w:rsidR="000B6097" w:rsidRDefault="000B6097" w:rsidP="000B6097">
      <w:pPr>
        <w:rPr>
          <w:rFonts w:ascii="Arial" w:hAnsi="Arial" w:cs="Arial"/>
          <w:b/>
        </w:rPr>
      </w:pPr>
    </w:p>
    <w:p w14:paraId="511281BE" w14:textId="77777777" w:rsidR="000B6097" w:rsidRDefault="000B6097" w:rsidP="000B6097">
      <w:pPr>
        <w:rPr>
          <w:rFonts w:ascii="Arial" w:hAnsi="Arial" w:cs="Arial"/>
          <w:b/>
        </w:rPr>
      </w:pPr>
    </w:p>
    <w:p w14:paraId="2E401F01" w14:textId="77777777" w:rsidR="000B6097" w:rsidRDefault="000B6097" w:rsidP="000B6097">
      <w:pPr>
        <w:rPr>
          <w:rFonts w:ascii="Arial" w:hAnsi="Arial" w:cs="Arial"/>
          <w:b/>
        </w:rPr>
      </w:pPr>
    </w:p>
    <w:p w14:paraId="25C0EB4A" w14:textId="77777777" w:rsidR="000B6097" w:rsidRDefault="000B6097" w:rsidP="000B6097">
      <w:pPr>
        <w:rPr>
          <w:rFonts w:ascii="Arial" w:hAnsi="Arial" w:cs="Arial"/>
          <w:b/>
        </w:rPr>
      </w:pPr>
    </w:p>
    <w:p w14:paraId="613272DA" w14:textId="77777777" w:rsidR="00B21EE8" w:rsidRDefault="00B21EE8" w:rsidP="000B6097">
      <w:pPr>
        <w:pStyle w:val="Rubrik2"/>
      </w:pPr>
    </w:p>
    <w:p w14:paraId="3DE28ED4" w14:textId="5D109BB6" w:rsidR="000B6097" w:rsidRDefault="000B6097" w:rsidP="000B6097">
      <w:pPr>
        <w:pStyle w:val="Rubrik2"/>
      </w:pPr>
      <w:r w:rsidRPr="008C30F5">
        <w:t>Omvårdnadsaspekter för patient med PCA-pump</w:t>
      </w:r>
    </w:p>
    <w:p w14:paraId="378E2E30" w14:textId="77777777" w:rsidR="000B6097" w:rsidRPr="008C30F5" w:rsidRDefault="000B6097" w:rsidP="000B6097">
      <w:pPr>
        <w:rPr>
          <w:rFonts w:ascii="Arial" w:hAnsi="Arial" w:cs="Arial"/>
          <w:b/>
        </w:rPr>
      </w:pPr>
    </w:p>
    <w:p w14:paraId="516BEB8E" w14:textId="3E4818EE" w:rsidR="000B6097" w:rsidRPr="008C30F5" w:rsidRDefault="000B6097" w:rsidP="000B6097">
      <w:r w:rsidRPr="008C30F5">
        <w:t>Utvärdera regelbundet:</w:t>
      </w:r>
    </w:p>
    <w:p w14:paraId="343879D5" w14:textId="77777777" w:rsidR="000B6097" w:rsidRDefault="000B6097" w:rsidP="000B6097">
      <w:pPr>
        <w:pStyle w:val="Liststycke"/>
        <w:numPr>
          <w:ilvl w:val="0"/>
          <w:numId w:val="22"/>
        </w:numPr>
        <w:spacing w:after="160" w:line="259" w:lineRule="auto"/>
        <w:ind w:left="1418" w:right="0" w:hanging="425"/>
      </w:pPr>
      <w:r w:rsidRPr="008C30F5">
        <w:t>Patientens smärtbehandling genom VAS-skattning; Har patientens smärta förändrats? Behövs dosjustering?</w:t>
      </w:r>
    </w:p>
    <w:p w14:paraId="75A6B2A6" w14:textId="77777777" w:rsidR="000B6097" w:rsidRPr="008C30F5" w:rsidRDefault="000B6097" w:rsidP="000B6097">
      <w:pPr>
        <w:pStyle w:val="Liststycke"/>
        <w:numPr>
          <w:ilvl w:val="0"/>
          <w:numId w:val="0"/>
        </w:numPr>
        <w:ind w:left="1418"/>
      </w:pPr>
    </w:p>
    <w:p w14:paraId="17207515" w14:textId="77777777" w:rsidR="000B6097" w:rsidRDefault="000B6097" w:rsidP="000B6097">
      <w:pPr>
        <w:pStyle w:val="Liststycke"/>
        <w:numPr>
          <w:ilvl w:val="0"/>
          <w:numId w:val="22"/>
        </w:numPr>
        <w:spacing w:after="160" w:line="259" w:lineRule="auto"/>
        <w:ind w:left="1418" w:right="0" w:hanging="425"/>
      </w:pPr>
      <w:r w:rsidRPr="008C30F5">
        <w:t xml:space="preserve">Sömn? Får patienten otillräcklig sömn på grund av smärta? </w:t>
      </w:r>
    </w:p>
    <w:p w14:paraId="533853F6" w14:textId="77777777" w:rsidR="000B6097" w:rsidRDefault="000B6097" w:rsidP="000B6097">
      <w:pPr>
        <w:pStyle w:val="Liststycke"/>
        <w:numPr>
          <w:ilvl w:val="0"/>
          <w:numId w:val="0"/>
        </w:numPr>
        <w:ind w:left="1418"/>
      </w:pPr>
    </w:p>
    <w:p w14:paraId="32F9DA16" w14:textId="77777777" w:rsidR="000B6097" w:rsidRDefault="000B6097" w:rsidP="000B6097">
      <w:pPr>
        <w:pStyle w:val="Liststycke"/>
        <w:numPr>
          <w:ilvl w:val="0"/>
          <w:numId w:val="22"/>
        </w:numPr>
        <w:spacing w:after="160" w:line="259" w:lineRule="auto"/>
        <w:ind w:left="1418" w:right="0" w:hanging="425"/>
      </w:pPr>
      <w:r w:rsidRPr="008C30F5">
        <w:t>Ångest?</w:t>
      </w:r>
    </w:p>
    <w:p w14:paraId="3630500A" w14:textId="77777777" w:rsidR="000B6097" w:rsidRDefault="000B6097" w:rsidP="000B6097">
      <w:pPr>
        <w:pStyle w:val="Liststycke"/>
        <w:numPr>
          <w:ilvl w:val="0"/>
          <w:numId w:val="0"/>
        </w:numPr>
        <w:ind w:left="1418"/>
      </w:pPr>
    </w:p>
    <w:p w14:paraId="767B657F" w14:textId="77777777" w:rsidR="000B6097" w:rsidRDefault="000B6097" w:rsidP="000B6097">
      <w:pPr>
        <w:pStyle w:val="Liststycke"/>
        <w:numPr>
          <w:ilvl w:val="0"/>
          <w:numId w:val="22"/>
        </w:numPr>
        <w:spacing w:after="160" w:line="259" w:lineRule="auto"/>
        <w:ind w:left="1418" w:right="0" w:hanging="425"/>
      </w:pPr>
      <w:r w:rsidRPr="008C30F5">
        <w:t>Hindrar smärtan aktivitet?</w:t>
      </w:r>
    </w:p>
    <w:p w14:paraId="76F1BF7B" w14:textId="77777777" w:rsidR="000B6097" w:rsidRPr="008C30F5" w:rsidRDefault="000B6097" w:rsidP="000B6097">
      <w:pPr>
        <w:pStyle w:val="Liststycke"/>
        <w:numPr>
          <w:ilvl w:val="0"/>
          <w:numId w:val="0"/>
        </w:numPr>
        <w:ind w:left="1418"/>
      </w:pPr>
    </w:p>
    <w:p w14:paraId="334BC5C0" w14:textId="77777777" w:rsidR="000B6097" w:rsidRDefault="000B6097" w:rsidP="000B6097">
      <w:pPr>
        <w:pStyle w:val="Liststycke"/>
        <w:numPr>
          <w:ilvl w:val="0"/>
          <w:numId w:val="22"/>
        </w:numPr>
        <w:spacing w:after="160" w:line="259" w:lineRule="auto"/>
        <w:ind w:left="1418" w:right="0" w:hanging="425"/>
      </w:pPr>
      <w:r w:rsidRPr="008C30F5">
        <w:t>Patientens tarmfunktion?</w:t>
      </w:r>
    </w:p>
    <w:p w14:paraId="7CEE1829" w14:textId="77777777" w:rsidR="000B6097" w:rsidRDefault="000B6097" w:rsidP="000B6097">
      <w:pPr>
        <w:pStyle w:val="Liststycke"/>
        <w:numPr>
          <w:ilvl w:val="0"/>
          <w:numId w:val="0"/>
        </w:numPr>
        <w:ind w:left="1418"/>
      </w:pPr>
    </w:p>
    <w:p w14:paraId="5521CCB0" w14:textId="77777777" w:rsidR="000B6097" w:rsidRDefault="000B6097" w:rsidP="000B6097">
      <w:pPr>
        <w:pStyle w:val="Liststycke"/>
        <w:numPr>
          <w:ilvl w:val="0"/>
          <w:numId w:val="22"/>
        </w:numPr>
        <w:spacing w:after="160" w:line="259" w:lineRule="auto"/>
        <w:ind w:left="1418" w:right="0" w:hanging="425"/>
      </w:pPr>
      <w:r w:rsidRPr="003723BF">
        <w:t>Illamående?</w:t>
      </w:r>
    </w:p>
    <w:p w14:paraId="0CB65614" w14:textId="77777777" w:rsidR="000B6097" w:rsidRDefault="000B6097" w:rsidP="000B6097">
      <w:pPr>
        <w:pStyle w:val="Liststycke"/>
        <w:numPr>
          <w:ilvl w:val="0"/>
          <w:numId w:val="0"/>
        </w:numPr>
        <w:ind w:left="1418"/>
      </w:pPr>
    </w:p>
    <w:p w14:paraId="4A110472" w14:textId="77777777" w:rsidR="000B6097" w:rsidRDefault="000B6097" w:rsidP="000B6097">
      <w:pPr>
        <w:pStyle w:val="Liststycke"/>
        <w:numPr>
          <w:ilvl w:val="0"/>
          <w:numId w:val="22"/>
        </w:numPr>
        <w:spacing w:after="160" w:line="259" w:lineRule="auto"/>
        <w:ind w:left="1418" w:right="0" w:hanging="425"/>
      </w:pPr>
      <w:r>
        <w:t>B</w:t>
      </w:r>
      <w:r w:rsidRPr="003723BF">
        <w:t xml:space="preserve">ieffekter som </w:t>
      </w:r>
      <w:r>
        <w:t xml:space="preserve">ökad </w:t>
      </w:r>
      <w:r w:rsidRPr="003723BF">
        <w:t>trötthet och ryckningar</w:t>
      </w:r>
      <w:r>
        <w:t>?</w:t>
      </w:r>
    </w:p>
    <w:p w14:paraId="268F6C29" w14:textId="77777777" w:rsidR="000B6097" w:rsidRDefault="000B6097" w:rsidP="000B6097">
      <w:pPr>
        <w:pStyle w:val="Liststycke"/>
        <w:numPr>
          <w:ilvl w:val="0"/>
          <w:numId w:val="0"/>
        </w:numPr>
        <w:ind w:left="1712"/>
      </w:pPr>
    </w:p>
    <w:p w14:paraId="4436D22D" w14:textId="77777777" w:rsidR="000B6097" w:rsidRDefault="000B6097" w:rsidP="000B6097">
      <w:pPr>
        <w:pStyle w:val="Liststycke"/>
        <w:numPr>
          <w:ilvl w:val="0"/>
          <w:numId w:val="0"/>
        </w:numPr>
        <w:ind w:left="1712"/>
      </w:pPr>
    </w:p>
    <w:p w14:paraId="118089F9" w14:textId="77777777" w:rsidR="000B6097" w:rsidRDefault="000B6097" w:rsidP="000B6097">
      <w:pPr>
        <w:pStyle w:val="Liststycke"/>
        <w:numPr>
          <w:ilvl w:val="0"/>
          <w:numId w:val="0"/>
        </w:numPr>
        <w:ind w:left="1712"/>
      </w:pPr>
    </w:p>
    <w:p w14:paraId="4362848C" w14:textId="77777777" w:rsidR="000B6097" w:rsidRDefault="000B6097" w:rsidP="000B6097">
      <w:pPr>
        <w:pStyle w:val="Liststycke"/>
        <w:numPr>
          <w:ilvl w:val="0"/>
          <w:numId w:val="0"/>
        </w:numPr>
        <w:ind w:left="1712"/>
      </w:pPr>
    </w:p>
    <w:p w14:paraId="1BFC4999" w14:textId="77777777" w:rsidR="000B6097" w:rsidRDefault="000B6097" w:rsidP="000B6097">
      <w:pPr>
        <w:pStyle w:val="Liststycke"/>
        <w:numPr>
          <w:ilvl w:val="0"/>
          <w:numId w:val="0"/>
        </w:numPr>
        <w:ind w:left="1712"/>
      </w:pPr>
    </w:p>
    <w:p w14:paraId="753C83F6" w14:textId="77777777" w:rsidR="000B6097" w:rsidRDefault="000B6097" w:rsidP="000B6097">
      <w:pPr>
        <w:pStyle w:val="Liststycke"/>
        <w:numPr>
          <w:ilvl w:val="0"/>
          <w:numId w:val="0"/>
        </w:numPr>
        <w:ind w:left="1712"/>
      </w:pPr>
    </w:p>
    <w:p w14:paraId="32299BC7" w14:textId="77777777" w:rsidR="000B6097" w:rsidRDefault="000B6097" w:rsidP="000B6097">
      <w:pPr>
        <w:pStyle w:val="Default"/>
        <w:rPr>
          <w:rFonts w:ascii="Arial" w:hAnsi="Arial" w:cs="Arial"/>
          <w:b/>
          <w:bCs/>
          <w:sz w:val="28"/>
          <w:szCs w:val="28"/>
        </w:rPr>
      </w:pPr>
    </w:p>
    <w:p w14:paraId="09D30B77" w14:textId="77777777" w:rsidR="000B6097" w:rsidRDefault="000B6097" w:rsidP="000B6097">
      <w:pPr>
        <w:pStyle w:val="Default"/>
        <w:rPr>
          <w:rFonts w:ascii="Arial" w:hAnsi="Arial" w:cs="Arial"/>
          <w:b/>
          <w:bCs/>
          <w:sz w:val="28"/>
          <w:szCs w:val="28"/>
        </w:rPr>
      </w:pPr>
    </w:p>
    <w:p w14:paraId="37958FB0" w14:textId="77777777" w:rsidR="000B6097" w:rsidRDefault="000B6097" w:rsidP="000B6097">
      <w:pPr>
        <w:pStyle w:val="Default"/>
        <w:rPr>
          <w:rFonts w:ascii="Arial" w:hAnsi="Arial" w:cs="Arial"/>
          <w:b/>
          <w:bCs/>
          <w:sz w:val="28"/>
          <w:szCs w:val="28"/>
        </w:rPr>
      </w:pPr>
    </w:p>
    <w:p w14:paraId="09D107B1" w14:textId="77777777" w:rsidR="000B6097" w:rsidRDefault="000B6097" w:rsidP="000B6097">
      <w:pPr>
        <w:pStyle w:val="Default"/>
        <w:rPr>
          <w:rFonts w:ascii="Arial" w:hAnsi="Arial" w:cs="Arial"/>
          <w:b/>
          <w:bCs/>
          <w:sz w:val="28"/>
          <w:szCs w:val="28"/>
        </w:rPr>
      </w:pPr>
    </w:p>
    <w:p w14:paraId="0B4C566B" w14:textId="77777777" w:rsidR="000B6097" w:rsidRDefault="000B6097" w:rsidP="000B6097">
      <w:pPr>
        <w:pStyle w:val="Default"/>
        <w:rPr>
          <w:rFonts w:ascii="Arial" w:hAnsi="Arial" w:cs="Arial"/>
          <w:b/>
          <w:bCs/>
          <w:sz w:val="28"/>
          <w:szCs w:val="28"/>
        </w:rPr>
      </w:pPr>
    </w:p>
    <w:p w14:paraId="1B254DEC" w14:textId="77777777" w:rsidR="000B6097" w:rsidRDefault="000B6097" w:rsidP="000B6097">
      <w:pPr>
        <w:pStyle w:val="Default"/>
        <w:rPr>
          <w:rFonts w:ascii="Arial" w:hAnsi="Arial" w:cs="Arial"/>
          <w:b/>
          <w:bCs/>
          <w:sz w:val="28"/>
          <w:szCs w:val="28"/>
        </w:rPr>
      </w:pPr>
    </w:p>
    <w:p w14:paraId="6E41681C" w14:textId="77777777" w:rsidR="000B6097" w:rsidRDefault="000B6097" w:rsidP="000B6097">
      <w:pPr>
        <w:pStyle w:val="Default"/>
        <w:rPr>
          <w:rFonts w:ascii="Arial" w:hAnsi="Arial" w:cs="Arial"/>
          <w:b/>
          <w:bCs/>
          <w:sz w:val="28"/>
          <w:szCs w:val="28"/>
        </w:rPr>
      </w:pPr>
    </w:p>
    <w:p w14:paraId="6F95E16B" w14:textId="77777777" w:rsidR="000B6097" w:rsidRDefault="000B6097" w:rsidP="000B6097">
      <w:pPr>
        <w:pStyle w:val="Default"/>
        <w:rPr>
          <w:rFonts w:ascii="Arial" w:hAnsi="Arial" w:cs="Arial"/>
          <w:b/>
          <w:bCs/>
          <w:sz w:val="28"/>
          <w:szCs w:val="28"/>
        </w:rPr>
      </w:pPr>
    </w:p>
    <w:p w14:paraId="65B144C0" w14:textId="77777777" w:rsidR="000B6097" w:rsidRDefault="000B6097" w:rsidP="000B6097">
      <w:pPr>
        <w:pStyle w:val="Default"/>
        <w:rPr>
          <w:rFonts w:ascii="Arial" w:hAnsi="Arial" w:cs="Arial"/>
          <w:b/>
          <w:bCs/>
          <w:sz w:val="28"/>
          <w:szCs w:val="28"/>
        </w:rPr>
      </w:pPr>
    </w:p>
    <w:p w14:paraId="1C35A2E6" w14:textId="77777777" w:rsidR="000B6097" w:rsidRDefault="000B6097" w:rsidP="000B6097">
      <w:pPr>
        <w:pStyle w:val="Default"/>
        <w:rPr>
          <w:rFonts w:ascii="Arial" w:hAnsi="Arial" w:cs="Arial"/>
          <w:b/>
          <w:bCs/>
          <w:sz w:val="28"/>
          <w:szCs w:val="28"/>
        </w:rPr>
      </w:pPr>
    </w:p>
    <w:p w14:paraId="195FA909" w14:textId="77777777" w:rsidR="000B6097" w:rsidRDefault="000B6097" w:rsidP="000B6097">
      <w:pPr>
        <w:pStyle w:val="Default"/>
        <w:rPr>
          <w:rFonts w:ascii="Arial" w:hAnsi="Arial" w:cs="Arial"/>
          <w:b/>
          <w:bCs/>
          <w:sz w:val="28"/>
          <w:szCs w:val="28"/>
        </w:rPr>
      </w:pPr>
    </w:p>
    <w:p w14:paraId="38E76D05" w14:textId="50B70C4C" w:rsidR="000B6097" w:rsidRPr="00DB69F2" w:rsidRDefault="000B6097" w:rsidP="000B6097">
      <w:pPr>
        <w:pStyle w:val="Rubrik2"/>
        <w:rPr>
          <w:color w:val="auto"/>
        </w:rPr>
      </w:pPr>
      <w:r w:rsidRPr="00DB69F2">
        <w:lastRenderedPageBreak/>
        <w:t>Daglig rutin vid smärtbehandling med P</w:t>
      </w:r>
      <w:r w:rsidRPr="00DB69F2">
        <w:rPr>
          <w:color w:val="auto"/>
        </w:rPr>
        <w:t xml:space="preserve">CA- pump </w:t>
      </w:r>
    </w:p>
    <w:p w14:paraId="214E32A9" w14:textId="77777777" w:rsidR="000B6097" w:rsidRPr="00DB69F2" w:rsidRDefault="000B6097" w:rsidP="000B6097">
      <w:pPr>
        <w:pStyle w:val="Default"/>
        <w:ind w:left="851"/>
        <w:rPr>
          <w:color w:val="auto"/>
          <w:sz w:val="26"/>
          <w:szCs w:val="26"/>
        </w:rPr>
      </w:pPr>
    </w:p>
    <w:p w14:paraId="4FFA342B" w14:textId="77777777" w:rsidR="000B6097" w:rsidRPr="00DB69F2" w:rsidRDefault="000B6097" w:rsidP="000B6097">
      <w:pPr>
        <w:pStyle w:val="Default"/>
        <w:ind w:left="851"/>
        <w:rPr>
          <w:rFonts w:ascii="Times New Roman" w:hAnsi="Times New Roman" w:cs="Times New Roman"/>
          <w:color w:val="auto"/>
        </w:rPr>
      </w:pPr>
      <w:r w:rsidRPr="00DB69F2">
        <w:rPr>
          <w:rFonts w:ascii="Times New Roman" w:hAnsi="Times New Roman" w:cs="Times New Roman"/>
          <w:color w:val="auto"/>
        </w:rPr>
        <w:t xml:space="preserve">Vid smärtbehandling </w:t>
      </w:r>
      <w:r>
        <w:rPr>
          <w:rFonts w:ascii="Times New Roman" w:hAnsi="Times New Roman" w:cs="Times New Roman"/>
          <w:color w:val="auto"/>
        </w:rPr>
        <w:t xml:space="preserve">på sjukhuset </w:t>
      </w:r>
      <w:r w:rsidRPr="00DB69F2">
        <w:rPr>
          <w:rFonts w:ascii="Times New Roman" w:hAnsi="Times New Roman" w:cs="Times New Roman"/>
          <w:color w:val="auto"/>
        </w:rPr>
        <w:t xml:space="preserve">med läkemedelspump skall läkemedel och styrka vara inskrivet och signerat på läkemedelslistan/läkmedelsmodulen i Melior </w:t>
      </w:r>
    </w:p>
    <w:p w14:paraId="4CB026FE" w14:textId="77777777" w:rsidR="000B6097" w:rsidRPr="00DB69F2" w:rsidRDefault="000B6097" w:rsidP="000B6097">
      <w:pPr>
        <w:pStyle w:val="Default"/>
        <w:ind w:left="851"/>
        <w:rPr>
          <w:rFonts w:ascii="Times New Roman" w:hAnsi="Times New Roman" w:cs="Times New Roman"/>
          <w:color w:val="auto"/>
        </w:rPr>
      </w:pPr>
      <w:r w:rsidRPr="00DB69F2">
        <w:rPr>
          <w:rFonts w:ascii="Times New Roman" w:hAnsi="Times New Roman" w:cs="Times New Roman"/>
          <w:color w:val="auto"/>
        </w:rPr>
        <w:t>Vid utskrivning skall behandlingen med läkemedel och styrka vara inskrivet på doskort i Pascal (eller recept för särskilda läkemedel). Var god se: Checklista vid hemgång med PCA-pump.</w:t>
      </w:r>
    </w:p>
    <w:p w14:paraId="1CD4C228" w14:textId="77777777" w:rsidR="000B6097" w:rsidRPr="00DB69F2" w:rsidRDefault="000B6097" w:rsidP="000B6097">
      <w:pPr>
        <w:pStyle w:val="Default"/>
        <w:ind w:left="851"/>
        <w:rPr>
          <w:rFonts w:ascii="Times New Roman" w:hAnsi="Times New Roman" w:cs="Times New Roman"/>
          <w:b/>
          <w:bCs/>
          <w:color w:val="auto"/>
        </w:rPr>
      </w:pPr>
    </w:p>
    <w:p w14:paraId="292930E1" w14:textId="77777777" w:rsidR="000B6097" w:rsidRPr="00DB69F2" w:rsidRDefault="000B6097" w:rsidP="000B6097">
      <w:pPr>
        <w:pStyle w:val="Rubrik3"/>
      </w:pPr>
      <w:r w:rsidRPr="00DB69F2">
        <w:t xml:space="preserve">Avläsning av pump </w:t>
      </w:r>
    </w:p>
    <w:p w14:paraId="2C44F1FE" w14:textId="77777777" w:rsidR="000B6097" w:rsidRPr="00DB69F2" w:rsidRDefault="000B6097" w:rsidP="000B6097">
      <w:pPr>
        <w:pStyle w:val="Default"/>
        <w:numPr>
          <w:ilvl w:val="0"/>
          <w:numId w:val="21"/>
        </w:numPr>
        <w:ind w:left="1276" w:hanging="425"/>
        <w:rPr>
          <w:rFonts w:ascii="Times New Roman" w:hAnsi="Times New Roman" w:cs="Times New Roman"/>
          <w:color w:val="auto"/>
        </w:rPr>
      </w:pPr>
      <w:r w:rsidRPr="00DB69F2">
        <w:rPr>
          <w:rFonts w:ascii="Times New Roman" w:hAnsi="Times New Roman" w:cs="Times New Roman"/>
          <w:color w:val="auto"/>
        </w:rPr>
        <w:t xml:space="preserve">Kontrollera att rätt läkemedel och styrka stämmer med aktuell läkarordination. </w:t>
      </w:r>
    </w:p>
    <w:p w14:paraId="6C047756" w14:textId="77777777" w:rsidR="000B6097" w:rsidRPr="00DB69F2" w:rsidRDefault="000B6097" w:rsidP="000B6097">
      <w:pPr>
        <w:pStyle w:val="Default"/>
        <w:numPr>
          <w:ilvl w:val="0"/>
          <w:numId w:val="21"/>
        </w:numPr>
        <w:ind w:left="1276" w:hanging="425"/>
        <w:rPr>
          <w:rFonts w:ascii="Times New Roman" w:hAnsi="Times New Roman" w:cs="Times New Roman"/>
          <w:color w:val="auto"/>
        </w:rPr>
      </w:pPr>
      <w:r w:rsidRPr="00DB69F2">
        <w:rPr>
          <w:rFonts w:ascii="Times New Roman" w:hAnsi="Times New Roman" w:cs="Times New Roman"/>
          <w:color w:val="auto"/>
        </w:rPr>
        <w:t xml:space="preserve">Avläsning av pumpinställning bör göras dagligen. PCA-dosförbrukning är lättare att beräkna, om avläsningen görs vid ungefär samma tidpunkt. Om hög PCA-dosförbrukning; Ökning av </w:t>
      </w:r>
      <w:r>
        <w:rPr>
          <w:rFonts w:ascii="Times New Roman" w:hAnsi="Times New Roman" w:cs="Times New Roman"/>
          <w:color w:val="auto"/>
        </w:rPr>
        <w:t xml:space="preserve">kontinuerlig </w:t>
      </w:r>
      <w:r w:rsidRPr="00DB69F2">
        <w:rPr>
          <w:rFonts w:ascii="Times New Roman" w:hAnsi="Times New Roman" w:cs="Times New Roman"/>
          <w:color w:val="auto"/>
        </w:rPr>
        <w:t>dos? Har pat</w:t>
      </w:r>
      <w:r>
        <w:rPr>
          <w:rFonts w:ascii="Times New Roman" w:hAnsi="Times New Roman" w:cs="Times New Roman"/>
          <w:color w:val="auto"/>
        </w:rPr>
        <w:t>ienten</w:t>
      </w:r>
      <w:r w:rsidRPr="00DB69F2">
        <w:rPr>
          <w:rFonts w:ascii="Times New Roman" w:hAnsi="Times New Roman" w:cs="Times New Roman"/>
          <w:color w:val="auto"/>
        </w:rPr>
        <w:t xml:space="preserve"> tagit till sig hur hon/han använder PCA-dos? Har extrados effekt på pat</w:t>
      </w:r>
      <w:r>
        <w:rPr>
          <w:rFonts w:ascii="Times New Roman" w:hAnsi="Times New Roman" w:cs="Times New Roman"/>
          <w:color w:val="auto"/>
        </w:rPr>
        <w:t>ientens</w:t>
      </w:r>
      <w:r w:rsidRPr="00DB69F2">
        <w:rPr>
          <w:rFonts w:ascii="Times New Roman" w:hAnsi="Times New Roman" w:cs="Times New Roman"/>
          <w:color w:val="auto"/>
        </w:rPr>
        <w:t xml:space="preserve"> smärta? Har pat</w:t>
      </w:r>
      <w:r>
        <w:rPr>
          <w:rFonts w:ascii="Times New Roman" w:hAnsi="Times New Roman" w:cs="Times New Roman"/>
          <w:color w:val="auto"/>
        </w:rPr>
        <w:t>ientens</w:t>
      </w:r>
      <w:r w:rsidRPr="00DB69F2">
        <w:rPr>
          <w:rFonts w:ascii="Times New Roman" w:hAnsi="Times New Roman" w:cs="Times New Roman"/>
          <w:color w:val="auto"/>
        </w:rPr>
        <w:t xml:space="preserve"> smärta förvärrats/förändrats? Ny smärtbedömning? </w:t>
      </w:r>
    </w:p>
    <w:p w14:paraId="026304D3" w14:textId="77777777" w:rsidR="000B6097" w:rsidRPr="000B6097" w:rsidRDefault="000B6097" w:rsidP="000B6097">
      <w:pPr>
        <w:pStyle w:val="Default"/>
        <w:numPr>
          <w:ilvl w:val="0"/>
          <w:numId w:val="21"/>
        </w:numPr>
        <w:ind w:left="1276" w:hanging="425"/>
        <w:rPr>
          <w:rFonts w:ascii="Times New Roman" w:hAnsi="Times New Roman" w:cs="Times New Roman"/>
          <w:color w:val="auto"/>
        </w:rPr>
      </w:pPr>
      <w:r w:rsidRPr="000B6097">
        <w:rPr>
          <w:rFonts w:ascii="Times New Roman" w:hAnsi="Times New Roman" w:cs="Times New Roman"/>
          <w:color w:val="auto"/>
        </w:rPr>
        <w:t>Undantag kan finnas efter överenskommelse med ansvarig läkare.</w:t>
      </w:r>
    </w:p>
    <w:p w14:paraId="2BBCB964" w14:textId="77777777" w:rsidR="000B6097" w:rsidRPr="00DB69F2" w:rsidRDefault="000B6097" w:rsidP="000B6097">
      <w:pPr>
        <w:pStyle w:val="Default"/>
        <w:numPr>
          <w:ilvl w:val="0"/>
          <w:numId w:val="21"/>
        </w:numPr>
        <w:ind w:left="1276" w:hanging="425"/>
        <w:rPr>
          <w:rFonts w:ascii="Times New Roman" w:hAnsi="Times New Roman" w:cs="Times New Roman"/>
          <w:color w:val="auto"/>
        </w:rPr>
      </w:pPr>
      <w:r w:rsidRPr="00DB69F2">
        <w:rPr>
          <w:rFonts w:ascii="Times New Roman" w:hAnsi="Times New Roman" w:cs="Times New Roman"/>
          <w:color w:val="auto"/>
        </w:rPr>
        <w:t xml:space="preserve">Dokumentera avläsning på speciell pumplista. </w:t>
      </w:r>
    </w:p>
    <w:p w14:paraId="022107A7" w14:textId="77777777" w:rsidR="000B6097" w:rsidRPr="00DB69F2" w:rsidRDefault="000B6097" w:rsidP="000B6097">
      <w:pPr>
        <w:pStyle w:val="Default"/>
        <w:numPr>
          <w:ilvl w:val="0"/>
          <w:numId w:val="21"/>
        </w:numPr>
        <w:ind w:left="1276" w:hanging="425"/>
        <w:rPr>
          <w:rFonts w:ascii="Times New Roman" w:hAnsi="Times New Roman" w:cs="Times New Roman"/>
          <w:color w:val="auto"/>
        </w:rPr>
      </w:pPr>
      <w:r w:rsidRPr="00DB69F2">
        <w:rPr>
          <w:rFonts w:ascii="Times New Roman" w:hAnsi="Times New Roman" w:cs="Times New Roman"/>
          <w:color w:val="auto"/>
        </w:rPr>
        <w:t xml:space="preserve">Observera reservoarvolym. Vid volym i kassett mindre än </w:t>
      </w:r>
      <w:r w:rsidRPr="000B6097">
        <w:rPr>
          <w:rFonts w:ascii="Times New Roman" w:hAnsi="Times New Roman" w:cs="Times New Roman"/>
          <w:color w:val="auto"/>
        </w:rPr>
        <w:t xml:space="preserve">10 ml ska kassettbyte ske. </w:t>
      </w:r>
      <w:r w:rsidRPr="00DB69F2">
        <w:rPr>
          <w:rFonts w:ascii="Times New Roman" w:hAnsi="Times New Roman" w:cs="Times New Roman"/>
          <w:color w:val="auto"/>
        </w:rPr>
        <w:t xml:space="preserve">Finns ny kassett beställd? Kassettens hållbarhet? </w:t>
      </w:r>
    </w:p>
    <w:p w14:paraId="482F3F60" w14:textId="77777777" w:rsidR="000B6097" w:rsidRPr="000B6097" w:rsidRDefault="000B6097" w:rsidP="000B6097">
      <w:pPr>
        <w:pStyle w:val="Default"/>
        <w:numPr>
          <w:ilvl w:val="0"/>
          <w:numId w:val="21"/>
        </w:numPr>
        <w:ind w:left="1276" w:hanging="425"/>
        <w:rPr>
          <w:rFonts w:ascii="Times New Roman" w:hAnsi="Times New Roman" w:cs="Times New Roman"/>
          <w:color w:val="FF0000"/>
        </w:rPr>
      </w:pPr>
      <w:r w:rsidRPr="00DB69F2">
        <w:rPr>
          <w:rFonts w:ascii="Times New Roman" w:hAnsi="Times New Roman" w:cs="Times New Roman"/>
          <w:color w:val="auto"/>
        </w:rPr>
        <w:t xml:space="preserve">Om pumpen varit avstängd, kommer frågan; </w:t>
      </w:r>
      <w:r w:rsidRPr="000B6097">
        <w:rPr>
          <w:rFonts w:ascii="Times New Roman" w:hAnsi="Times New Roman" w:cs="Times New Roman"/>
          <w:i/>
          <w:iCs/>
          <w:color w:val="408EAA" w:themeColor="accent6" w:themeShade="BF"/>
        </w:rPr>
        <w:t xml:space="preserve">Vill du starta ny patient? </w:t>
      </w:r>
      <w:r w:rsidRPr="000B6097">
        <w:rPr>
          <w:rFonts w:ascii="Times New Roman" w:hAnsi="Times New Roman" w:cs="Times New Roman"/>
          <w:i/>
          <w:iCs/>
          <w:color w:val="408EAA" w:themeColor="accent6" w:themeShade="BF"/>
        </w:rPr>
        <w:br/>
      </w:r>
      <w:r w:rsidRPr="00DB69F2">
        <w:rPr>
          <w:rFonts w:ascii="Times New Roman" w:hAnsi="Times New Roman" w:cs="Times New Roman"/>
          <w:color w:val="auto"/>
        </w:rPr>
        <w:t xml:space="preserve">Välj </w:t>
      </w:r>
      <w:r w:rsidRPr="000B6097">
        <w:rPr>
          <w:rFonts w:ascii="Times New Roman" w:hAnsi="Times New Roman" w:cs="Times New Roman"/>
          <w:color w:val="FF0000"/>
        </w:rPr>
        <w:t>NEJ!</w:t>
      </w:r>
    </w:p>
    <w:p w14:paraId="579F1813" w14:textId="77777777" w:rsidR="000B6097" w:rsidRPr="006A0208" w:rsidRDefault="000B6097" w:rsidP="000B6097">
      <w:pPr>
        <w:pStyle w:val="Default"/>
        <w:ind w:left="851"/>
        <w:rPr>
          <w:rFonts w:ascii="Arial" w:hAnsi="Arial" w:cs="Arial"/>
          <w:b/>
          <w:bCs/>
          <w:color w:val="FF0000"/>
        </w:rPr>
      </w:pPr>
    </w:p>
    <w:p w14:paraId="0D6B655A" w14:textId="77777777" w:rsidR="000B6097" w:rsidRPr="00DB69F2" w:rsidRDefault="000B6097" w:rsidP="000B6097">
      <w:pPr>
        <w:pStyle w:val="Rubrik3"/>
      </w:pPr>
      <w:r w:rsidRPr="00DB69F2">
        <w:t xml:space="preserve">Subkutan administration </w:t>
      </w:r>
    </w:p>
    <w:p w14:paraId="6C1BD601" w14:textId="77777777" w:rsidR="000B6097" w:rsidRPr="00DB69F2" w:rsidRDefault="000B6097" w:rsidP="000B6097">
      <w:pPr>
        <w:pStyle w:val="Default"/>
        <w:numPr>
          <w:ilvl w:val="0"/>
          <w:numId w:val="21"/>
        </w:numPr>
        <w:spacing w:after="27"/>
        <w:ind w:left="1276" w:hanging="425"/>
        <w:rPr>
          <w:rFonts w:ascii="Times New Roman" w:hAnsi="Times New Roman" w:cs="Times New Roman"/>
          <w:color w:val="auto"/>
        </w:rPr>
      </w:pPr>
      <w:r w:rsidRPr="00DB69F2">
        <w:rPr>
          <w:rFonts w:ascii="Times New Roman" w:hAnsi="Times New Roman" w:cs="Times New Roman"/>
          <w:color w:val="auto"/>
        </w:rPr>
        <w:t xml:space="preserve">Daglig inspektion av insticksställe. Titta och känn. Rött, hårt, smärtande, ödematöst? Med större infusionsvolym och/eller starkare lösning kan nålen behöva bytas med tätare intervaller som annars rekommenderas </w:t>
      </w:r>
    </w:p>
    <w:p w14:paraId="02EDD9EE" w14:textId="77777777" w:rsidR="000B6097" w:rsidRPr="00DB69F2" w:rsidRDefault="000B6097" w:rsidP="000B6097">
      <w:pPr>
        <w:pStyle w:val="Default"/>
        <w:numPr>
          <w:ilvl w:val="0"/>
          <w:numId w:val="21"/>
        </w:numPr>
        <w:spacing w:after="27"/>
        <w:ind w:left="1276" w:hanging="425"/>
        <w:rPr>
          <w:rFonts w:ascii="Times New Roman" w:hAnsi="Times New Roman" w:cs="Times New Roman"/>
          <w:color w:val="auto"/>
        </w:rPr>
      </w:pPr>
      <w:r w:rsidRPr="00DB69F2">
        <w:rPr>
          <w:rFonts w:ascii="Times New Roman" w:hAnsi="Times New Roman" w:cs="Times New Roman"/>
          <w:color w:val="auto"/>
        </w:rPr>
        <w:t xml:space="preserve">Dokumentera nålbyte på pumplistan. </w:t>
      </w:r>
    </w:p>
    <w:p w14:paraId="79CE32C9" w14:textId="77777777" w:rsidR="000B6097" w:rsidRPr="00DB69F2" w:rsidRDefault="000B6097" w:rsidP="000B6097">
      <w:pPr>
        <w:pStyle w:val="Default"/>
        <w:ind w:left="851"/>
        <w:rPr>
          <w:rFonts w:ascii="Times New Roman" w:hAnsi="Times New Roman" w:cs="Times New Roman"/>
          <w:b/>
          <w:bCs/>
          <w:color w:val="auto"/>
        </w:rPr>
      </w:pPr>
    </w:p>
    <w:p w14:paraId="767F331E" w14:textId="77777777" w:rsidR="000B6097" w:rsidRPr="003723BF" w:rsidRDefault="000B6097" w:rsidP="000B6097">
      <w:pPr>
        <w:pStyle w:val="Rubrik3"/>
      </w:pPr>
      <w:r w:rsidRPr="003723BF">
        <w:t xml:space="preserve">Intravenös administration </w:t>
      </w:r>
    </w:p>
    <w:p w14:paraId="08D8FE9D" w14:textId="77777777" w:rsidR="000B6097" w:rsidRDefault="000B6097" w:rsidP="000B6097">
      <w:pPr>
        <w:pStyle w:val="Default"/>
        <w:numPr>
          <w:ilvl w:val="0"/>
          <w:numId w:val="21"/>
        </w:numPr>
        <w:ind w:left="1276" w:hanging="425"/>
        <w:rPr>
          <w:rFonts w:ascii="Times New Roman" w:hAnsi="Times New Roman" w:cs="Times New Roman"/>
          <w:color w:val="auto"/>
        </w:rPr>
      </w:pPr>
      <w:r w:rsidRPr="00DB69F2">
        <w:rPr>
          <w:rFonts w:ascii="Times New Roman" w:hAnsi="Times New Roman" w:cs="Times New Roman"/>
          <w:color w:val="auto"/>
        </w:rPr>
        <w:t>Vid smärtbehandling via iv administration och samtidig annan infusionsbehandling bör backventil användas på infusionsslangen</w:t>
      </w:r>
      <w:r>
        <w:rPr>
          <w:rFonts w:ascii="Times New Roman" w:hAnsi="Times New Roman" w:cs="Times New Roman"/>
          <w:color w:val="auto"/>
        </w:rPr>
        <w:t>.</w:t>
      </w:r>
      <w:r w:rsidRPr="00DB69F2">
        <w:rPr>
          <w:rFonts w:ascii="Times New Roman" w:hAnsi="Times New Roman" w:cs="Times New Roman"/>
          <w:color w:val="auto"/>
        </w:rPr>
        <w:t xml:space="preserve"> </w:t>
      </w:r>
    </w:p>
    <w:p w14:paraId="23887279" w14:textId="77777777" w:rsidR="00EE7437" w:rsidRDefault="00EE7437" w:rsidP="00EE7437">
      <w:pPr>
        <w:pStyle w:val="Default"/>
        <w:rPr>
          <w:rFonts w:ascii="Times New Roman" w:hAnsi="Times New Roman" w:cs="Times New Roman"/>
          <w:color w:val="auto"/>
        </w:rPr>
      </w:pPr>
    </w:p>
    <w:p w14:paraId="390F17B8" w14:textId="77777777" w:rsidR="00EE7437" w:rsidRDefault="00EE7437" w:rsidP="00EE7437">
      <w:pPr>
        <w:pStyle w:val="Default"/>
        <w:rPr>
          <w:rFonts w:ascii="Times New Roman" w:hAnsi="Times New Roman" w:cs="Times New Roman"/>
          <w:color w:val="auto"/>
        </w:rPr>
      </w:pPr>
    </w:p>
    <w:p w14:paraId="114B066A" w14:textId="77777777" w:rsidR="00EE7437" w:rsidRDefault="00EE7437" w:rsidP="00EE7437">
      <w:pPr>
        <w:pStyle w:val="Default"/>
        <w:rPr>
          <w:rFonts w:ascii="Times New Roman" w:hAnsi="Times New Roman" w:cs="Times New Roman"/>
          <w:color w:val="auto"/>
        </w:rPr>
      </w:pPr>
    </w:p>
    <w:p w14:paraId="266CB0AD" w14:textId="77777777" w:rsidR="00EE7437" w:rsidRDefault="00EE7437" w:rsidP="00EE7437">
      <w:pPr>
        <w:pStyle w:val="Default"/>
        <w:rPr>
          <w:rFonts w:ascii="Times New Roman" w:hAnsi="Times New Roman" w:cs="Times New Roman"/>
          <w:color w:val="auto"/>
        </w:rPr>
      </w:pPr>
    </w:p>
    <w:p w14:paraId="6DC5AAB5" w14:textId="77777777" w:rsidR="00EE7437" w:rsidRDefault="00EE7437" w:rsidP="00EE7437">
      <w:pPr>
        <w:pStyle w:val="Default"/>
        <w:rPr>
          <w:rFonts w:ascii="Times New Roman" w:hAnsi="Times New Roman" w:cs="Times New Roman"/>
          <w:color w:val="auto"/>
        </w:rPr>
      </w:pPr>
    </w:p>
    <w:p w14:paraId="6289205F" w14:textId="77777777" w:rsidR="00EE7437" w:rsidRDefault="00EE7437" w:rsidP="00EE7437">
      <w:pPr>
        <w:pStyle w:val="Default"/>
        <w:rPr>
          <w:rFonts w:ascii="Times New Roman" w:hAnsi="Times New Roman" w:cs="Times New Roman"/>
          <w:color w:val="auto"/>
        </w:rPr>
      </w:pPr>
    </w:p>
    <w:p w14:paraId="76DAE5B2" w14:textId="77777777" w:rsidR="00EE7437" w:rsidRDefault="00EE7437" w:rsidP="00EE7437">
      <w:pPr>
        <w:pStyle w:val="Default"/>
        <w:rPr>
          <w:rFonts w:ascii="Times New Roman" w:hAnsi="Times New Roman" w:cs="Times New Roman"/>
          <w:color w:val="auto"/>
        </w:rPr>
      </w:pPr>
    </w:p>
    <w:p w14:paraId="234DC7FD" w14:textId="77777777" w:rsidR="00EE7437" w:rsidRDefault="00EE7437" w:rsidP="00EE7437">
      <w:pPr>
        <w:pStyle w:val="Default"/>
        <w:rPr>
          <w:rFonts w:ascii="Times New Roman" w:hAnsi="Times New Roman" w:cs="Times New Roman"/>
          <w:color w:val="auto"/>
        </w:rPr>
      </w:pPr>
    </w:p>
    <w:p w14:paraId="1DDA035A" w14:textId="77777777" w:rsidR="00EE7437" w:rsidRDefault="00EE7437" w:rsidP="00EE7437">
      <w:pPr>
        <w:pStyle w:val="Default"/>
        <w:rPr>
          <w:rFonts w:ascii="Times New Roman" w:hAnsi="Times New Roman" w:cs="Times New Roman"/>
          <w:color w:val="auto"/>
        </w:rPr>
      </w:pPr>
    </w:p>
    <w:p w14:paraId="28055C3E" w14:textId="77777777" w:rsidR="000B6097" w:rsidRDefault="000B6097" w:rsidP="000B6097">
      <w:pPr>
        <w:pStyle w:val="Default"/>
        <w:rPr>
          <w:rFonts w:ascii="Times New Roman" w:hAnsi="Times New Roman" w:cs="Times New Roman"/>
          <w:color w:val="auto"/>
        </w:rPr>
      </w:pPr>
    </w:p>
    <w:p w14:paraId="3BAB6A7E" w14:textId="77777777" w:rsidR="000B6097" w:rsidRDefault="000B6097" w:rsidP="000B6097">
      <w:pPr>
        <w:pStyle w:val="Default"/>
        <w:rPr>
          <w:rFonts w:ascii="Times New Roman" w:hAnsi="Times New Roman" w:cs="Times New Roman"/>
          <w:color w:val="auto"/>
        </w:rPr>
      </w:pPr>
    </w:p>
    <w:p w14:paraId="249C6BDF" w14:textId="77777777" w:rsidR="000B6097" w:rsidRDefault="000B6097" w:rsidP="000B6097">
      <w:pPr>
        <w:pStyle w:val="Default"/>
        <w:rPr>
          <w:rFonts w:ascii="Times New Roman" w:hAnsi="Times New Roman" w:cs="Times New Roman"/>
          <w:color w:val="auto"/>
        </w:rPr>
      </w:pPr>
    </w:p>
    <w:p w14:paraId="7293563B" w14:textId="77777777" w:rsidR="00EE7437" w:rsidRDefault="00EE7437" w:rsidP="00EE7437">
      <w:pPr>
        <w:pStyle w:val="Rubrik2"/>
      </w:pPr>
    </w:p>
    <w:p w14:paraId="756B1D00" w14:textId="578DB631" w:rsidR="00EE7437" w:rsidRPr="00275BA6" w:rsidRDefault="00EE7437" w:rsidP="00EE7437">
      <w:pPr>
        <w:pStyle w:val="Rubrik2"/>
      </w:pPr>
      <w:r>
        <w:t>Avl</w:t>
      </w:r>
      <w:r w:rsidRPr="00275BA6">
        <w:t xml:space="preserve">äsning av CADD-Solis pump </w:t>
      </w:r>
    </w:p>
    <w:p w14:paraId="29447AE5" w14:textId="77777777" w:rsidR="00EE7437" w:rsidRDefault="00EE7437" w:rsidP="00EE7437">
      <w:pPr>
        <w:pStyle w:val="Default"/>
        <w:numPr>
          <w:ilvl w:val="0"/>
          <w:numId w:val="20"/>
        </w:numPr>
        <w:spacing w:after="44"/>
        <w:ind w:left="1418" w:hanging="425"/>
        <w:rPr>
          <w:rFonts w:ascii="Times New Roman" w:hAnsi="Times New Roman" w:cs="Times New Roman"/>
        </w:rPr>
      </w:pPr>
      <w:r w:rsidRPr="00275BA6">
        <w:rPr>
          <w:rFonts w:ascii="Times New Roman" w:hAnsi="Times New Roman" w:cs="Times New Roman"/>
        </w:rPr>
        <w:t>Pumpen behöver inte stoppas för att kunna avläsas.</w:t>
      </w:r>
    </w:p>
    <w:p w14:paraId="432B5A44" w14:textId="77777777" w:rsidR="00EE7437" w:rsidRDefault="00EE7437" w:rsidP="00EE7437">
      <w:pPr>
        <w:pStyle w:val="Default"/>
        <w:spacing w:after="44"/>
        <w:ind w:left="993"/>
        <w:rPr>
          <w:rFonts w:ascii="Times New Roman" w:hAnsi="Times New Roman" w:cs="Times New Roman"/>
        </w:rPr>
      </w:pPr>
    </w:p>
    <w:p w14:paraId="7132A995" w14:textId="77777777" w:rsidR="00EE7437" w:rsidRDefault="00EE7437" w:rsidP="00EE7437">
      <w:pPr>
        <w:pStyle w:val="Default"/>
        <w:numPr>
          <w:ilvl w:val="0"/>
          <w:numId w:val="20"/>
        </w:numPr>
        <w:spacing w:after="44"/>
        <w:ind w:left="1418" w:hanging="425"/>
        <w:rPr>
          <w:rFonts w:ascii="Times New Roman" w:hAnsi="Times New Roman" w:cs="Times New Roman"/>
        </w:rPr>
      </w:pPr>
      <w:r w:rsidRPr="0070786A">
        <w:rPr>
          <w:rFonts w:ascii="Times New Roman" w:hAnsi="Times New Roman"/>
        </w:rPr>
        <w:t>Registrera avlästa värden på den ”pumplista” som medföljer pat</w:t>
      </w:r>
      <w:r>
        <w:rPr>
          <w:rFonts w:ascii="Times New Roman" w:hAnsi="Times New Roman"/>
        </w:rPr>
        <w:t>ienten</w:t>
      </w:r>
      <w:r w:rsidRPr="0070786A">
        <w:rPr>
          <w:rFonts w:ascii="Times New Roman" w:hAnsi="Times New Roman"/>
        </w:rPr>
        <w:t>.</w:t>
      </w:r>
    </w:p>
    <w:p w14:paraId="3FA0B2E3" w14:textId="77777777" w:rsidR="00EE7437" w:rsidRPr="00275BA6" w:rsidRDefault="00EE7437" w:rsidP="00EE7437">
      <w:pPr>
        <w:pStyle w:val="Default"/>
        <w:spacing w:after="44"/>
        <w:ind w:left="993"/>
        <w:rPr>
          <w:rFonts w:ascii="Times New Roman" w:hAnsi="Times New Roman" w:cs="Times New Roman"/>
        </w:rPr>
      </w:pPr>
    </w:p>
    <w:p w14:paraId="12FB8EC0" w14:textId="77777777" w:rsidR="00EE7437" w:rsidRPr="00275BA6" w:rsidRDefault="00EE7437" w:rsidP="00EE7437">
      <w:pPr>
        <w:pStyle w:val="Default"/>
        <w:numPr>
          <w:ilvl w:val="0"/>
          <w:numId w:val="20"/>
        </w:numPr>
        <w:spacing w:after="44"/>
        <w:ind w:left="1418" w:hanging="425"/>
        <w:rPr>
          <w:rFonts w:ascii="Times New Roman" w:hAnsi="Times New Roman" w:cs="Times New Roman"/>
        </w:rPr>
      </w:pPr>
      <w:r w:rsidRPr="00275BA6">
        <w:rPr>
          <w:rFonts w:ascii="Times New Roman" w:hAnsi="Times New Roman" w:cs="Times New Roman"/>
        </w:rPr>
        <w:t xml:space="preserve">Titta på skärmen. Är skärmen svart (sparläge) tryck på valfri knapp för att tända upp skärmen. Sidan Hem syns. Pila ned för att läsa av: </w:t>
      </w:r>
    </w:p>
    <w:p w14:paraId="57A01EE2" w14:textId="77777777" w:rsidR="00EE7437" w:rsidRPr="00275BA6" w:rsidRDefault="00EE7437" w:rsidP="00EE7437">
      <w:pPr>
        <w:pStyle w:val="Default"/>
        <w:spacing w:after="44"/>
        <w:ind w:left="993"/>
        <w:rPr>
          <w:rFonts w:ascii="Times New Roman" w:hAnsi="Times New Roman" w:cs="Times New Roman"/>
        </w:rPr>
      </w:pPr>
    </w:p>
    <w:p w14:paraId="34CDBAB7" w14:textId="77777777" w:rsidR="00EE7437" w:rsidRPr="00275BA6" w:rsidRDefault="00EE7437" w:rsidP="00EE7437">
      <w:pPr>
        <w:pStyle w:val="Default"/>
        <w:numPr>
          <w:ilvl w:val="0"/>
          <w:numId w:val="20"/>
        </w:numPr>
        <w:ind w:left="1418" w:hanging="425"/>
        <w:rPr>
          <w:rFonts w:ascii="Times New Roman" w:hAnsi="Times New Roman" w:cs="Times New Roman"/>
        </w:rPr>
      </w:pPr>
      <w:r>
        <w:rPr>
          <w:rFonts w:ascii="Times New Roman" w:hAnsi="Times New Roman" w:cs="Times New Roman"/>
          <w:i/>
          <w:color w:val="4472C4"/>
        </w:rPr>
        <w:t>Kont.hastighet</w:t>
      </w:r>
      <w:r>
        <w:rPr>
          <w:rFonts w:ascii="Times New Roman" w:hAnsi="Times New Roman" w:cs="Times New Roman"/>
          <w:color w:val="4472C4"/>
        </w:rPr>
        <w:t>.</w:t>
      </w:r>
      <w:r w:rsidRPr="00275BA6">
        <w:rPr>
          <w:rFonts w:ascii="Times New Roman" w:hAnsi="Times New Roman" w:cs="Times New Roman"/>
        </w:rPr>
        <w:t xml:space="preserve"> Anger mängd läkemedel, ml/tim. </w:t>
      </w:r>
    </w:p>
    <w:p w14:paraId="5380C690" w14:textId="77777777" w:rsidR="00EE7437" w:rsidRPr="00275BA6" w:rsidRDefault="00EE7437" w:rsidP="00EE7437">
      <w:pPr>
        <w:pStyle w:val="Default"/>
        <w:ind w:left="993"/>
        <w:rPr>
          <w:rFonts w:ascii="Times New Roman" w:hAnsi="Times New Roman" w:cs="Times New Roman"/>
        </w:rPr>
      </w:pPr>
    </w:p>
    <w:p w14:paraId="0E4E521D" w14:textId="77777777" w:rsidR="00EE7437" w:rsidRPr="00275BA6" w:rsidRDefault="00EE7437" w:rsidP="00EE7437">
      <w:pPr>
        <w:pStyle w:val="Liststycke"/>
        <w:numPr>
          <w:ilvl w:val="0"/>
          <w:numId w:val="20"/>
        </w:numPr>
        <w:autoSpaceDE w:val="0"/>
        <w:autoSpaceDN w:val="0"/>
        <w:adjustRightInd w:val="0"/>
        <w:spacing w:after="44" w:line="240" w:lineRule="auto"/>
        <w:ind w:left="1418" w:right="0" w:hanging="425"/>
        <w:rPr>
          <w:color w:val="000000"/>
        </w:rPr>
      </w:pPr>
      <w:r>
        <w:rPr>
          <w:i/>
          <w:color w:val="4472C4"/>
        </w:rPr>
        <w:t>PCA-dos</w:t>
      </w:r>
      <w:r w:rsidRPr="00275BA6">
        <w:rPr>
          <w:color w:val="000000"/>
        </w:rPr>
        <w:t xml:space="preserve"> Anger hur många ml patienten får vid varje extra begärd dos.</w:t>
      </w:r>
    </w:p>
    <w:p w14:paraId="6DB0E72B" w14:textId="77777777" w:rsidR="00EE7437" w:rsidRPr="00275BA6" w:rsidRDefault="00EE7437" w:rsidP="00EE7437">
      <w:pPr>
        <w:pStyle w:val="Liststycke"/>
        <w:numPr>
          <w:ilvl w:val="0"/>
          <w:numId w:val="0"/>
        </w:numPr>
        <w:autoSpaceDE w:val="0"/>
        <w:autoSpaceDN w:val="0"/>
        <w:adjustRightInd w:val="0"/>
        <w:spacing w:after="44" w:line="240" w:lineRule="auto"/>
        <w:ind w:left="993"/>
        <w:rPr>
          <w:color w:val="000000"/>
        </w:rPr>
      </w:pPr>
    </w:p>
    <w:p w14:paraId="36A14526" w14:textId="77777777" w:rsidR="00EE7437" w:rsidRPr="00275BA6" w:rsidRDefault="00EE7437" w:rsidP="00EE7437">
      <w:pPr>
        <w:pStyle w:val="Liststycke"/>
        <w:numPr>
          <w:ilvl w:val="0"/>
          <w:numId w:val="20"/>
        </w:numPr>
        <w:autoSpaceDE w:val="0"/>
        <w:autoSpaceDN w:val="0"/>
        <w:adjustRightInd w:val="0"/>
        <w:spacing w:after="44" w:line="240" w:lineRule="auto"/>
        <w:ind w:left="1418" w:right="0" w:hanging="425"/>
        <w:rPr>
          <w:color w:val="000000"/>
        </w:rPr>
      </w:pPr>
      <w:r>
        <w:rPr>
          <w:i/>
          <w:color w:val="4472C4"/>
        </w:rPr>
        <w:t>PCA-tidlås</w:t>
      </w:r>
      <w:r w:rsidRPr="00275BA6">
        <w:rPr>
          <w:color w:val="000000"/>
        </w:rPr>
        <w:t xml:space="preserve"> Anges oftast i min men kan också anges i tim</w:t>
      </w:r>
      <w:r>
        <w:rPr>
          <w:color w:val="000000"/>
        </w:rPr>
        <w:t>. Anger tidsintervall på extradoser.</w:t>
      </w:r>
    </w:p>
    <w:p w14:paraId="63E68544" w14:textId="77777777" w:rsidR="00EE7437" w:rsidRPr="00275BA6" w:rsidRDefault="00EE7437" w:rsidP="00EE7437">
      <w:pPr>
        <w:pStyle w:val="Liststycke"/>
        <w:numPr>
          <w:ilvl w:val="0"/>
          <w:numId w:val="0"/>
        </w:numPr>
        <w:autoSpaceDE w:val="0"/>
        <w:autoSpaceDN w:val="0"/>
        <w:adjustRightInd w:val="0"/>
        <w:spacing w:after="44" w:line="240" w:lineRule="auto"/>
        <w:ind w:left="993"/>
        <w:rPr>
          <w:color w:val="000000"/>
        </w:rPr>
      </w:pPr>
    </w:p>
    <w:p w14:paraId="1D935FF7" w14:textId="77777777" w:rsidR="00EE7437" w:rsidRPr="00275BA6" w:rsidRDefault="00EE7437" w:rsidP="00EE7437">
      <w:pPr>
        <w:pStyle w:val="Liststycke"/>
        <w:numPr>
          <w:ilvl w:val="0"/>
          <w:numId w:val="20"/>
        </w:numPr>
        <w:autoSpaceDE w:val="0"/>
        <w:autoSpaceDN w:val="0"/>
        <w:adjustRightInd w:val="0"/>
        <w:spacing w:after="44" w:line="240" w:lineRule="auto"/>
        <w:ind w:left="1418" w:right="0" w:hanging="425"/>
        <w:rPr>
          <w:color w:val="000000"/>
        </w:rPr>
      </w:pPr>
      <w:r>
        <w:rPr>
          <w:i/>
          <w:color w:val="4472C4"/>
        </w:rPr>
        <w:t>Maxdoser/tim</w:t>
      </w:r>
      <w:r>
        <w:rPr>
          <w:color w:val="4472C4"/>
        </w:rPr>
        <w:t>.</w:t>
      </w:r>
      <w:r w:rsidRPr="00275BA6">
        <w:rPr>
          <w:color w:val="000000"/>
        </w:rPr>
        <w:t xml:space="preserve"> Anger det maximala antalet extradoser pat</w:t>
      </w:r>
      <w:r>
        <w:rPr>
          <w:color w:val="000000"/>
        </w:rPr>
        <w:t>ienten</w:t>
      </w:r>
      <w:r w:rsidRPr="00275BA6">
        <w:rPr>
          <w:color w:val="000000"/>
        </w:rPr>
        <w:t xml:space="preserve"> kan ta på en tim. OBS! </w:t>
      </w:r>
      <w:r>
        <w:rPr>
          <w:color w:val="000000"/>
        </w:rPr>
        <w:t>PCA-tidlås</w:t>
      </w:r>
      <w:r w:rsidRPr="00275BA6">
        <w:rPr>
          <w:color w:val="000000"/>
        </w:rPr>
        <w:t xml:space="preserve"> och </w:t>
      </w:r>
      <w:r>
        <w:rPr>
          <w:color w:val="000000"/>
        </w:rPr>
        <w:t>PCA-dos</w:t>
      </w:r>
      <w:r w:rsidRPr="00275BA6">
        <w:rPr>
          <w:color w:val="000000"/>
        </w:rPr>
        <w:t>/tim behöver inte alltid överensstämma. Man kan t.ex. ha en spärrtid på 10 min men endast tillåta två extradoser på en timma.</w:t>
      </w:r>
    </w:p>
    <w:p w14:paraId="39D54D8A" w14:textId="77777777" w:rsidR="00EE7437" w:rsidRPr="00275BA6" w:rsidRDefault="00EE7437" w:rsidP="00EE7437">
      <w:pPr>
        <w:autoSpaceDE w:val="0"/>
        <w:autoSpaceDN w:val="0"/>
        <w:adjustRightInd w:val="0"/>
        <w:spacing w:after="44"/>
        <w:ind w:left="993"/>
        <w:rPr>
          <w:rFonts w:eastAsia="Calibri"/>
          <w:color w:val="000000"/>
          <w:lang w:eastAsia="en-US"/>
        </w:rPr>
      </w:pPr>
    </w:p>
    <w:p w14:paraId="470C738F" w14:textId="77777777" w:rsidR="00EE7437" w:rsidRDefault="00EE7437" w:rsidP="00EE7437">
      <w:pPr>
        <w:pStyle w:val="Default"/>
        <w:numPr>
          <w:ilvl w:val="0"/>
          <w:numId w:val="20"/>
        </w:numPr>
        <w:spacing w:after="44"/>
        <w:ind w:left="1418" w:hanging="425"/>
        <w:rPr>
          <w:rFonts w:ascii="Times New Roman" w:hAnsi="Times New Roman" w:cs="Times New Roman"/>
        </w:rPr>
      </w:pPr>
      <w:r>
        <w:rPr>
          <w:rFonts w:ascii="Times New Roman" w:hAnsi="Times New Roman" w:cs="Times New Roman"/>
          <w:i/>
          <w:color w:val="4472C4"/>
        </w:rPr>
        <w:t>Reservoarvolym</w:t>
      </w:r>
      <w:r w:rsidRPr="00CB389D">
        <w:rPr>
          <w:rFonts w:ascii="Times New Roman" w:hAnsi="Times New Roman" w:cs="Times New Roman"/>
          <w:i/>
        </w:rPr>
        <w:t>.</w:t>
      </w:r>
      <w:r w:rsidRPr="00275BA6">
        <w:rPr>
          <w:rFonts w:ascii="Times New Roman" w:hAnsi="Times New Roman" w:cs="Times New Roman"/>
        </w:rPr>
        <w:t xml:space="preserve"> Anger mängd i volym, som finns kvar i läkemedelskassetten (syns även uppe i vänster hörn)</w:t>
      </w:r>
      <w:r>
        <w:rPr>
          <w:rFonts w:ascii="Times New Roman" w:hAnsi="Times New Roman" w:cs="Times New Roman"/>
        </w:rPr>
        <w:t>.</w:t>
      </w:r>
    </w:p>
    <w:p w14:paraId="43BA1947" w14:textId="77777777" w:rsidR="00EE7437" w:rsidRDefault="00EE7437" w:rsidP="00EE7437">
      <w:pPr>
        <w:pStyle w:val="Liststycke"/>
        <w:numPr>
          <w:ilvl w:val="0"/>
          <w:numId w:val="0"/>
        </w:numPr>
        <w:ind w:left="993"/>
      </w:pPr>
    </w:p>
    <w:p w14:paraId="55689AF3" w14:textId="77777777" w:rsidR="00EE7437" w:rsidRDefault="00EE7437" w:rsidP="00EE7437">
      <w:pPr>
        <w:pStyle w:val="Default"/>
        <w:numPr>
          <w:ilvl w:val="0"/>
          <w:numId w:val="20"/>
        </w:numPr>
        <w:spacing w:after="44"/>
        <w:ind w:left="1418" w:hanging="425"/>
        <w:rPr>
          <w:rFonts w:ascii="Times New Roman" w:hAnsi="Times New Roman" w:cs="Times New Roman"/>
        </w:rPr>
      </w:pPr>
      <w:r w:rsidRPr="0070786A">
        <w:rPr>
          <w:rFonts w:ascii="Times New Roman" w:hAnsi="Times New Roman" w:cs="Times New Roman"/>
        </w:rPr>
        <w:t xml:space="preserve">För att läsa av tilldelade PCA-doser och PCA-doser försök, tryck </w:t>
      </w:r>
      <w:r>
        <w:rPr>
          <w:rFonts w:ascii="Times New Roman" w:hAnsi="Times New Roman" w:cs="Times New Roman"/>
          <w:i/>
          <w:iCs/>
          <w:color w:val="4472C4"/>
        </w:rPr>
        <w:t xml:space="preserve">Rapporter </w:t>
      </w:r>
      <w:r w:rsidRPr="0070786A">
        <w:rPr>
          <w:rFonts w:ascii="Times New Roman" w:hAnsi="Times New Roman" w:cs="Times New Roman"/>
        </w:rPr>
        <w:t xml:space="preserve">för att visa menyn. Välj </w:t>
      </w:r>
      <w:r>
        <w:rPr>
          <w:rFonts w:ascii="Times New Roman" w:hAnsi="Times New Roman" w:cs="Times New Roman"/>
          <w:i/>
          <w:iCs/>
          <w:color w:val="4472C4"/>
        </w:rPr>
        <w:t>Tilldelade och PCA-dosräknare.</w:t>
      </w:r>
    </w:p>
    <w:p w14:paraId="290D342C" w14:textId="77777777" w:rsidR="00EE7437" w:rsidRDefault="00EE7437" w:rsidP="00EE7437">
      <w:pPr>
        <w:pStyle w:val="Default"/>
        <w:spacing w:after="44"/>
        <w:ind w:left="993"/>
        <w:rPr>
          <w:rFonts w:ascii="Times New Roman" w:hAnsi="Times New Roman" w:cs="Times New Roman"/>
        </w:rPr>
      </w:pPr>
    </w:p>
    <w:p w14:paraId="7A9731EE" w14:textId="77777777" w:rsidR="00EE7437" w:rsidRDefault="00EE7437" w:rsidP="00EE7437">
      <w:pPr>
        <w:pStyle w:val="Default"/>
        <w:numPr>
          <w:ilvl w:val="0"/>
          <w:numId w:val="20"/>
        </w:numPr>
        <w:spacing w:after="44"/>
        <w:ind w:left="1418" w:hanging="425"/>
        <w:rPr>
          <w:rFonts w:ascii="Times New Roman" w:hAnsi="Times New Roman"/>
        </w:rPr>
      </w:pPr>
      <w:r>
        <w:rPr>
          <w:rFonts w:ascii="Times New Roman" w:hAnsi="Times New Roman"/>
          <w:i/>
          <w:iCs/>
          <w:color w:val="4472C4"/>
        </w:rPr>
        <w:t>Totalmängd mL</w:t>
      </w:r>
      <w:r w:rsidRPr="0070786A">
        <w:rPr>
          <w:rFonts w:ascii="Times New Roman" w:hAnsi="Times New Roman"/>
          <w:i/>
          <w:iCs/>
        </w:rPr>
        <w:t>.</w:t>
      </w:r>
      <w:r w:rsidRPr="0070786A">
        <w:rPr>
          <w:rFonts w:ascii="Times New Roman" w:hAnsi="Times New Roman"/>
        </w:rPr>
        <w:t xml:space="preserve"> Visar sammanlagd mängd av </w:t>
      </w:r>
      <w:r>
        <w:rPr>
          <w:rFonts w:ascii="Times New Roman" w:hAnsi="Times New Roman"/>
        </w:rPr>
        <w:t>kontinuerlig</w:t>
      </w:r>
      <w:r w:rsidRPr="0070786A">
        <w:rPr>
          <w:rFonts w:ascii="Times New Roman" w:hAnsi="Times New Roman"/>
        </w:rPr>
        <w:t xml:space="preserve">- och </w:t>
      </w:r>
      <w:r>
        <w:rPr>
          <w:rFonts w:ascii="Times New Roman" w:hAnsi="Times New Roman"/>
        </w:rPr>
        <w:t>extra</w:t>
      </w:r>
      <w:r w:rsidRPr="0070786A">
        <w:rPr>
          <w:rFonts w:ascii="Times New Roman" w:hAnsi="Times New Roman"/>
        </w:rPr>
        <w:t>dos</w:t>
      </w:r>
      <w:r>
        <w:rPr>
          <w:rFonts w:ascii="Times New Roman" w:hAnsi="Times New Roman"/>
        </w:rPr>
        <w:t>.</w:t>
      </w:r>
    </w:p>
    <w:p w14:paraId="15636F46" w14:textId="77777777" w:rsidR="00EE7437" w:rsidRDefault="00EE7437" w:rsidP="00EE7437">
      <w:pPr>
        <w:pStyle w:val="Default"/>
        <w:spacing w:after="44"/>
        <w:ind w:left="993"/>
        <w:rPr>
          <w:rFonts w:ascii="Times New Roman" w:hAnsi="Times New Roman"/>
        </w:rPr>
      </w:pPr>
    </w:p>
    <w:p w14:paraId="22B094FE" w14:textId="77777777" w:rsidR="00EE7437" w:rsidRDefault="00EE7437" w:rsidP="00EE7437">
      <w:pPr>
        <w:pStyle w:val="Default"/>
        <w:numPr>
          <w:ilvl w:val="0"/>
          <w:numId w:val="20"/>
        </w:numPr>
        <w:ind w:left="1418" w:hanging="425"/>
        <w:rPr>
          <w:rFonts w:ascii="Times New Roman" w:hAnsi="Times New Roman"/>
        </w:rPr>
      </w:pPr>
      <w:r>
        <w:rPr>
          <w:rFonts w:ascii="Times New Roman" w:hAnsi="Times New Roman"/>
          <w:i/>
          <w:iCs/>
          <w:color w:val="4472C4"/>
        </w:rPr>
        <w:t>Tilldelade PCA-doser</w:t>
      </w:r>
      <w:r>
        <w:rPr>
          <w:rFonts w:ascii="Times New Roman" w:hAnsi="Times New Roman"/>
          <w:color w:val="4472C4"/>
        </w:rPr>
        <w:t>.</w:t>
      </w:r>
      <w:r w:rsidRPr="0070786A">
        <w:rPr>
          <w:rFonts w:ascii="Times New Roman" w:hAnsi="Times New Roman"/>
        </w:rPr>
        <w:t xml:space="preserve"> </w:t>
      </w:r>
      <w:r>
        <w:rPr>
          <w:rFonts w:ascii="Times New Roman" w:hAnsi="Times New Roman"/>
        </w:rPr>
        <w:t>Visar det totala antalet extradoser patienten har fått.</w:t>
      </w:r>
    </w:p>
    <w:p w14:paraId="6B508F77" w14:textId="77777777" w:rsidR="00EE7437" w:rsidRDefault="00EE7437" w:rsidP="00EE7437">
      <w:pPr>
        <w:pStyle w:val="Liststycke"/>
        <w:numPr>
          <w:ilvl w:val="0"/>
          <w:numId w:val="0"/>
        </w:numPr>
        <w:ind w:left="993"/>
        <w:rPr>
          <w:i/>
          <w:iCs/>
        </w:rPr>
      </w:pPr>
    </w:p>
    <w:p w14:paraId="0C9CB51B" w14:textId="77777777" w:rsidR="00EE7437" w:rsidRDefault="00EE7437" w:rsidP="00EE7437">
      <w:pPr>
        <w:pStyle w:val="Default"/>
        <w:numPr>
          <w:ilvl w:val="0"/>
          <w:numId w:val="20"/>
        </w:numPr>
        <w:ind w:left="1418" w:hanging="425"/>
        <w:rPr>
          <w:rFonts w:ascii="Times New Roman" w:hAnsi="Times New Roman"/>
        </w:rPr>
      </w:pPr>
      <w:r>
        <w:rPr>
          <w:rFonts w:ascii="Times New Roman" w:hAnsi="Times New Roman"/>
          <w:i/>
          <w:iCs/>
          <w:color w:val="4472C4"/>
        </w:rPr>
        <w:t>PCA-doser försök</w:t>
      </w:r>
      <w:r>
        <w:rPr>
          <w:rFonts w:ascii="Times New Roman" w:hAnsi="Times New Roman"/>
          <w:color w:val="4472C4"/>
        </w:rPr>
        <w:t>.</w:t>
      </w:r>
      <w:r w:rsidRPr="0070786A">
        <w:rPr>
          <w:rFonts w:ascii="Times New Roman" w:hAnsi="Times New Roman"/>
        </w:rPr>
        <w:t xml:space="preserve"> Registrerar samtliga tryck på </w:t>
      </w:r>
      <w:r>
        <w:rPr>
          <w:rFonts w:ascii="Times New Roman" w:hAnsi="Times New Roman"/>
        </w:rPr>
        <w:t>extrados</w:t>
      </w:r>
      <w:r w:rsidRPr="0070786A">
        <w:rPr>
          <w:rFonts w:ascii="Times New Roman" w:hAnsi="Times New Roman"/>
        </w:rPr>
        <w:t>knappen.</w:t>
      </w:r>
    </w:p>
    <w:p w14:paraId="72DC7D6F" w14:textId="77777777" w:rsidR="00EE7437" w:rsidRDefault="00EE7437" w:rsidP="00EE7437">
      <w:pPr>
        <w:pStyle w:val="Liststycke"/>
        <w:numPr>
          <w:ilvl w:val="0"/>
          <w:numId w:val="0"/>
        </w:numPr>
        <w:ind w:left="993"/>
      </w:pPr>
    </w:p>
    <w:p w14:paraId="0FC5071C" w14:textId="77777777" w:rsidR="00EE7437" w:rsidRDefault="00EE7437" w:rsidP="00EE7437">
      <w:pPr>
        <w:pStyle w:val="Default"/>
        <w:numPr>
          <w:ilvl w:val="0"/>
          <w:numId w:val="20"/>
        </w:numPr>
        <w:ind w:left="1418" w:hanging="425"/>
        <w:rPr>
          <w:rFonts w:ascii="Times New Roman" w:hAnsi="Times New Roman"/>
        </w:rPr>
      </w:pPr>
      <w:r w:rsidRPr="0070786A">
        <w:rPr>
          <w:rFonts w:ascii="Times New Roman" w:hAnsi="Times New Roman"/>
        </w:rPr>
        <w:t xml:space="preserve">Tryck </w:t>
      </w:r>
      <w:r>
        <w:rPr>
          <w:rFonts w:ascii="Times New Roman" w:hAnsi="Times New Roman"/>
          <w:i/>
          <w:iCs/>
          <w:color w:val="4472C4"/>
        </w:rPr>
        <w:t>Bakåt</w:t>
      </w:r>
      <w:r w:rsidRPr="0070786A">
        <w:rPr>
          <w:rFonts w:ascii="Times New Roman" w:hAnsi="Times New Roman"/>
        </w:rPr>
        <w:t xml:space="preserve">, </w:t>
      </w:r>
      <w:r>
        <w:rPr>
          <w:rFonts w:ascii="Times New Roman" w:hAnsi="Times New Roman"/>
          <w:i/>
          <w:iCs/>
          <w:color w:val="4472C4"/>
        </w:rPr>
        <w:t>Bakåt</w:t>
      </w:r>
      <w:r w:rsidRPr="0070786A">
        <w:rPr>
          <w:rFonts w:ascii="Times New Roman" w:hAnsi="Times New Roman"/>
        </w:rPr>
        <w:t xml:space="preserve"> för att återgå till Hemsidan.</w:t>
      </w:r>
    </w:p>
    <w:p w14:paraId="728850F8" w14:textId="77777777" w:rsidR="00EE7437" w:rsidRDefault="00EE7437" w:rsidP="00EE7437">
      <w:pPr>
        <w:pStyle w:val="Liststycke"/>
        <w:numPr>
          <w:ilvl w:val="0"/>
          <w:numId w:val="0"/>
        </w:numPr>
        <w:ind w:left="1712"/>
      </w:pPr>
    </w:p>
    <w:p w14:paraId="51C0F51E" w14:textId="77777777" w:rsidR="00EE7437" w:rsidRDefault="00EE7437" w:rsidP="00EE7437">
      <w:pPr>
        <w:pStyle w:val="Default"/>
        <w:rPr>
          <w:rFonts w:ascii="Times New Roman" w:hAnsi="Times New Roman"/>
        </w:rPr>
      </w:pPr>
    </w:p>
    <w:p w14:paraId="4275E715" w14:textId="77777777" w:rsidR="00946985" w:rsidRDefault="00946985" w:rsidP="00EE7437">
      <w:pPr>
        <w:pStyle w:val="Default"/>
        <w:rPr>
          <w:rFonts w:ascii="Times New Roman" w:hAnsi="Times New Roman"/>
        </w:rPr>
      </w:pPr>
    </w:p>
    <w:p w14:paraId="416921CA" w14:textId="77777777" w:rsidR="00946985" w:rsidRDefault="00946985" w:rsidP="00EE7437">
      <w:pPr>
        <w:pStyle w:val="Default"/>
        <w:rPr>
          <w:rFonts w:ascii="Times New Roman" w:hAnsi="Times New Roman"/>
        </w:rPr>
      </w:pPr>
    </w:p>
    <w:p w14:paraId="75B225DD" w14:textId="77777777" w:rsidR="00946985" w:rsidRDefault="00946985" w:rsidP="00EE7437">
      <w:pPr>
        <w:pStyle w:val="Default"/>
        <w:rPr>
          <w:rFonts w:ascii="Times New Roman" w:hAnsi="Times New Roman"/>
        </w:rPr>
      </w:pPr>
    </w:p>
    <w:p w14:paraId="2BF82623" w14:textId="77777777" w:rsidR="00EE7437" w:rsidRDefault="00EE7437" w:rsidP="00EE7437">
      <w:pPr>
        <w:pStyle w:val="Default"/>
        <w:rPr>
          <w:rFonts w:ascii="Times New Roman" w:hAnsi="Times New Roman"/>
        </w:rPr>
      </w:pPr>
    </w:p>
    <w:p w14:paraId="5DC9FB04" w14:textId="77777777" w:rsidR="00EE7437" w:rsidRDefault="00EE7437" w:rsidP="00EE7437">
      <w:pPr>
        <w:pStyle w:val="Rubrik2"/>
      </w:pPr>
      <w:r w:rsidRPr="005032A9">
        <w:lastRenderedPageBreak/>
        <w:t xml:space="preserve">Kassettbyte av CADD-Solis pump </w:t>
      </w:r>
    </w:p>
    <w:p w14:paraId="28AFB134" w14:textId="77777777" w:rsidR="00EE7437" w:rsidRPr="005032A9" w:rsidRDefault="00EE7437" w:rsidP="00EE7437">
      <w:pPr>
        <w:pStyle w:val="Default"/>
        <w:rPr>
          <w:rFonts w:ascii="Arial" w:hAnsi="Arial" w:cs="Arial"/>
          <w:b/>
          <w:bCs/>
          <w:sz w:val="28"/>
          <w:szCs w:val="28"/>
        </w:rPr>
      </w:pPr>
    </w:p>
    <w:p w14:paraId="772DEF2E" w14:textId="77777777" w:rsidR="00EE7437" w:rsidRDefault="00EE7437" w:rsidP="00EE7437">
      <w:pPr>
        <w:pStyle w:val="Liststycke"/>
        <w:numPr>
          <w:ilvl w:val="0"/>
          <w:numId w:val="20"/>
        </w:numPr>
        <w:autoSpaceDE w:val="0"/>
        <w:autoSpaceDN w:val="0"/>
        <w:adjustRightInd w:val="0"/>
        <w:spacing w:after="0" w:line="240" w:lineRule="auto"/>
        <w:ind w:left="1418" w:right="0" w:hanging="425"/>
        <w:rPr>
          <w:color w:val="000000"/>
        </w:rPr>
      </w:pPr>
      <w:r w:rsidRPr="005032A9">
        <w:rPr>
          <w:color w:val="000000"/>
        </w:rPr>
        <w:t>Kontrollera patientens namn, födelsedata och rätt läkemedel gentemot läkarordination</w:t>
      </w:r>
      <w:r>
        <w:rPr>
          <w:color w:val="000000"/>
        </w:rPr>
        <w:t xml:space="preserve"> samt</w:t>
      </w:r>
      <w:r w:rsidRPr="005032A9">
        <w:rPr>
          <w:color w:val="000000"/>
        </w:rPr>
        <w:t xml:space="preserve"> hållbarhetsdatum </w:t>
      </w:r>
      <w:r>
        <w:rPr>
          <w:color w:val="000000"/>
        </w:rPr>
        <w:t>på ny kassett.</w:t>
      </w:r>
    </w:p>
    <w:p w14:paraId="383DA901" w14:textId="77777777" w:rsidR="00EE7437" w:rsidRDefault="00EE7437" w:rsidP="00946985">
      <w:pPr>
        <w:pStyle w:val="Liststycke"/>
        <w:numPr>
          <w:ilvl w:val="0"/>
          <w:numId w:val="0"/>
        </w:numPr>
        <w:autoSpaceDE w:val="0"/>
        <w:autoSpaceDN w:val="0"/>
        <w:adjustRightInd w:val="0"/>
        <w:spacing w:after="0" w:line="240" w:lineRule="auto"/>
        <w:ind w:left="1418"/>
        <w:rPr>
          <w:color w:val="000000"/>
        </w:rPr>
      </w:pPr>
    </w:p>
    <w:p w14:paraId="3089576B" w14:textId="77777777" w:rsidR="00EE7437" w:rsidRPr="00B206D4" w:rsidRDefault="00EE7437" w:rsidP="00EE7437">
      <w:pPr>
        <w:pStyle w:val="Default"/>
        <w:numPr>
          <w:ilvl w:val="0"/>
          <w:numId w:val="20"/>
        </w:numPr>
        <w:ind w:left="1418" w:hanging="425"/>
        <w:rPr>
          <w:rFonts w:ascii="Times New Roman" w:hAnsi="Times New Roman" w:cs="Times New Roman"/>
        </w:rPr>
      </w:pPr>
      <w:r w:rsidRPr="005032A9">
        <w:rPr>
          <w:rFonts w:ascii="Times New Roman" w:hAnsi="Times New Roman" w:cs="Times New Roman"/>
        </w:rPr>
        <w:t xml:space="preserve">Läs av pumpen och dokumentera. </w:t>
      </w:r>
    </w:p>
    <w:p w14:paraId="1FEB655C" w14:textId="77777777" w:rsidR="00EE7437" w:rsidRPr="005032A9" w:rsidRDefault="00EE7437" w:rsidP="00EE7437">
      <w:pPr>
        <w:pStyle w:val="Default"/>
        <w:ind w:left="1418" w:hanging="425"/>
        <w:rPr>
          <w:rFonts w:ascii="Arial" w:hAnsi="Arial" w:cs="Arial"/>
          <w:sz w:val="28"/>
          <w:szCs w:val="28"/>
        </w:rPr>
      </w:pPr>
    </w:p>
    <w:p w14:paraId="249C4AD2" w14:textId="77777777" w:rsidR="00EE7437" w:rsidRPr="005032A9" w:rsidRDefault="00EE7437" w:rsidP="00EE7437">
      <w:pPr>
        <w:pStyle w:val="Default"/>
        <w:numPr>
          <w:ilvl w:val="0"/>
          <w:numId w:val="20"/>
        </w:numPr>
        <w:ind w:left="1418" w:hanging="425"/>
        <w:rPr>
          <w:rFonts w:ascii="Times New Roman" w:hAnsi="Times New Roman" w:cs="Times New Roman"/>
        </w:rPr>
      </w:pPr>
      <w:r w:rsidRPr="005032A9">
        <w:rPr>
          <w:rFonts w:ascii="Times New Roman" w:hAnsi="Times New Roman" w:cs="Times New Roman"/>
        </w:rPr>
        <w:t xml:space="preserve">Stoppa pumpen genom att trycka på </w:t>
      </w:r>
      <w:r>
        <w:rPr>
          <w:rFonts w:ascii="Times New Roman" w:hAnsi="Times New Roman" w:cs="Times New Roman"/>
          <w:i/>
          <w:iCs/>
          <w:color w:val="4472C4"/>
        </w:rPr>
        <w:t xml:space="preserve">Stop/Start. </w:t>
      </w:r>
      <w:r w:rsidRPr="000847A6">
        <w:rPr>
          <w:rFonts w:ascii="Times New Roman" w:hAnsi="Times New Roman" w:cs="Times New Roman"/>
          <w:i/>
          <w:iCs/>
          <w:color w:val="4472C4"/>
        </w:rPr>
        <w:t>Stoppa pump</w:t>
      </w:r>
      <w:r>
        <w:rPr>
          <w:rFonts w:ascii="Times New Roman" w:hAnsi="Times New Roman" w:cs="Times New Roman"/>
          <w:color w:val="4472C4"/>
        </w:rPr>
        <w:t>?</w:t>
      </w:r>
      <w:r w:rsidRPr="005032A9">
        <w:rPr>
          <w:rFonts w:ascii="Times New Roman" w:hAnsi="Times New Roman" w:cs="Times New Roman"/>
        </w:rPr>
        <w:t xml:space="preserve"> </w:t>
      </w:r>
      <w:r>
        <w:rPr>
          <w:rFonts w:ascii="Times New Roman" w:hAnsi="Times New Roman" w:cs="Times New Roman"/>
        </w:rPr>
        <w:t xml:space="preserve">Syns i rutan. </w:t>
      </w:r>
      <w:r w:rsidRPr="005032A9">
        <w:rPr>
          <w:rFonts w:ascii="Times New Roman" w:hAnsi="Times New Roman" w:cs="Times New Roman"/>
        </w:rPr>
        <w:t xml:space="preserve">Välj </w:t>
      </w:r>
      <w:r w:rsidRPr="000847A6">
        <w:rPr>
          <w:rFonts w:ascii="Times New Roman" w:hAnsi="Times New Roman" w:cs="Times New Roman"/>
          <w:i/>
          <w:iCs/>
          <w:color w:val="4472C4"/>
        </w:rPr>
        <w:t>Ja</w:t>
      </w:r>
      <w:r w:rsidRPr="005032A9">
        <w:rPr>
          <w:rFonts w:ascii="Times New Roman" w:hAnsi="Times New Roman" w:cs="Times New Roman"/>
        </w:rPr>
        <w:t>.</w:t>
      </w:r>
    </w:p>
    <w:p w14:paraId="1AEF304F" w14:textId="77777777" w:rsidR="00EE7437" w:rsidRPr="005032A9" w:rsidRDefault="00EE7437" w:rsidP="00EE7437">
      <w:pPr>
        <w:pStyle w:val="Default"/>
        <w:ind w:left="1418" w:hanging="425"/>
        <w:rPr>
          <w:rFonts w:ascii="Times New Roman" w:hAnsi="Times New Roman" w:cs="Times New Roman"/>
        </w:rPr>
      </w:pPr>
    </w:p>
    <w:p w14:paraId="651D0E41" w14:textId="77777777" w:rsidR="00EE7437" w:rsidRPr="005032A9" w:rsidRDefault="00EE7437" w:rsidP="00EE7437">
      <w:pPr>
        <w:pStyle w:val="Default"/>
        <w:numPr>
          <w:ilvl w:val="0"/>
          <w:numId w:val="20"/>
        </w:numPr>
        <w:ind w:left="1418" w:hanging="425"/>
        <w:rPr>
          <w:rFonts w:ascii="Times New Roman" w:hAnsi="Times New Roman" w:cs="Times New Roman"/>
        </w:rPr>
      </w:pPr>
      <w:r w:rsidRPr="000847A6">
        <w:rPr>
          <w:rFonts w:ascii="Times New Roman" w:hAnsi="Times New Roman" w:cs="Times New Roman"/>
          <w:i/>
          <w:iCs/>
          <w:color w:val="4472C4"/>
        </w:rPr>
        <w:t>STOPPAD</w:t>
      </w:r>
      <w:r w:rsidRPr="000847A6">
        <w:rPr>
          <w:rFonts w:ascii="Times New Roman" w:hAnsi="Times New Roman" w:cs="Times New Roman"/>
          <w:i/>
          <w:iCs/>
        </w:rPr>
        <w:t xml:space="preserve"> </w:t>
      </w:r>
      <w:r w:rsidRPr="005032A9">
        <w:rPr>
          <w:rFonts w:ascii="Times New Roman" w:hAnsi="Times New Roman" w:cs="Times New Roman"/>
        </w:rPr>
        <w:t>syns i fönstret</w:t>
      </w:r>
      <w:r>
        <w:rPr>
          <w:rFonts w:ascii="Times New Roman" w:hAnsi="Times New Roman" w:cs="Times New Roman"/>
        </w:rPr>
        <w:t>.</w:t>
      </w:r>
    </w:p>
    <w:p w14:paraId="26B8BF5D" w14:textId="77777777" w:rsidR="00EE7437" w:rsidRPr="005032A9" w:rsidRDefault="00EE7437" w:rsidP="00EE7437">
      <w:pPr>
        <w:pStyle w:val="Default"/>
        <w:ind w:left="1418" w:hanging="425"/>
        <w:rPr>
          <w:rFonts w:ascii="Times New Roman" w:hAnsi="Times New Roman" w:cs="Times New Roman"/>
        </w:rPr>
      </w:pPr>
    </w:p>
    <w:p w14:paraId="18920DE8" w14:textId="77777777" w:rsidR="00EE7437" w:rsidRPr="005032A9" w:rsidRDefault="00EE7437" w:rsidP="00EE7437">
      <w:pPr>
        <w:pStyle w:val="Default"/>
        <w:numPr>
          <w:ilvl w:val="0"/>
          <w:numId w:val="20"/>
        </w:numPr>
        <w:ind w:left="1418" w:hanging="425"/>
        <w:rPr>
          <w:rFonts w:ascii="Times New Roman" w:hAnsi="Times New Roman" w:cs="Times New Roman"/>
        </w:rPr>
      </w:pPr>
      <w:r w:rsidRPr="005032A9">
        <w:rPr>
          <w:rFonts w:ascii="Times New Roman" w:hAnsi="Times New Roman" w:cs="Times New Roman"/>
          <w:color w:val="auto"/>
        </w:rPr>
        <w:t>Stäng slangklämmorna</w:t>
      </w:r>
      <w:r>
        <w:rPr>
          <w:rFonts w:ascii="Times New Roman" w:hAnsi="Times New Roman" w:cs="Times New Roman"/>
        </w:rPr>
        <w:t xml:space="preserve"> och koppla från patienten.</w:t>
      </w:r>
    </w:p>
    <w:p w14:paraId="362C3CD2" w14:textId="77777777" w:rsidR="00EE7437" w:rsidRPr="005032A9" w:rsidRDefault="00EE7437" w:rsidP="00EE7437">
      <w:pPr>
        <w:pStyle w:val="Default"/>
        <w:ind w:left="1418" w:hanging="425"/>
        <w:rPr>
          <w:rFonts w:ascii="Times New Roman" w:hAnsi="Times New Roman" w:cs="Times New Roman"/>
        </w:rPr>
      </w:pPr>
    </w:p>
    <w:p w14:paraId="5A261F53" w14:textId="77777777" w:rsidR="00EE7437" w:rsidRPr="005032A9" w:rsidRDefault="00EE7437" w:rsidP="00EE7437">
      <w:pPr>
        <w:pStyle w:val="Default"/>
        <w:numPr>
          <w:ilvl w:val="0"/>
          <w:numId w:val="20"/>
        </w:numPr>
        <w:ind w:left="1418" w:hanging="425"/>
        <w:rPr>
          <w:rFonts w:ascii="Times New Roman" w:hAnsi="Times New Roman" w:cs="Times New Roman"/>
        </w:rPr>
      </w:pPr>
      <w:r w:rsidRPr="005032A9">
        <w:rPr>
          <w:rFonts w:ascii="Times New Roman" w:hAnsi="Times New Roman" w:cs="Times New Roman"/>
        </w:rPr>
        <w:t>Lås upp med nyckel och lossa kassetten från pumpen genom att föra låsarmen nedåt, ”svikta” armen och kassetten lossnar. (Nyckeln ska finnas fastsatt på pumpväskan).</w:t>
      </w:r>
    </w:p>
    <w:p w14:paraId="038CA798" w14:textId="77777777" w:rsidR="00EE7437" w:rsidRPr="005032A9" w:rsidRDefault="00EE7437" w:rsidP="00EE7437">
      <w:pPr>
        <w:pStyle w:val="Default"/>
        <w:ind w:left="1418" w:hanging="425"/>
        <w:rPr>
          <w:rFonts w:ascii="Times New Roman" w:hAnsi="Times New Roman" w:cs="Times New Roman"/>
        </w:rPr>
      </w:pPr>
    </w:p>
    <w:p w14:paraId="46063009" w14:textId="77777777" w:rsidR="00EE7437" w:rsidRDefault="00EE7437" w:rsidP="00EE7437">
      <w:pPr>
        <w:pStyle w:val="Liststycke"/>
        <w:numPr>
          <w:ilvl w:val="0"/>
          <w:numId w:val="20"/>
        </w:numPr>
        <w:autoSpaceDE w:val="0"/>
        <w:autoSpaceDN w:val="0"/>
        <w:adjustRightInd w:val="0"/>
        <w:spacing w:after="0" w:line="240" w:lineRule="auto"/>
        <w:ind w:left="1418" w:right="0" w:hanging="425"/>
        <w:rPr>
          <w:color w:val="000000"/>
        </w:rPr>
      </w:pPr>
      <w:r>
        <w:rPr>
          <w:color w:val="000000"/>
        </w:rPr>
        <w:t xml:space="preserve">Fäst den nya kassetten i avsedda ”gångjärn” i botten på pumpen. Tryck ner spärren samtidigt som kassetten trycks upp i låst position. Du känner ett klick när kassetten fäster i pumpen. </w:t>
      </w:r>
      <w:r w:rsidRPr="005032A9">
        <w:rPr>
          <w:color w:val="000000"/>
        </w:rPr>
        <w:t>Lås fast den nya kassetten. Obs! Kassettens korta slang är förfylld</w:t>
      </w:r>
      <w:r>
        <w:rPr>
          <w:color w:val="000000"/>
        </w:rPr>
        <w:t>.</w:t>
      </w:r>
    </w:p>
    <w:p w14:paraId="766D9D7C" w14:textId="77777777" w:rsidR="00EE7437" w:rsidRDefault="00EE7437" w:rsidP="00946985">
      <w:pPr>
        <w:pStyle w:val="Liststycke"/>
        <w:numPr>
          <w:ilvl w:val="0"/>
          <w:numId w:val="0"/>
        </w:numPr>
        <w:ind w:left="1418"/>
        <w:rPr>
          <w:color w:val="000000"/>
        </w:rPr>
      </w:pPr>
    </w:p>
    <w:p w14:paraId="663FA48B" w14:textId="77777777" w:rsidR="00EE7437" w:rsidRDefault="00EE7437" w:rsidP="00EE7437">
      <w:pPr>
        <w:pStyle w:val="Liststycke"/>
        <w:numPr>
          <w:ilvl w:val="0"/>
          <w:numId w:val="20"/>
        </w:numPr>
        <w:autoSpaceDE w:val="0"/>
        <w:autoSpaceDN w:val="0"/>
        <w:adjustRightInd w:val="0"/>
        <w:spacing w:after="0" w:line="240" w:lineRule="auto"/>
        <w:ind w:left="1418" w:right="0" w:hanging="425"/>
        <w:rPr>
          <w:color w:val="000000"/>
        </w:rPr>
      </w:pPr>
      <w:r w:rsidRPr="000847A6">
        <w:rPr>
          <w:i/>
          <w:iCs/>
          <w:color w:val="4472C4"/>
        </w:rPr>
        <w:t>Ställ in reservoarvolym?</w:t>
      </w:r>
      <w:r>
        <w:rPr>
          <w:color w:val="000000"/>
        </w:rPr>
        <w:t xml:space="preserve"> syns i rutan. Tryck </w:t>
      </w:r>
      <w:r w:rsidRPr="000847A6">
        <w:rPr>
          <w:i/>
          <w:iCs/>
          <w:color w:val="4472C4"/>
        </w:rPr>
        <w:t>JA</w:t>
      </w:r>
      <w:r>
        <w:rPr>
          <w:i/>
          <w:iCs/>
          <w:color w:val="4472C4"/>
        </w:rPr>
        <w:t>.</w:t>
      </w:r>
    </w:p>
    <w:p w14:paraId="32984422" w14:textId="77777777" w:rsidR="00EE7437" w:rsidRPr="00946985" w:rsidRDefault="00EE7437" w:rsidP="00946985">
      <w:pPr>
        <w:ind w:left="993"/>
        <w:rPr>
          <w:color w:val="000000"/>
        </w:rPr>
      </w:pPr>
    </w:p>
    <w:p w14:paraId="167AABD0" w14:textId="77777777" w:rsidR="00EE7437" w:rsidRDefault="00EE7437" w:rsidP="00EE7437">
      <w:pPr>
        <w:pStyle w:val="Liststycke"/>
        <w:numPr>
          <w:ilvl w:val="0"/>
          <w:numId w:val="20"/>
        </w:numPr>
        <w:autoSpaceDE w:val="0"/>
        <w:autoSpaceDN w:val="0"/>
        <w:adjustRightInd w:val="0"/>
        <w:spacing w:after="0" w:line="240" w:lineRule="auto"/>
        <w:ind w:left="1418" w:right="0" w:hanging="425"/>
        <w:rPr>
          <w:color w:val="000000"/>
        </w:rPr>
      </w:pPr>
      <w:r w:rsidRPr="000847A6">
        <w:rPr>
          <w:i/>
          <w:iCs/>
          <w:color w:val="4472C4"/>
        </w:rPr>
        <w:t>Återställa?</w:t>
      </w:r>
      <w:r>
        <w:rPr>
          <w:color w:val="000000"/>
        </w:rPr>
        <w:t xml:space="preserve"> syns i rutan. Tryck </w:t>
      </w:r>
      <w:r w:rsidRPr="000847A6">
        <w:rPr>
          <w:i/>
          <w:iCs/>
          <w:color w:val="4472C4"/>
        </w:rPr>
        <w:t>JA</w:t>
      </w:r>
      <w:r>
        <w:rPr>
          <w:i/>
          <w:iCs/>
          <w:color w:val="4472C4"/>
        </w:rPr>
        <w:t>.</w:t>
      </w:r>
    </w:p>
    <w:p w14:paraId="7B1E0DC5" w14:textId="77777777" w:rsidR="00EE7437" w:rsidRDefault="00EE7437" w:rsidP="00946985">
      <w:pPr>
        <w:pStyle w:val="Liststycke"/>
        <w:numPr>
          <w:ilvl w:val="0"/>
          <w:numId w:val="0"/>
        </w:numPr>
        <w:ind w:left="1418"/>
        <w:rPr>
          <w:color w:val="000000"/>
        </w:rPr>
      </w:pPr>
    </w:p>
    <w:p w14:paraId="4B033C25" w14:textId="77777777" w:rsidR="00EE7437" w:rsidRDefault="00EE7437" w:rsidP="00EE7437">
      <w:pPr>
        <w:pStyle w:val="Liststycke"/>
        <w:numPr>
          <w:ilvl w:val="0"/>
          <w:numId w:val="20"/>
        </w:numPr>
        <w:autoSpaceDE w:val="0"/>
        <w:autoSpaceDN w:val="0"/>
        <w:adjustRightInd w:val="0"/>
        <w:spacing w:after="0" w:line="240" w:lineRule="auto"/>
        <w:ind w:left="1418" w:right="0" w:hanging="425"/>
        <w:rPr>
          <w:color w:val="000000"/>
        </w:rPr>
      </w:pPr>
      <w:r>
        <w:rPr>
          <w:color w:val="000000"/>
        </w:rPr>
        <w:t>Tryck koden (fås muntligen från ansvarig enhet).</w:t>
      </w:r>
    </w:p>
    <w:p w14:paraId="562741C3" w14:textId="77777777" w:rsidR="00EE7437" w:rsidRDefault="00EE7437" w:rsidP="00946985">
      <w:pPr>
        <w:pStyle w:val="Liststycke"/>
        <w:numPr>
          <w:ilvl w:val="0"/>
          <w:numId w:val="0"/>
        </w:numPr>
        <w:ind w:left="1418"/>
        <w:rPr>
          <w:color w:val="000000"/>
        </w:rPr>
      </w:pPr>
    </w:p>
    <w:p w14:paraId="3B12CC61" w14:textId="77777777" w:rsidR="00EE7437" w:rsidRDefault="00EE7437" w:rsidP="00EE7437">
      <w:pPr>
        <w:pStyle w:val="Liststycke"/>
        <w:numPr>
          <w:ilvl w:val="0"/>
          <w:numId w:val="20"/>
        </w:numPr>
        <w:autoSpaceDE w:val="0"/>
        <w:autoSpaceDN w:val="0"/>
        <w:adjustRightInd w:val="0"/>
        <w:spacing w:after="0" w:line="240" w:lineRule="auto"/>
        <w:ind w:left="1418" w:right="0" w:hanging="425"/>
        <w:rPr>
          <w:color w:val="000000"/>
        </w:rPr>
      </w:pPr>
      <w:r>
        <w:rPr>
          <w:color w:val="000000"/>
        </w:rPr>
        <w:t xml:space="preserve">Tryck </w:t>
      </w:r>
      <w:r w:rsidRPr="000847A6">
        <w:rPr>
          <w:i/>
          <w:iCs/>
          <w:color w:val="4472C4"/>
        </w:rPr>
        <w:t>välj</w:t>
      </w:r>
      <w:r>
        <w:rPr>
          <w:color w:val="000000"/>
        </w:rPr>
        <w:t xml:space="preserve"> för att återställa till 100 ml. Tryck därefter </w:t>
      </w:r>
      <w:r w:rsidRPr="000847A6">
        <w:rPr>
          <w:i/>
          <w:iCs/>
          <w:color w:val="4472C4"/>
        </w:rPr>
        <w:t>spara.</w:t>
      </w:r>
    </w:p>
    <w:p w14:paraId="5B37665A" w14:textId="77777777" w:rsidR="00EE7437" w:rsidRDefault="00EE7437" w:rsidP="00946985">
      <w:pPr>
        <w:pStyle w:val="Liststycke"/>
        <w:numPr>
          <w:ilvl w:val="0"/>
          <w:numId w:val="0"/>
        </w:numPr>
        <w:ind w:left="1418"/>
        <w:rPr>
          <w:color w:val="000000"/>
        </w:rPr>
      </w:pPr>
    </w:p>
    <w:p w14:paraId="775E5E9D" w14:textId="77777777" w:rsidR="00EE7437" w:rsidRDefault="00EE7437" w:rsidP="00EE7437">
      <w:pPr>
        <w:pStyle w:val="Liststycke"/>
        <w:numPr>
          <w:ilvl w:val="0"/>
          <w:numId w:val="20"/>
        </w:numPr>
        <w:autoSpaceDE w:val="0"/>
        <w:autoSpaceDN w:val="0"/>
        <w:adjustRightInd w:val="0"/>
        <w:spacing w:after="0" w:line="240" w:lineRule="auto"/>
        <w:ind w:left="1418" w:right="0" w:hanging="425"/>
        <w:rPr>
          <w:color w:val="000000"/>
        </w:rPr>
      </w:pPr>
      <w:r w:rsidRPr="000847A6">
        <w:rPr>
          <w:i/>
          <w:iCs/>
          <w:color w:val="4472C4"/>
        </w:rPr>
        <w:t>Fylla slang?</w:t>
      </w:r>
      <w:r>
        <w:rPr>
          <w:color w:val="000000"/>
        </w:rPr>
        <w:t xml:space="preserve"> syns i rutan, tryck </w:t>
      </w:r>
      <w:r w:rsidRPr="000847A6">
        <w:rPr>
          <w:i/>
          <w:iCs/>
          <w:color w:val="4472C4"/>
        </w:rPr>
        <w:t>JA</w:t>
      </w:r>
      <w:r>
        <w:rPr>
          <w:color w:val="000000"/>
        </w:rPr>
        <w:t xml:space="preserve"> vid intravenös och subcutan behandling, tryck </w:t>
      </w:r>
      <w:r w:rsidRPr="000847A6">
        <w:rPr>
          <w:i/>
          <w:iCs/>
          <w:color w:val="4472C4"/>
        </w:rPr>
        <w:t>NEJ</w:t>
      </w:r>
      <w:r>
        <w:rPr>
          <w:color w:val="000000"/>
        </w:rPr>
        <w:t xml:space="preserve"> vid IDA behandling.</w:t>
      </w:r>
    </w:p>
    <w:p w14:paraId="7A6097A8" w14:textId="77777777" w:rsidR="00EE7437" w:rsidRDefault="00EE7437" w:rsidP="00946985">
      <w:pPr>
        <w:pStyle w:val="Liststycke"/>
        <w:numPr>
          <w:ilvl w:val="0"/>
          <w:numId w:val="0"/>
        </w:numPr>
        <w:ind w:left="1418"/>
        <w:rPr>
          <w:color w:val="000000"/>
        </w:rPr>
      </w:pPr>
    </w:p>
    <w:p w14:paraId="66A6F427" w14:textId="77777777" w:rsidR="00EE7437" w:rsidRPr="00B442BC" w:rsidRDefault="00EE7437" w:rsidP="00946985">
      <w:pPr>
        <w:pStyle w:val="Liststycke"/>
        <w:numPr>
          <w:ilvl w:val="0"/>
          <w:numId w:val="0"/>
        </w:numPr>
        <w:autoSpaceDE w:val="0"/>
        <w:autoSpaceDN w:val="0"/>
        <w:adjustRightInd w:val="0"/>
        <w:spacing w:after="0" w:line="240" w:lineRule="auto"/>
        <w:ind w:left="1418"/>
        <w:rPr>
          <w:b/>
          <w:bCs/>
          <w:color w:val="000000"/>
        </w:rPr>
      </w:pPr>
      <w:r w:rsidRPr="00862A9C">
        <w:rPr>
          <w:b/>
          <w:bCs/>
          <w:color w:val="000000"/>
        </w:rPr>
        <w:t>Vid intravenös och subcutan behandling</w:t>
      </w:r>
      <w:r>
        <w:rPr>
          <w:color w:val="000000"/>
        </w:rPr>
        <w:t xml:space="preserve">. Aseptiskt förfarande. </w:t>
      </w:r>
    </w:p>
    <w:p w14:paraId="2DF15A34" w14:textId="77777777" w:rsidR="00EE7437" w:rsidRPr="00B442BC" w:rsidRDefault="00EE7437" w:rsidP="00EE7437">
      <w:pPr>
        <w:pStyle w:val="Liststycke"/>
        <w:numPr>
          <w:ilvl w:val="0"/>
          <w:numId w:val="26"/>
        </w:numPr>
        <w:autoSpaceDE w:val="0"/>
        <w:autoSpaceDN w:val="0"/>
        <w:adjustRightInd w:val="0"/>
        <w:spacing w:after="0" w:line="240" w:lineRule="auto"/>
        <w:ind w:left="1418" w:right="0" w:hanging="425"/>
        <w:rPr>
          <w:b/>
          <w:bCs/>
          <w:color w:val="000000"/>
        </w:rPr>
      </w:pPr>
      <w:r>
        <w:rPr>
          <w:color w:val="000000"/>
        </w:rPr>
        <w:t xml:space="preserve">Anslut förlängningsslangen till kassetten. </w:t>
      </w:r>
    </w:p>
    <w:p w14:paraId="1F1E5529" w14:textId="77777777" w:rsidR="00EE7437" w:rsidRPr="00B442BC" w:rsidRDefault="00EE7437" w:rsidP="00EE7437">
      <w:pPr>
        <w:pStyle w:val="Liststycke"/>
        <w:numPr>
          <w:ilvl w:val="0"/>
          <w:numId w:val="26"/>
        </w:numPr>
        <w:autoSpaceDE w:val="0"/>
        <w:autoSpaceDN w:val="0"/>
        <w:adjustRightInd w:val="0"/>
        <w:spacing w:after="0" w:line="240" w:lineRule="auto"/>
        <w:ind w:left="1418" w:right="0" w:hanging="425"/>
        <w:rPr>
          <w:b/>
          <w:bCs/>
          <w:color w:val="000000"/>
        </w:rPr>
      </w:pPr>
      <w:r w:rsidRPr="000847A6">
        <w:rPr>
          <w:i/>
          <w:iCs/>
          <w:color w:val="4472C4"/>
        </w:rPr>
        <w:t>Fylla slang</w:t>
      </w:r>
      <w:r>
        <w:rPr>
          <w:color w:val="4472C4"/>
        </w:rPr>
        <w:t xml:space="preserve"> </w:t>
      </w:r>
      <w:r>
        <w:rPr>
          <w:color w:val="000000"/>
        </w:rPr>
        <w:t xml:space="preserve">syns i rutan. Välj </w:t>
      </w:r>
      <w:r w:rsidRPr="000847A6">
        <w:rPr>
          <w:i/>
          <w:iCs/>
          <w:color w:val="4472C4"/>
        </w:rPr>
        <w:t>JA</w:t>
      </w:r>
      <w:r>
        <w:rPr>
          <w:color w:val="000000"/>
        </w:rPr>
        <w:t xml:space="preserve">. Ange kod. </w:t>
      </w:r>
    </w:p>
    <w:p w14:paraId="69B5B852" w14:textId="77777777" w:rsidR="00EE7437" w:rsidRPr="00B442BC" w:rsidRDefault="00EE7437" w:rsidP="00EE7437">
      <w:pPr>
        <w:pStyle w:val="Liststycke"/>
        <w:numPr>
          <w:ilvl w:val="0"/>
          <w:numId w:val="26"/>
        </w:numPr>
        <w:autoSpaceDE w:val="0"/>
        <w:autoSpaceDN w:val="0"/>
        <w:adjustRightInd w:val="0"/>
        <w:spacing w:after="0" w:line="240" w:lineRule="auto"/>
        <w:ind w:left="1418" w:right="0" w:hanging="425"/>
        <w:rPr>
          <w:b/>
          <w:bCs/>
          <w:color w:val="000000"/>
        </w:rPr>
      </w:pPr>
      <w:r>
        <w:rPr>
          <w:color w:val="000000"/>
        </w:rPr>
        <w:t xml:space="preserve">Tryck på </w:t>
      </w:r>
      <w:r w:rsidRPr="000847A6">
        <w:rPr>
          <w:i/>
          <w:iCs/>
          <w:color w:val="4472C4"/>
        </w:rPr>
        <w:t>Fylla</w:t>
      </w:r>
      <w:r>
        <w:rPr>
          <w:color w:val="4472C4"/>
        </w:rPr>
        <w:t>.</w:t>
      </w:r>
      <w:r>
        <w:rPr>
          <w:color w:val="000000"/>
        </w:rPr>
        <w:t xml:space="preserve"> Tryck på </w:t>
      </w:r>
      <w:r w:rsidRPr="000847A6">
        <w:rPr>
          <w:i/>
          <w:iCs/>
          <w:color w:val="4472C4"/>
        </w:rPr>
        <w:t>Stoppa fyllning</w:t>
      </w:r>
      <w:r>
        <w:rPr>
          <w:color w:val="000000"/>
        </w:rPr>
        <w:t xml:space="preserve"> när all luft är evakuerad. Pumpen visar </w:t>
      </w:r>
      <w:r w:rsidRPr="000847A6">
        <w:rPr>
          <w:i/>
          <w:iCs/>
          <w:color w:val="4472C4"/>
        </w:rPr>
        <w:t>Fortsätta fylla</w:t>
      </w:r>
      <w:r>
        <w:rPr>
          <w:color w:val="000000"/>
        </w:rPr>
        <w:t xml:space="preserve"> välj </w:t>
      </w:r>
      <w:r w:rsidRPr="000847A6">
        <w:rPr>
          <w:i/>
          <w:iCs/>
          <w:color w:val="4472C4"/>
        </w:rPr>
        <w:t>JA</w:t>
      </w:r>
      <w:r>
        <w:rPr>
          <w:color w:val="000000"/>
        </w:rPr>
        <w:t xml:space="preserve"> eller </w:t>
      </w:r>
      <w:r w:rsidRPr="000847A6">
        <w:rPr>
          <w:i/>
          <w:iCs/>
          <w:color w:val="4472C4"/>
        </w:rPr>
        <w:t>NEJ</w:t>
      </w:r>
      <w:r>
        <w:rPr>
          <w:color w:val="4472C4"/>
        </w:rPr>
        <w:t>.</w:t>
      </w:r>
      <w:r>
        <w:rPr>
          <w:color w:val="000000"/>
        </w:rPr>
        <w:t xml:space="preserve"> </w:t>
      </w:r>
    </w:p>
    <w:p w14:paraId="7B6D04FE" w14:textId="77777777" w:rsidR="00EE7437" w:rsidRPr="00B442BC" w:rsidRDefault="00EE7437" w:rsidP="00EE7437">
      <w:pPr>
        <w:pStyle w:val="Liststycke"/>
        <w:numPr>
          <w:ilvl w:val="0"/>
          <w:numId w:val="26"/>
        </w:numPr>
        <w:autoSpaceDE w:val="0"/>
        <w:autoSpaceDN w:val="0"/>
        <w:adjustRightInd w:val="0"/>
        <w:spacing w:after="0" w:line="240" w:lineRule="auto"/>
        <w:ind w:left="1418" w:right="0" w:hanging="425"/>
        <w:rPr>
          <w:b/>
          <w:bCs/>
          <w:color w:val="000000"/>
        </w:rPr>
      </w:pPr>
      <w:r>
        <w:rPr>
          <w:color w:val="000000"/>
        </w:rPr>
        <w:t xml:space="preserve">Tryck </w:t>
      </w:r>
      <w:r>
        <w:rPr>
          <w:i/>
          <w:iCs/>
          <w:color w:val="4472C4"/>
        </w:rPr>
        <w:t>B</w:t>
      </w:r>
      <w:r w:rsidRPr="000847A6">
        <w:rPr>
          <w:i/>
          <w:iCs/>
          <w:color w:val="4472C4"/>
        </w:rPr>
        <w:t>akåt</w:t>
      </w:r>
      <w:r>
        <w:rPr>
          <w:color w:val="000000"/>
        </w:rPr>
        <w:t xml:space="preserve"> för att återgå till sidan Hem. </w:t>
      </w:r>
    </w:p>
    <w:p w14:paraId="206570FF" w14:textId="77777777" w:rsidR="00EE7437" w:rsidRDefault="00EE7437" w:rsidP="00EE7437">
      <w:pPr>
        <w:pStyle w:val="Liststycke"/>
        <w:numPr>
          <w:ilvl w:val="0"/>
          <w:numId w:val="26"/>
        </w:numPr>
        <w:autoSpaceDE w:val="0"/>
        <w:autoSpaceDN w:val="0"/>
        <w:adjustRightInd w:val="0"/>
        <w:spacing w:after="0" w:line="240" w:lineRule="auto"/>
        <w:ind w:left="1418" w:right="0" w:hanging="425"/>
        <w:rPr>
          <w:b/>
          <w:bCs/>
          <w:color w:val="000000"/>
        </w:rPr>
      </w:pPr>
      <w:r w:rsidRPr="006F7173">
        <w:rPr>
          <w:b/>
          <w:bCs/>
          <w:color w:val="000000"/>
        </w:rPr>
        <w:t>Varning fyll inte slangen om den är ansluten till patienten!</w:t>
      </w:r>
    </w:p>
    <w:p w14:paraId="6EACAFB0" w14:textId="77777777" w:rsidR="00EE7437" w:rsidRPr="006F7173" w:rsidRDefault="00EE7437" w:rsidP="00946985">
      <w:pPr>
        <w:pStyle w:val="Liststycke"/>
        <w:numPr>
          <w:ilvl w:val="0"/>
          <w:numId w:val="0"/>
        </w:numPr>
        <w:autoSpaceDE w:val="0"/>
        <w:autoSpaceDN w:val="0"/>
        <w:adjustRightInd w:val="0"/>
        <w:spacing w:after="0" w:line="240" w:lineRule="auto"/>
        <w:ind w:left="1418"/>
        <w:rPr>
          <w:b/>
          <w:bCs/>
          <w:color w:val="000000"/>
        </w:rPr>
      </w:pPr>
    </w:p>
    <w:p w14:paraId="71DCF6F5" w14:textId="77777777" w:rsidR="00EE7437" w:rsidRDefault="00EE7437" w:rsidP="00946985">
      <w:pPr>
        <w:pStyle w:val="Liststycke"/>
        <w:numPr>
          <w:ilvl w:val="0"/>
          <w:numId w:val="0"/>
        </w:numPr>
        <w:autoSpaceDE w:val="0"/>
        <w:autoSpaceDN w:val="0"/>
        <w:adjustRightInd w:val="0"/>
        <w:spacing w:after="0" w:line="240" w:lineRule="auto"/>
        <w:ind w:left="1418"/>
        <w:rPr>
          <w:color w:val="000000"/>
        </w:rPr>
      </w:pPr>
      <w:r w:rsidRPr="00B442BC">
        <w:rPr>
          <w:b/>
          <w:bCs/>
          <w:color w:val="000000"/>
        </w:rPr>
        <w:t>Vid IDA behandling</w:t>
      </w:r>
      <w:r>
        <w:rPr>
          <w:color w:val="000000"/>
        </w:rPr>
        <w:t xml:space="preserve">. Aseptiskt förfarande. </w:t>
      </w:r>
    </w:p>
    <w:p w14:paraId="48E1C94C" w14:textId="56B465C2" w:rsidR="00EE7437" w:rsidRPr="00946985" w:rsidRDefault="00EE7437" w:rsidP="00946985">
      <w:pPr>
        <w:pStyle w:val="Liststycke"/>
        <w:numPr>
          <w:ilvl w:val="0"/>
          <w:numId w:val="27"/>
        </w:numPr>
        <w:autoSpaceDE w:val="0"/>
        <w:autoSpaceDN w:val="0"/>
        <w:adjustRightInd w:val="0"/>
        <w:spacing w:after="0" w:line="240" w:lineRule="auto"/>
        <w:ind w:left="1418" w:right="0" w:hanging="425"/>
        <w:rPr>
          <w:color w:val="000000"/>
        </w:rPr>
      </w:pPr>
      <w:r>
        <w:rPr>
          <w:color w:val="000000"/>
        </w:rPr>
        <w:t>Den nya kassetten kopplas till befintlig slang från patienten. Vid IDA behandling byts förlängningsslangen endast vid filterbyte. OBS! Om förlängningsslang behöver bytas mellan filterbyten ska den fyllas enligt instruktion ovan.</w:t>
      </w:r>
    </w:p>
    <w:p w14:paraId="18F43D5B" w14:textId="77777777" w:rsidR="00EE7437" w:rsidRDefault="00EE7437" w:rsidP="00EE7437">
      <w:pPr>
        <w:ind w:left="1418" w:hanging="425"/>
      </w:pPr>
    </w:p>
    <w:p w14:paraId="6CE2903E" w14:textId="77777777" w:rsidR="00EE7437" w:rsidRDefault="00EE7437" w:rsidP="00EE7437">
      <w:pPr>
        <w:ind w:left="1418" w:hanging="425"/>
      </w:pPr>
    </w:p>
    <w:p w14:paraId="4AC47F9A" w14:textId="77777777" w:rsidR="00EE7437" w:rsidRPr="00AD30C8" w:rsidRDefault="00EE7437" w:rsidP="00EE7437">
      <w:pPr>
        <w:autoSpaceDE w:val="0"/>
        <w:autoSpaceDN w:val="0"/>
        <w:adjustRightInd w:val="0"/>
        <w:ind w:left="1418" w:hanging="425"/>
        <w:rPr>
          <w:color w:val="000000"/>
        </w:rPr>
      </w:pPr>
    </w:p>
    <w:p w14:paraId="6F601221" w14:textId="77777777" w:rsidR="00EE7437" w:rsidRPr="00B442BC" w:rsidRDefault="00EE7437" w:rsidP="00EE7437">
      <w:pPr>
        <w:pStyle w:val="Liststycke"/>
        <w:numPr>
          <w:ilvl w:val="0"/>
          <w:numId w:val="20"/>
        </w:numPr>
        <w:autoSpaceDE w:val="0"/>
        <w:autoSpaceDN w:val="0"/>
        <w:adjustRightInd w:val="0"/>
        <w:spacing w:after="44" w:line="240" w:lineRule="auto"/>
        <w:ind w:left="1418" w:right="0" w:hanging="425"/>
        <w:rPr>
          <w:color w:val="000000"/>
        </w:rPr>
      </w:pPr>
      <w:r w:rsidRPr="000847A6">
        <w:rPr>
          <w:i/>
          <w:iCs/>
          <w:color w:val="4472C4"/>
        </w:rPr>
        <w:t>Granska pumpinställningar</w:t>
      </w:r>
      <w:r>
        <w:rPr>
          <w:color w:val="4472C4"/>
        </w:rPr>
        <w:t xml:space="preserve"> </w:t>
      </w:r>
      <w:r>
        <w:rPr>
          <w:color w:val="000000"/>
        </w:rPr>
        <w:t xml:space="preserve">syns i rutan. Tryck </w:t>
      </w:r>
      <w:r w:rsidRPr="000847A6">
        <w:rPr>
          <w:i/>
          <w:iCs/>
          <w:color w:val="4472C4"/>
        </w:rPr>
        <w:t>Granska</w:t>
      </w:r>
      <w:r>
        <w:rPr>
          <w:i/>
          <w:iCs/>
          <w:color w:val="4472C4"/>
        </w:rPr>
        <w:t>.</w:t>
      </w:r>
    </w:p>
    <w:p w14:paraId="53A47E5D" w14:textId="77777777" w:rsidR="00EE7437" w:rsidRPr="00B442BC" w:rsidRDefault="00EE7437" w:rsidP="00946985">
      <w:pPr>
        <w:pStyle w:val="Liststycke"/>
        <w:numPr>
          <w:ilvl w:val="0"/>
          <w:numId w:val="0"/>
        </w:numPr>
        <w:autoSpaceDE w:val="0"/>
        <w:autoSpaceDN w:val="0"/>
        <w:adjustRightInd w:val="0"/>
        <w:spacing w:after="44" w:line="240" w:lineRule="auto"/>
        <w:ind w:left="1418"/>
        <w:rPr>
          <w:color w:val="000000"/>
        </w:rPr>
      </w:pPr>
    </w:p>
    <w:p w14:paraId="689091B8" w14:textId="77777777" w:rsidR="00EE7437" w:rsidRPr="00F35E47" w:rsidRDefault="00EE7437" w:rsidP="00EE7437">
      <w:pPr>
        <w:pStyle w:val="Liststycke"/>
        <w:numPr>
          <w:ilvl w:val="0"/>
          <w:numId w:val="20"/>
        </w:numPr>
        <w:autoSpaceDE w:val="0"/>
        <w:autoSpaceDN w:val="0"/>
        <w:adjustRightInd w:val="0"/>
        <w:spacing w:after="44" w:line="240" w:lineRule="auto"/>
        <w:ind w:left="1418" w:right="0" w:hanging="425"/>
        <w:rPr>
          <w:color w:val="000000"/>
        </w:rPr>
      </w:pPr>
      <w:r w:rsidRPr="00B442BC">
        <w:rPr>
          <w:color w:val="000000"/>
        </w:rPr>
        <w:t xml:space="preserve">Kontrollera parametrarna mot ordinationen och </w:t>
      </w:r>
      <w:r w:rsidRPr="000847A6">
        <w:rPr>
          <w:i/>
          <w:iCs/>
          <w:color w:val="4472C4"/>
        </w:rPr>
        <w:t>Godkänn värde</w:t>
      </w:r>
      <w:r>
        <w:rPr>
          <w:i/>
          <w:iCs/>
          <w:color w:val="4472C4"/>
        </w:rPr>
        <w:t>.</w:t>
      </w:r>
    </w:p>
    <w:p w14:paraId="0D333B2E" w14:textId="77777777" w:rsidR="00EE7437" w:rsidRDefault="00EE7437" w:rsidP="00946985">
      <w:pPr>
        <w:pStyle w:val="Liststycke"/>
        <w:numPr>
          <w:ilvl w:val="0"/>
          <w:numId w:val="0"/>
        </w:numPr>
        <w:ind w:left="1418"/>
        <w:rPr>
          <w:color w:val="000000"/>
        </w:rPr>
      </w:pPr>
    </w:p>
    <w:p w14:paraId="01720671" w14:textId="77777777" w:rsidR="00EE7437" w:rsidRPr="00F35E47" w:rsidRDefault="00EE7437" w:rsidP="00EE7437">
      <w:pPr>
        <w:pStyle w:val="Liststycke"/>
        <w:numPr>
          <w:ilvl w:val="0"/>
          <w:numId w:val="20"/>
        </w:numPr>
        <w:autoSpaceDE w:val="0"/>
        <w:autoSpaceDN w:val="0"/>
        <w:adjustRightInd w:val="0"/>
        <w:spacing w:after="44" w:line="240" w:lineRule="auto"/>
        <w:ind w:left="1418" w:right="0" w:hanging="425"/>
        <w:rPr>
          <w:color w:val="000000"/>
        </w:rPr>
      </w:pPr>
      <w:r>
        <w:rPr>
          <w:color w:val="000000"/>
        </w:rPr>
        <w:t>Anslut till patienten.</w:t>
      </w:r>
    </w:p>
    <w:p w14:paraId="0E6DCF68" w14:textId="77777777" w:rsidR="00EE7437" w:rsidRDefault="00EE7437" w:rsidP="00946985">
      <w:pPr>
        <w:pStyle w:val="Liststycke"/>
        <w:numPr>
          <w:ilvl w:val="0"/>
          <w:numId w:val="0"/>
        </w:numPr>
        <w:ind w:left="1418"/>
        <w:rPr>
          <w:color w:val="000000"/>
        </w:rPr>
      </w:pPr>
    </w:p>
    <w:p w14:paraId="25BA7EA8" w14:textId="77777777" w:rsidR="00EE7437" w:rsidRPr="00AD30C8" w:rsidRDefault="00EE7437" w:rsidP="00EE7437">
      <w:pPr>
        <w:pStyle w:val="Liststycke"/>
        <w:numPr>
          <w:ilvl w:val="0"/>
          <w:numId w:val="20"/>
        </w:numPr>
        <w:autoSpaceDE w:val="0"/>
        <w:autoSpaceDN w:val="0"/>
        <w:adjustRightInd w:val="0"/>
        <w:spacing w:after="44" w:line="240" w:lineRule="auto"/>
        <w:ind w:left="1418" w:right="0" w:hanging="425"/>
        <w:rPr>
          <w:color w:val="000000"/>
        </w:rPr>
      </w:pPr>
      <w:r w:rsidRPr="00AD30C8">
        <w:rPr>
          <w:color w:val="000000"/>
        </w:rPr>
        <w:t xml:space="preserve">Starta pumpen genom att trycka på </w:t>
      </w:r>
      <w:r w:rsidRPr="000847A6">
        <w:rPr>
          <w:i/>
          <w:iCs/>
          <w:color w:val="4472C4"/>
        </w:rPr>
        <w:t>S</w:t>
      </w:r>
      <w:r>
        <w:rPr>
          <w:i/>
          <w:iCs/>
          <w:color w:val="4472C4"/>
        </w:rPr>
        <w:t>top</w:t>
      </w:r>
      <w:r w:rsidRPr="000847A6">
        <w:rPr>
          <w:i/>
          <w:iCs/>
          <w:color w:val="4472C4"/>
        </w:rPr>
        <w:t>/S</w:t>
      </w:r>
      <w:r>
        <w:rPr>
          <w:i/>
          <w:iCs/>
          <w:color w:val="4472C4"/>
        </w:rPr>
        <w:t>tart</w:t>
      </w:r>
    </w:p>
    <w:p w14:paraId="7E99C902" w14:textId="77777777" w:rsidR="00EE7437" w:rsidRDefault="00EE7437" w:rsidP="00EE7437">
      <w:pPr>
        <w:autoSpaceDE w:val="0"/>
        <w:autoSpaceDN w:val="0"/>
        <w:adjustRightInd w:val="0"/>
        <w:spacing w:after="44"/>
        <w:ind w:left="1418" w:hanging="425"/>
        <w:rPr>
          <w:color w:val="000000"/>
        </w:rPr>
      </w:pPr>
      <w:r w:rsidRPr="00AD30C8">
        <w:rPr>
          <w:color w:val="000000"/>
        </w:rPr>
        <w:t xml:space="preserve">    </w:t>
      </w:r>
      <w:r>
        <w:rPr>
          <w:color w:val="000000"/>
        </w:rPr>
        <w:t xml:space="preserve"> </w:t>
      </w:r>
      <w:r w:rsidRPr="00AD30C8">
        <w:rPr>
          <w:color w:val="000000"/>
        </w:rPr>
        <w:t xml:space="preserve"> </w:t>
      </w:r>
      <w:r w:rsidRPr="000847A6">
        <w:rPr>
          <w:i/>
          <w:iCs/>
          <w:color w:val="4472C4"/>
        </w:rPr>
        <w:t>Körs</w:t>
      </w:r>
      <w:r w:rsidRPr="00AD30C8">
        <w:rPr>
          <w:color w:val="000000"/>
        </w:rPr>
        <w:t xml:space="preserve"> visas i fönstret. </w:t>
      </w:r>
    </w:p>
    <w:p w14:paraId="6CC14F57" w14:textId="77777777" w:rsidR="00EE7437" w:rsidRPr="00F35E47" w:rsidRDefault="00EE7437" w:rsidP="00946985">
      <w:pPr>
        <w:pStyle w:val="Liststycke"/>
        <w:numPr>
          <w:ilvl w:val="0"/>
          <w:numId w:val="0"/>
        </w:numPr>
        <w:autoSpaceDE w:val="0"/>
        <w:autoSpaceDN w:val="0"/>
        <w:adjustRightInd w:val="0"/>
        <w:spacing w:after="44" w:line="240" w:lineRule="auto"/>
        <w:ind w:left="1418"/>
        <w:rPr>
          <w:color w:val="000000"/>
        </w:rPr>
      </w:pPr>
    </w:p>
    <w:p w14:paraId="4F0DBDB5" w14:textId="77777777" w:rsidR="00EE7437" w:rsidRPr="00F35E47" w:rsidRDefault="00EE7437" w:rsidP="00EE7437">
      <w:pPr>
        <w:pStyle w:val="Liststycke"/>
        <w:numPr>
          <w:ilvl w:val="0"/>
          <w:numId w:val="20"/>
        </w:numPr>
        <w:autoSpaceDE w:val="0"/>
        <w:autoSpaceDN w:val="0"/>
        <w:adjustRightInd w:val="0"/>
        <w:spacing w:after="44" w:line="240" w:lineRule="auto"/>
        <w:ind w:left="1418" w:right="0" w:hanging="425"/>
        <w:rPr>
          <w:color w:val="000000"/>
        </w:rPr>
      </w:pPr>
      <w:r>
        <w:rPr>
          <w:color w:val="000000"/>
        </w:rPr>
        <w:t xml:space="preserve">Nollställ tilldelade och PCA-dosräknare genom att trycka på </w:t>
      </w:r>
      <w:r w:rsidRPr="000847A6">
        <w:rPr>
          <w:i/>
          <w:iCs/>
          <w:color w:val="4472C4"/>
        </w:rPr>
        <w:t>Rapporter</w:t>
      </w:r>
      <w:r>
        <w:rPr>
          <w:color w:val="4472C4"/>
        </w:rPr>
        <w:t>.</w:t>
      </w:r>
    </w:p>
    <w:p w14:paraId="5D33A165" w14:textId="77777777" w:rsidR="00EE7437" w:rsidRPr="00F328CC" w:rsidRDefault="00EE7437" w:rsidP="00946985">
      <w:pPr>
        <w:pStyle w:val="Liststycke"/>
        <w:numPr>
          <w:ilvl w:val="0"/>
          <w:numId w:val="0"/>
        </w:numPr>
        <w:autoSpaceDE w:val="0"/>
        <w:autoSpaceDN w:val="0"/>
        <w:adjustRightInd w:val="0"/>
        <w:spacing w:after="44" w:line="240" w:lineRule="auto"/>
        <w:ind w:left="1418"/>
        <w:rPr>
          <w:color w:val="000000"/>
        </w:rPr>
      </w:pPr>
      <w:r>
        <w:rPr>
          <w:color w:val="000000"/>
        </w:rPr>
        <w:t xml:space="preserve">Välj </w:t>
      </w:r>
      <w:r w:rsidRPr="000847A6">
        <w:rPr>
          <w:i/>
          <w:iCs/>
          <w:color w:val="4472C4"/>
        </w:rPr>
        <w:t>Tilldelade och PCA-dosräknare</w:t>
      </w:r>
      <w:r>
        <w:rPr>
          <w:color w:val="4472C4"/>
        </w:rPr>
        <w:t>.</w:t>
      </w:r>
      <w:r>
        <w:rPr>
          <w:color w:val="000000"/>
        </w:rPr>
        <w:t xml:space="preserve"> Tryck </w:t>
      </w:r>
      <w:r w:rsidRPr="000847A6">
        <w:rPr>
          <w:i/>
          <w:iCs/>
          <w:color w:val="4472C4"/>
        </w:rPr>
        <w:t>Radera tilldelning</w:t>
      </w:r>
      <w:r>
        <w:rPr>
          <w:color w:val="4472C4"/>
        </w:rPr>
        <w:t>,</w:t>
      </w:r>
      <w:r>
        <w:rPr>
          <w:color w:val="000000"/>
        </w:rPr>
        <w:t xml:space="preserve"> vitmarkerade värden nollställs. Tryck sedan pil ner till PCA-doser som vitmarkeras, tryck </w:t>
      </w:r>
      <w:r w:rsidRPr="000847A6">
        <w:rPr>
          <w:i/>
          <w:iCs/>
          <w:color w:val="4472C4"/>
        </w:rPr>
        <w:t>Radera doser</w:t>
      </w:r>
      <w:r>
        <w:rPr>
          <w:color w:val="4472C4"/>
        </w:rPr>
        <w:t>.</w:t>
      </w:r>
      <w:r>
        <w:rPr>
          <w:color w:val="000000"/>
        </w:rPr>
        <w:t xml:space="preserve"> Tryck sedan </w:t>
      </w:r>
      <w:r>
        <w:rPr>
          <w:i/>
          <w:iCs/>
          <w:color w:val="4472C4"/>
        </w:rPr>
        <w:t>Bakåt, Bakåt</w:t>
      </w:r>
      <w:r>
        <w:rPr>
          <w:color w:val="000000"/>
        </w:rPr>
        <w:t xml:space="preserve"> för att komma till Hemsidan.</w:t>
      </w:r>
      <w:r w:rsidRPr="00F328CC">
        <w:rPr>
          <w:color w:val="000000"/>
        </w:rPr>
        <w:t xml:space="preserve"> </w:t>
      </w:r>
    </w:p>
    <w:p w14:paraId="20C374F6" w14:textId="77777777" w:rsidR="00EE7437" w:rsidRPr="00F328CC" w:rsidRDefault="00EE7437" w:rsidP="00946985">
      <w:pPr>
        <w:pStyle w:val="Liststycke"/>
        <w:numPr>
          <w:ilvl w:val="0"/>
          <w:numId w:val="0"/>
        </w:numPr>
        <w:autoSpaceDE w:val="0"/>
        <w:autoSpaceDN w:val="0"/>
        <w:adjustRightInd w:val="0"/>
        <w:spacing w:after="44" w:line="240" w:lineRule="auto"/>
        <w:ind w:left="1418"/>
        <w:rPr>
          <w:color w:val="000000"/>
        </w:rPr>
      </w:pPr>
    </w:p>
    <w:p w14:paraId="056ACFF9" w14:textId="77777777" w:rsidR="00EE7437" w:rsidRPr="00F328CC" w:rsidRDefault="00EE7437" w:rsidP="00EE7437">
      <w:pPr>
        <w:pStyle w:val="Liststycke"/>
        <w:numPr>
          <w:ilvl w:val="0"/>
          <w:numId w:val="20"/>
        </w:numPr>
        <w:autoSpaceDE w:val="0"/>
        <w:autoSpaceDN w:val="0"/>
        <w:adjustRightInd w:val="0"/>
        <w:spacing w:after="44" w:line="240" w:lineRule="auto"/>
        <w:ind w:left="1418" w:right="0" w:hanging="425"/>
        <w:rPr>
          <w:color w:val="000000"/>
        </w:rPr>
      </w:pPr>
      <w:r w:rsidRPr="00F35E47">
        <w:rPr>
          <w:color w:val="000000"/>
        </w:rPr>
        <w:t xml:space="preserve">Läs av pumpen och dokumentera. </w:t>
      </w:r>
    </w:p>
    <w:p w14:paraId="6DB92552" w14:textId="77777777" w:rsidR="00EE7437" w:rsidRPr="00AD30C8" w:rsidRDefault="00EE7437" w:rsidP="00EE7437">
      <w:pPr>
        <w:autoSpaceDE w:val="0"/>
        <w:autoSpaceDN w:val="0"/>
        <w:adjustRightInd w:val="0"/>
        <w:spacing w:after="44"/>
        <w:ind w:left="1418" w:hanging="425"/>
        <w:rPr>
          <w:color w:val="000000"/>
        </w:rPr>
      </w:pPr>
    </w:p>
    <w:p w14:paraId="72D9BEE3" w14:textId="77777777" w:rsidR="00EE7437" w:rsidRPr="00AD30C8" w:rsidRDefault="00EE7437" w:rsidP="00EE7437">
      <w:pPr>
        <w:pStyle w:val="Liststycke"/>
        <w:numPr>
          <w:ilvl w:val="0"/>
          <w:numId w:val="20"/>
        </w:numPr>
        <w:autoSpaceDE w:val="0"/>
        <w:autoSpaceDN w:val="0"/>
        <w:adjustRightInd w:val="0"/>
        <w:spacing w:after="0" w:line="240" w:lineRule="auto"/>
        <w:ind w:left="1418" w:right="0" w:hanging="425"/>
        <w:rPr>
          <w:color w:val="000000"/>
        </w:rPr>
      </w:pPr>
      <w:r w:rsidRPr="00AD30C8">
        <w:rPr>
          <w:color w:val="000000"/>
        </w:rPr>
        <w:t xml:space="preserve">Kassation av läkemedel i läkemedelskassett enligt rutiner för narkotiska preparat. </w:t>
      </w:r>
    </w:p>
    <w:p w14:paraId="32A77897" w14:textId="77777777" w:rsidR="00EE7437" w:rsidRDefault="00EE7437" w:rsidP="00EE7437">
      <w:pPr>
        <w:pStyle w:val="Default"/>
        <w:ind w:left="1418" w:hanging="425"/>
        <w:rPr>
          <w:rFonts w:ascii="Times New Roman" w:hAnsi="Times New Roman"/>
        </w:rPr>
      </w:pPr>
    </w:p>
    <w:p w14:paraId="14AE7359" w14:textId="77777777" w:rsidR="00EE7437" w:rsidRDefault="00EE7437" w:rsidP="00EE7437">
      <w:pPr>
        <w:pStyle w:val="Liststycke"/>
        <w:numPr>
          <w:ilvl w:val="0"/>
          <w:numId w:val="0"/>
        </w:numPr>
        <w:ind w:left="1418" w:hanging="425"/>
      </w:pPr>
    </w:p>
    <w:p w14:paraId="47DF3CB8" w14:textId="77777777" w:rsidR="00946985" w:rsidRDefault="00946985" w:rsidP="00EE7437">
      <w:pPr>
        <w:pStyle w:val="Liststycke"/>
        <w:numPr>
          <w:ilvl w:val="0"/>
          <w:numId w:val="0"/>
        </w:numPr>
        <w:ind w:left="1418" w:hanging="425"/>
      </w:pPr>
    </w:p>
    <w:p w14:paraId="13B8B947" w14:textId="77777777" w:rsidR="00946985" w:rsidRDefault="00946985" w:rsidP="00946985">
      <w:pPr>
        <w:pStyle w:val="Default"/>
        <w:rPr>
          <w:rFonts w:ascii="Arial" w:hAnsi="Arial" w:cs="Arial"/>
          <w:b/>
          <w:bCs/>
          <w:sz w:val="28"/>
          <w:szCs w:val="28"/>
        </w:rPr>
      </w:pPr>
    </w:p>
    <w:p w14:paraId="4E843FF2" w14:textId="77777777" w:rsidR="00946985" w:rsidRDefault="00946985" w:rsidP="00946985">
      <w:pPr>
        <w:pStyle w:val="Default"/>
        <w:rPr>
          <w:rFonts w:ascii="Arial" w:hAnsi="Arial" w:cs="Arial"/>
          <w:b/>
          <w:bCs/>
          <w:sz w:val="28"/>
          <w:szCs w:val="28"/>
        </w:rPr>
      </w:pPr>
    </w:p>
    <w:p w14:paraId="0EB4D8C1" w14:textId="77777777" w:rsidR="00946985" w:rsidRDefault="00946985" w:rsidP="00946985">
      <w:pPr>
        <w:pStyle w:val="Default"/>
        <w:rPr>
          <w:rFonts w:ascii="Arial" w:hAnsi="Arial" w:cs="Arial"/>
          <w:b/>
          <w:bCs/>
          <w:sz w:val="28"/>
          <w:szCs w:val="28"/>
        </w:rPr>
      </w:pPr>
    </w:p>
    <w:p w14:paraId="5F37C32E" w14:textId="77777777" w:rsidR="00946985" w:rsidRDefault="00946985" w:rsidP="00946985">
      <w:pPr>
        <w:pStyle w:val="Default"/>
        <w:rPr>
          <w:rFonts w:ascii="Arial" w:hAnsi="Arial" w:cs="Arial"/>
          <w:b/>
          <w:bCs/>
          <w:sz w:val="28"/>
          <w:szCs w:val="28"/>
        </w:rPr>
      </w:pPr>
    </w:p>
    <w:p w14:paraId="4C85B9C5" w14:textId="77777777" w:rsidR="00946985" w:rsidRDefault="00946985" w:rsidP="00946985">
      <w:pPr>
        <w:pStyle w:val="Default"/>
        <w:rPr>
          <w:rFonts w:ascii="Arial" w:hAnsi="Arial" w:cs="Arial"/>
          <w:b/>
          <w:bCs/>
          <w:sz w:val="28"/>
          <w:szCs w:val="28"/>
        </w:rPr>
      </w:pPr>
    </w:p>
    <w:p w14:paraId="1AD79851" w14:textId="77777777" w:rsidR="00946985" w:rsidRDefault="00946985" w:rsidP="00946985">
      <w:pPr>
        <w:pStyle w:val="Default"/>
        <w:rPr>
          <w:rFonts w:ascii="Arial" w:hAnsi="Arial" w:cs="Arial"/>
          <w:b/>
          <w:bCs/>
          <w:sz w:val="28"/>
          <w:szCs w:val="28"/>
        </w:rPr>
      </w:pPr>
    </w:p>
    <w:p w14:paraId="49FBBFA4" w14:textId="77777777" w:rsidR="00946985" w:rsidRDefault="00946985" w:rsidP="00946985">
      <w:pPr>
        <w:pStyle w:val="Default"/>
        <w:rPr>
          <w:rFonts w:ascii="Arial" w:hAnsi="Arial" w:cs="Arial"/>
          <w:b/>
          <w:bCs/>
          <w:sz w:val="28"/>
          <w:szCs w:val="28"/>
        </w:rPr>
      </w:pPr>
    </w:p>
    <w:p w14:paraId="79D46770" w14:textId="77777777" w:rsidR="00946985" w:rsidRDefault="00946985" w:rsidP="00946985">
      <w:pPr>
        <w:pStyle w:val="Default"/>
        <w:rPr>
          <w:rFonts w:ascii="Arial" w:hAnsi="Arial" w:cs="Arial"/>
          <w:b/>
          <w:bCs/>
          <w:sz w:val="28"/>
          <w:szCs w:val="28"/>
        </w:rPr>
      </w:pPr>
    </w:p>
    <w:p w14:paraId="2E1C6AA2" w14:textId="77777777" w:rsidR="00946985" w:rsidRDefault="00946985" w:rsidP="00946985">
      <w:pPr>
        <w:pStyle w:val="Default"/>
        <w:rPr>
          <w:rFonts w:ascii="Arial" w:hAnsi="Arial" w:cs="Arial"/>
          <w:b/>
          <w:bCs/>
          <w:sz w:val="28"/>
          <w:szCs w:val="28"/>
        </w:rPr>
      </w:pPr>
    </w:p>
    <w:p w14:paraId="3CB92BB6" w14:textId="77777777" w:rsidR="00946985" w:rsidRDefault="00946985" w:rsidP="00946985">
      <w:pPr>
        <w:pStyle w:val="Default"/>
        <w:rPr>
          <w:rFonts w:ascii="Arial" w:hAnsi="Arial" w:cs="Arial"/>
          <w:b/>
          <w:bCs/>
          <w:sz w:val="28"/>
          <w:szCs w:val="28"/>
        </w:rPr>
      </w:pPr>
    </w:p>
    <w:p w14:paraId="60DA58B4" w14:textId="77777777" w:rsidR="00946985" w:rsidRDefault="00946985" w:rsidP="00946985">
      <w:pPr>
        <w:pStyle w:val="Default"/>
        <w:rPr>
          <w:rFonts w:ascii="Arial" w:hAnsi="Arial" w:cs="Arial"/>
          <w:b/>
          <w:bCs/>
          <w:sz w:val="28"/>
          <w:szCs w:val="28"/>
        </w:rPr>
      </w:pPr>
    </w:p>
    <w:p w14:paraId="4D738C7C" w14:textId="77777777" w:rsidR="00946985" w:rsidRDefault="00946985" w:rsidP="00946985">
      <w:pPr>
        <w:pStyle w:val="Default"/>
        <w:rPr>
          <w:rFonts w:ascii="Arial" w:hAnsi="Arial" w:cs="Arial"/>
          <w:b/>
          <w:bCs/>
          <w:sz w:val="28"/>
          <w:szCs w:val="28"/>
        </w:rPr>
      </w:pPr>
    </w:p>
    <w:p w14:paraId="34B1B93B" w14:textId="77777777" w:rsidR="00946985" w:rsidRDefault="00946985" w:rsidP="00946985">
      <w:pPr>
        <w:pStyle w:val="Default"/>
        <w:rPr>
          <w:rFonts w:ascii="Arial" w:hAnsi="Arial" w:cs="Arial"/>
          <w:b/>
          <w:bCs/>
          <w:sz w:val="28"/>
          <w:szCs w:val="28"/>
        </w:rPr>
      </w:pPr>
    </w:p>
    <w:p w14:paraId="426CEA7F" w14:textId="77777777" w:rsidR="00946985" w:rsidRDefault="00946985" w:rsidP="00946985">
      <w:pPr>
        <w:pStyle w:val="Default"/>
        <w:rPr>
          <w:rFonts w:ascii="Arial" w:hAnsi="Arial" w:cs="Arial"/>
          <w:b/>
          <w:bCs/>
          <w:sz w:val="28"/>
          <w:szCs w:val="28"/>
        </w:rPr>
      </w:pPr>
    </w:p>
    <w:p w14:paraId="55AF73CC" w14:textId="77777777" w:rsidR="00946985" w:rsidRDefault="00946985" w:rsidP="00946985">
      <w:pPr>
        <w:pStyle w:val="Default"/>
        <w:rPr>
          <w:rFonts w:ascii="Arial" w:hAnsi="Arial" w:cs="Arial"/>
          <w:b/>
          <w:bCs/>
          <w:sz w:val="28"/>
          <w:szCs w:val="28"/>
        </w:rPr>
      </w:pPr>
    </w:p>
    <w:p w14:paraId="06A9CFA7" w14:textId="77777777" w:rsidR="00946985" w:rsidRDefault="00946985" w:rsidP="00946985">
      <w:pPr>
        <w:pStyle w:val="Default"/>
        <w:rPr>
          <w:rFonts w:ascii="Arial" w:hAnsi="Arial" w:cs="Arial"/>
          <w:b/>
          <w:bCs/>
          <w:sz w:val="28"/>
          <w:szCs w:val="28"/>
        </w:rPr>
      </w:pPr>
    </w:p>
    <w:p w14:paraId="1BCB9324" w14:textId="77777777" w:rsidR="00946985" w:rsidRDefault="00946985" w:rsidP="00946985">
      <w:pPr>
        <w:pStyle w:val="Default"/>
        <w:rPr>
          <w:rFonts w:ascii="Arial" w:hAnsi="Arial" w:cs="Arial"/>
          <w:b/>
          <w:bCs/>
          <w:sz w:val="28"/>
          <w:szCs w:val="28"/>
        </w:rPr>
      </w:pPr>
    </w:p>
    <w:p w14:paraId="6E9BF9FC" w14:textId="77777777" w:rsidR="00946985" w:rsidRDefault="00946985" w:rsidP="00946985">
      <w:pPr>
        <w:pStyle w:val="Default"/>
        <w:rPr>
          <w:rFonts w:ascii="Arial" w:hAnsi="Arial" w:cs="Arial"/>
          <w:b/>
          <w:bCs/>
          <w:sz w:val="28"/>
          <w:szCs w:val="28"/>
        </w:rPr>
      </w:pPr>
    </w:p>
    <w:p w14:paraId="491A8F0D" w14:textId="77777777" w:rsidR="00946985" w:rsidRDefault="00946985" w:rsidP="00946985">
      <w:pPr>
        <w:pStyle w:val="Default"/>
        <w:rPr>
          <w:rFonts w:ascii="Arial" w:hAnsi="Arial" w:cs="Arial"/>
          <w:b/>
          <w:bCs/>
          <w:sz w:val="28"/>
          <w:szCs w:val="28"/>
        </w:rPr>
      </w:pPr>
    </w:p>
    <w:p w14:paraId="566B2FA3" w14:textId="77777777" w:rsidR="00946985" w:rsidRDefault="00946985" w:rsidP="00946985">
      <w:pPr>
        <w:pStyle w:val="Default"/>
        <w:rPr>
          <w:rFonts w:ascii="Arial" w:hAnsi="Arial" w:cs="Arial"/>
          <w:b/>
          <w:bCs/>
          <w:sz w:val="28"/>
          <w:szCs w:val="28"/>
        </w:rPr>
      </w:pPr>
    </w:p>
    <w:p w14:paraId="0C9CE129" w14:textId="77777777" w:rsidR="00946985" w:rsidRDefault="00946985" w:rsidP="00946985">
      <w:pPr>
        <w:pStyle w:val="Default"/>
        <w:rPr>
          <w:rFonts w:ascii="Arial" w:hAnsi="Arial" w:cs="Arial"/>
          <w:b/>
          <w:bCs/>
          <w:sz w:val="28"/>
          <w:szCs w:val="28"/>
        </w:rPr>
      </w:pPr>
    </w:p>
    <w:p w14:paraId="44BB5E62" w14:textId="690F5781" w:rsidR="00946985" w:rsidRPr="00AD30C8" w:rsidRDefault="00946985" w:rsidP="00946985">
      <w:pPr>
        <w:pStyle w:val="Rubrik2"/>
      </w:pPr>
      <w:r w:rsidRPr="00AD30C8">
        <w:t xml:space="preserve">Batteribyte av CADD-Solis pump </w:t>
      </w:r>
    </w:p>
    <w:p w14:paraId="6320B1D6" w14:textId="77777777" w:rsidR="00946985" w:rsidRDefault="00946985" w:rsidP="00946985">
      <w:pPr>
        <w:pStyle w:val="Default"/>
        <w:ind w:left="993"/>
        <w:rPr>
          <w:sz w:val="26"/>
          <w:szCs w:val="26"/>
        </w:rPr>
      </w:pPr>
    </w:p>
    <w:p w14:paraId="78534F95"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b/>
          <w:bCs/>
        </w:rPr>
        <w:t>Vid byte av batterier försäkra dig om att pumpen är stoppad</w:t>
      </w:r>
      <w:r w:rsidRPr="00AD30C8">
        <w:rPr>
          <w:rFonts w:ascii="Times New Roman" w:hAnsi="Times New Roman" w:cs="Times New Roman"/>
        </w:rPr>
        <w:t xml:space="preserve">. </w:t>
      </w:r>
    </w:p>
    <w:p w14:paraId="2F20F619" w14:textId="77777777" w:rsidR="00946985" w:rsidRPr="00AD30C8" w:rsidRDefault="00946985" w:rsidP="00946985">
      <w:pPr>
        <w:pStyle w:val="Default"/>
        <w:ind w:left="993"/>
        <w:rPr>
          <w:rFonts w:ascii="Times New Roman" w:hAnsi="Times New Roman" w:cs="Times New Roman"/>
        </w:rPr>
      </w:pPr>
    </w:p>
    <w:p w14:paraId="1E8DF75F"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 xml:space="preserve">Är pumpen igång stoppa den genom att trycka på </w:t>
      </w:r>
      <w:r>
        <w:rPr>
          <w:rFonts w:ascii="Times New Roman" w:hAnsi="Times New Roman" w:cs="Times New Roman"/>
          <w:i/>
          <w:iCs/>
          <w:color w:val="4472C4"/>
        </w:rPr>
        <w:t>STOP/START</w:t>
      </w:r>
      <w:r w:rsidRPr="00AD30C8">
        <w:rPr>
          <w:rFonts w:ascii="Times New Roman" w:hAnsi="Times New Roman" w:cs="Times New Roman"/>
        </w:rPr>
        <w:t xml:space="preserve">-knappen. </w:t>
      </w:r>
    </w:p>
    <w:p w14:paraId="4757CCA1" w14:textId="77777777" w:rsidR="00946985" w:rsidRPr="00AD30C8" w:rsidRDefault="00946985" w:rsidP="00946985">
      <w:pPr>
        <w:pStyle w:val="Default"/>
        <w:ind w:left="993"/>
        <w:rPr>
          <w:rFonts w:ascii="Times New Roman" w:hAnsi="Times New Roman" w:cs="Times New Roman"/>
        </w:rPr>
      </w:pPr>
    </w:p>
    <w:p w14:paraId="0E522385"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 xml:space="preserve">Batteriluckan finns på pumpens ovansida. </w:t>
      </w:r>
    </w:p>
    <w:p w14:paraId="00294F6E" w14:textId="77777777" w:rsidR="00946985" w:rsidRPr="00AD30C8" w:rsidRDefault="00946985" w:rsidP="00946985">
      <w:pPr>
        <w:pStyle w:val="Default"/>
        <w:ind w:left="993"/>
        <w:rPr>
          <w:rFonts w:ascii="Times New Roman" w:hAnsi="Times New Roman" w:cs="Times New Roman"/>
        </w:rPr>
      </w:pPr>
    </w:p>
    <w:p w14:paraId="4BD8E595"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 xml:space="preserve">Vrid vredet på batteriluckan. </w:t>
      </w:r>
    </w:p>
    <w:p w14:paraId="5AEC6EEE" w14:textId="77777777" w:rsidR="00946985" w:rsidRPr="00AD30C8" w:rsidRDefault="00946985" w:rsidP="00946985">
      <w:pPr>
        <w:pStyle w:val="Default"/>
        <w:ind w:left="993"/>
        <w:rPr>
          <w:rFonts w:ascii="Times New Roman" w:hAnsi="Times New Roman" w:cs="Times New Roman"/>
        </w:rPr>
      </w:pPr>
    </w:p>
    <w:p w14:paraId="3B68749B"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 xml:space="preserve">Ta ut de begagnade batterierna. </w:t>
      </w:r>
    </w:p>
    <w:p w14:paraId="314E3779" w14:textId="77777777" w:rsidR="00946985" w:rsidRPr="00AD30C8" w:rsidRDefault="00946985" w:rsidP="00946985">
      <w:pPr>
        <w:pStyle w:val="Default"/>
        <w:ind w:left="993"/>
        <w:rPr>
          <w:rFonts w:ascii="Times New Roman" w:hAnsi="Times New Roman" w:cs="Times New Roman"/>
        </w:rPr>
      </w:pPr>
    </w:p>
    <w:p w14:paraId="20B2FCA5"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Sätt in de nya batterierna i batteriutrymmet och se till att batterierna är vända åt korrekt håll (se placering i batterilucka).</w:t>
      </w:r>
    </w:p>
    <w:p w14:paraId="0D92F7B2" w14:textId="77777777" w:rsidR="00946985" w:rsidRPr="00AD30C8" w:rsidRDefault="00946985" w:rsidP="00946985">
      <w:pPr>
        <w:pStyle w:val="Default"/>
        <w:ind w:left="993"/>
        <w:rPr>
          <w:rFonts w:ascii="Times New Roman" w:hAnsi="Times New Roman" w:cs="Times New Roman"/>
        </w:rPr>
      </w:pPr>
    </w:p>
    <w:p w14:paraId="5A353284" w14:textId="77777777" w:rsidR="00946985" w:rsidRPr="00AD30C8" w:rsidRDefault="00946985" w:rsidP="00946985">
      <w:pPr>
        <w:pStyle w:val="Liststycke"/>
        <w:numPr>
          <w:ilvl w:val="0"/>
          <w:numId w:val="20"/>
        </w:numPr>
        <w:autoSpaceDE w:val="0"/>
        <w:autoSpaceDN w:val="0"/>
        <w:adjustRightInd w:val="0"/>
        <w:spacing w:after="0" w:line="240" w:lineRule="auto"/>
        <w:ind w:left="993" w:right="0"/>
        <w:rPr>
          <w:color w:val="000000"/>
        </w:rPr>
      </w:pPr>
      <w:r w:rsidRPr="00AD30C8">
        <w:rPr>
          <w:color w:val="000000"/>
        </w:rPr>
        <w:t>Stäng batteriluckan genom att trycka igen och samtidigt vrida om vredet.</w:t>
      </w:r>
    </w:p>
    <w:p w14:paraId="45DFDD66" w14:textId="77777777" w:rsidR="00946985" w:rsidRPr="00AD30C8" w:rsidRDefault="00946985" w:rsidP="00946985">
      <w:pPr>
        <w:autoSpaceDE w:val="0"/>
        <w:autoSpaceDN w:val="0"/>
        <w:adjustRightInd w:val="0"/>
        <w:ind w:left="993"/>
        <w:rPr>
          <w:color w:val="000000"/>
        </w:rPr>
      </w:pPr>
    </w:p>
    <w:p w14:paraId="383D7E07" w14:textId="77777777" w:rsidR="00946985" w:rsidRPr="00AD30C8" w:rsidRDefault="00946985" w:rsidP="00946985">
      <w:pPr>
        <w:pStyle w:val="Liststycke"/>
        <w:numPr>
          <w:ilvl w:val="0"/>
          <w:numId w:val="20"/>
        </w:numPr>
        <w:autoSpaceDE w:val="0"/>
        <w:autoSpaceDN w:val="0"/>
        <w:adjustRightInd w:val="0"/>
        <w:spacing w:after="0" w:line="240" w:lineRule="auto"/>
        <w:ind w:left="993" w:right="0"/>
        <w:rPr>
          <w:color w:val="000000"/>
        </w:rPr>
      </w:pPr>
      <w:r w:rsidRPr="00AD30C8">
        <w:rPr>
          <w:color w:val="000000"/>
        </w:rPr>
        <w:t xml:space="preserve">Starta pumpen genom att trycka på strömbrytaren på sidan av pumpen. Då kommer det upp </w:t>
      </w:r>
      <w:r>
        <w:rPr>
          <w:i/>
          <w:iCs/>
          <w:color w:val="4472C4"/>
        </w:rPr>
        <w:t>Vill du starta ny patient?</w:t>
      </w:r>
      <w:r w:rsidRPr="00AD30C8">
        <w:rPr>
          <w:color w:val="000000"/>
        </w:rPr>
        <w:t xml:space="preserve"> Välj</w:t>
      </w:r>
      <w:r w:rsidRPr="00AD30C8">
        <w:rPr>
          <w:b/>
          <w:color w:val="000000"/>
        </w:rPr>
        <w:t xml:space="preserve"> </w:t>
      </w:r>
      <w:r w:rsidRPr="007C0056">
        <w:rPr>
          <w:b/>
          <w:color w:val="FF0000"/>
        </w:rPr>
        <w:t>NEJ!</w:t>
      </w:r>
      <w:r w:rsidRPr="00AD30C8">
        <w:rPr>
          <w:color w:val="000000"/>
        </w:rPr>
        <w:t xml:space="preserve"> Starta pumpen igen med </w:t>
      </w:r>
      <w:r>
        <w:rPr>
          <w:i/>
          <w:iCs/>
          <w:color w:val="4472C4"/>
        </w:rPr>
        <w:t>Stop/Start</w:t>
      </w:r>
      <w:r w:rsidRPr="00AD30C8">
        <w:rPr>
          <w:color w:val="000000"/>
        </w:rPr>
        <w:t xml:space="preserve"> knappen. </w:t>
      </w:r>
    </w:p>
    <w:p w14:paraId="2A18A291" w14:textId="77777777" w:rsidR="00946985" w:rsidRPr="00AD30C8" w:rsidRDefault="00946985" w:rsidP="00946985">
      <w:pPr>
        <w:autoSpaceDE w:val="0"/>
        <w:autoSpaceDN w:val="0"/>
        <w:adjustRightInd w:val="0"/>
        <w:ind w:left="993"/>
        <w:rPr>
          <w:color w:val="000000"/>
        </w:rPr>
      </w:pPr>
    </w:p>
    <w:p w14:paraId="0E216E38" w14:textId="77777777" w:rsidR="00946985" w:rsidRPr="00AD30C8" w:rsidRDefault="00946985" w:rsidP="00946985">
      <w:pPr>
        <w:pStyle w:val="Liststycke"/>
        <w:numPr>
          <w:ilvl w:val="0"/>
          <w:numId w:val="20"/>
        </w:numPr>
        <w:autoSpaceDE w:val="0"/>
        <w:autoSpaceDN w:val="0"/>
        <w:adjustRightInd w:val="0"/>
        <w:spacing w:after="0" w:line="240" w:lineRule="auto"/>
        <w:ind w:left="993" w:right="0"/>
        <w:rPr>
          <w:color w:val="000000"/>
        </w:rPr>
      </w:pPr>
      <w:r w:rsidRPr="00AD30C8">
        <w:rPr>
          <w:color w:val="000000"/>
        </w:rPr>
        <w:t xml:space="preserve">Batteriernas livslängd beror på den mängd läkemedel som tillförs, infusionshastighet, batteriets ålder och temperatur. Batteriets strömstyrka försvagas snabbt vid lägre temperaturer än + 10 C. </w:t>
      </w:r>
    </w:p>
    <w:p w14:paraId="338E1025" w14:textId="77777777" w:rsidR="00946985" w:rsidRPr="00AD30C8" w:rsidRDefault="00946985" w:rsidP="00946985">
      <w:pPr>
        <w:autoSpaceDE w:val="0"/>
        <w:autoSpaceDN w:val="0"/>
        <w:adjustRightInd w:val="0"/>
        <w:ind w:left="993"/>
        <w:rPr>
          <w:color w:val="000000"/>
        </w:rPr>
      </w:pPr>
    </w:p>
    <w:p w14:paraId="6C0E1EF3" w14:textId="77777777" w:rsidR="00946985" w:rsidRDefault="00946985" w:rsidP="00946985">
      <w:pPr>
        <w:pStyle w:val="Liststycke"/>
        <w:numPr>
          <w:ilvl w:val="0"/>
          <w:numId w:val="20"/>
        </w:numPr>
        <w:autoSpaceDE w:val="0"/>
        <w:autoSpaceDN w:val="0"/>
        <w:adjustRightInd w:val="0"/>
        <w:spacing w:after="0" w:line="240" w:lineRule="auto"/>
        <w:ind w:left="993" w:right="0"/>
        <w:rPr>
          <w:color w:val="000000"/>
        </w:rPr>
      </w:pPr>
      <w:r w:rsidRPr="00AD30C8">
        <w:rPr>
          <w:color w:val="000000"/>
        </w:rPr>
        <w:t xml:space="preserve">Pumpen larmar för svagt batteri. Byt snarast batteri. Reservbatterier bör alltid finnas att tillgå. </w:t>
      </w:r>
    </w:p>
    <w:p w14:paraId="11986AAF" w14:textId="77777777" w:rsidR="00946985" w:rsidRPr="00946985" w:rsidRDefault="00946985" w:rsidP="00946985">
      <w:pPr>
        <w:pStyle w:val="Liststycke"/>
        <w:numPr>
          <w:ilvl w:val="0"/>
          <w:numId w:val="0"/>
        </w:numPr>
        <w:ind w:left="1712"/>
        <w:rPr>
          <w:color w:val="000000"/>
        </w:rPr>
      </w:pPr>
    </w:p>
    <w:p w14:paraId="0AE1C03C" w14:textId="77777777" w:rsidR="00946985" w:rsidRDefault="00946985" w:rsidP="00946985">
      <w:pPr>
        <w:autoSpaceDE w:val="0"/>
        <w:autoSpaceDN w:val="0"/>
        <w:adjustRightInd w:val="0"/>
        <w:spacing w:after="0" w:line="240" w:lineRule="auto"/>
        <w:ind w:right="0"/>
        <w:rPr>
          <w:color w:val="000000"/>
        </w:rPr>
      </w:pPr>
    </w:p>
    <w:p w14:paraId="5242F517" w14:textId="77777777" w:rsidR="00946985" w:rsidRDefault="00946985" w:rsidP="00946985">
      <w:pPr>
        <w:autoSpaceDE w:val="0"/>
        <w:autoSpaceDN w:val="0"/>
        <w:adjustRightInd w:val="0"/>
        <w:spacing w:after="0" w:line="240" w:lineRule="auto"/>
        <w:ind w:right="0"/>
        <w:rPr>
          <w:color w:val="000000"/>
        </w:rPr>
      </w:pPr>
    </w:p>
    <w:p w14:paraId="2EC925A9" w14:textId="77777777" w:rsidR="00946985" w:rsidRDefault="00946985" w:rsidP="00946985">
      <w:pPr>
        <w:autoSpaceDE w:val="0"/>
        <w:autoSpaceDN w:val="0"/>
        <w:adjustRightInd w:val="0"/>
        <w:spacing w:after="0" w:line="240" w:lineRule="auto"/>
        <w:ind w:right="0"/>
        <w:rPr>
          <w:color w:val="000000"/>
        </w:rPr>
      </w:pPr>
    </w:p>
    <w:p w14:paraId="7893C478" w14:textId="77777777" w:rsidR="00946985" w:rsidRDefault="00946985" w:rsidP="00946985">
      <w:pPr>
        <w:autoSpaceDE w:val="0"/>
        <w:autoSpaceDN w:val="0"/>
        <w:adjustRightInd w:val="0"/>
        <w:spacing w:after="0" w:line="240" w:lineRule="auto"/>
        <w:ind w:right="0"/>
        <w:rPr>
          <w:color w:val="000000"/>
        </w:rPr>
      </w:pPr>
    </w:p>
    <w:p w14:paraId="0B429B12" w14:textId="77777777" w:rsidR="00946985" w:rsidRDefault="00946985" w:rsidP="00946985">
      <w:pPr>
        <w:autoSpaceDE w:val="0"/>
        <w:autoSpaceDN w:val="0"/>
        <w:adjustRightInd w:val="0"/>
        <w:spacing w:after="0" w:line="240" w:lineRule="auto"/>
        <w:ind w:right="0"/>
        <w:rPr>
          <w:color w:val="000000"/>
        </w:rPr>
      </w:pPr>
    </w:p>
    <w:p w14:paraId="62F13BB3" w14:textId="77777777" w:rsidR="00946985" w:rsidRDefault="00946985" w:rsidP="00946985">
      <w:pPr>
        <w:autoSpaceDE w:val="0"/>
        <w:autoSpaceDN w:val="0"/>
        <w:adjustRightInd w:val="0"/>
        <w:spacing w:after="0" w:line="240" w:lineRule="auto"/>
        <w:ind w:right="0"/>
        <w:rPr>
          <w:color w:val="000000"/>
        </w:rPr>
      </w:pPr>
    </w:p>
    <w:p w14:paraId="2B12AE6E" w14:textId="77777777" w:rsidR="00946985" w:rsidRDefault="00946985" w:rsidP="00946985">
      <w:pPr>
        <w:autoSpaceDE w:val="0"/>
        <w:autoSpaceDN w:val="0"/>
        <w:adjustRightInd w:val="0"/>
        <w:spacing w:after="0" w:line="240" w:lineRule="auto"/>
        <w:ind w:right="0"/>
        <w:rPr>
          <w:color w:val="000000"/>
        </w:rPr>
      </w:pPr>
    </w:p>
    <w:p w14:paraId="3D6CAAD4" w14:textId="77777777" w:rsidR="00946985" w:rsidRDefault="00946985" w:rsidP="00946985">
      <w:pPr>
        <w:autoSpaceDE w:val="0"/>
        <w:autoSpaceDN w:val="0"/>
        <w:adjustRightInd w:val="0"/>
        <w:spacing w:after="0" w:line="240" w:lineRule="auto"/>
        <w:ind w:right="0"/>
        <w:rPr>
          <w:color w:val="000000"/>
        </w:rPr>
      </w:pPr>
    </w:p>
    <w:p w14:paraId="60210BF7" w14:textId="77777777" w:rsidR="00946985" w:rsidRDefault="00946985" w:rsidP="00946985">
      <w:pPr>
        <w:autoSpaceDE w:val="0"/>
        <w:autoSpaceDN w:val="0"/>
        <w:adjustRightInd w:val="0"/>
        <w:spacing w:after="0" w:line="240" w:lineRule="auto"/>
        <w:ind w:right="0"/>
        <w:rPr>
          <w:color w:val="000000"/>
        </w:rPr>
      </w:pPr>
    </w:p>
    <w:p w14:paraId="7BDE8801" w14:textId="77777777" w:rsidR="00946985" w:rsidRPr="00946985" w:rsidRDefault="00946985" w:rsidP="00946985">
      <w:pPr>
        <w:autoSpaceDE w:val="0"/>
        <w:autoSpaceDN w:val="0"/>
        <w:adjustRightInd w:val="0"/>
        <w:spacing w:after="0" w:line="240" w:lineRule="auto"/>
        <w:ind w:right="0"/>
        <w:rPr>
          <w:color w:val="000000"/>
        </w:rPr>
      </w:pPr>
    </w:p>
    <w:p w14:paraId="79B58BA6" w14:textId="77777777" w:rsidR="00946985" w:rsidRDefault="00946985" w:rsidP="00EE7437">
      <w:pPr>
        <w:pStyle w:val="Liststycke"/>
        <w:numPr>
          <w:ilvl w:val="0"/>
          <w:numId w:val="0"/>
        </w:numPr>
        <w:ind w:left="1418" w:hanging="425"/>
      </w:pPr>
    </w:p>
    <w:p w14:paraId="58CD741E" w14:textId="77777777" w:rsidR="00946985" w:rsidRDefault="00946985" w:rsidP="00EE7437">
      <w:pPr>
        <w:pStyle w:val="Liststycke"/>
        <w:numPr>
          <w:ilvl w:val="0"/>
          <w:numId w:val="0"/>
        </w:numPr>
        <w:ind w:left="1418" w:hanging="425"/>
      </w:pPr>
    </w:p>
    <w:p w14:paraId="7685DB52" w14:textId="77777777" w:rsidR="00946985" w:rsidRDefault="00946985" w:rsidP="00EE7437">
      <w:pPr>
        <w:pStyle w:val="Liststycke"/>
        <w:numPr>
          <w:ilvl w:val="0"/>
          <w:numId w:val="0"/>
        </w:numPr>
        <w:ind w:left="1418" w:hanging="425"/>
      </w:pPr>
    </w:p>
    <w:p w14:paraId="7BAFB20E" w14:textId="77777777" w:rsidR="00946985" w:rsidRDefault="00946985" w:rsidP="00EE7437">
      <w:pPr>
        <w:pStyle w:val="Liststycke"/>
        <w:numPr>
          <w:ilvl w:val="0"/>
          <w:numId w:val="0"/>
        </w:numPr>
        <w:ind w:left="1418" w:hanging="425"/>
      </w:pPr>
    </w:p>
    <w:p w14:paraId="7097B950" w14:textId="5C397D84" w:rsidR="00946985" w:rsidRPr="00AD30C8" w:rsidRDefault="00946985" w:rsidP="00946985">
      <w:pPr>
        <w:pStyle w:val="Rubrik2"/>
      </w:pPr>
      <w:r w:rsidRPr="00AD30C8">
        <w:lastRenderedPageBreak/>
        <w:t xml:space="preserve">Subcutan nålsättning hos patienter med opioidbehandling via pump </w:t>
      </w:r>
    </w:p>
    <w:p w14:paraId="07AD253B" w14:textId="77777777" w:rsidR="00946985" w:rsidRDefault="00946985" w:rsidP="00946985">
      <w:pPr>
        <w:pStyle w:val="Default"/>
        <w:ind w:left="993"/>
        <w:rPr>
          <w:sz w:val="26"/>
          <w:szCs w:val="26"/>
        </w:rPr>
      </w:pPr>
    </w:p>
    <w:p w14:paraId="187A02F5"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 xml:space="preserve">Den subcutana nålen kan sättas på bröstkorgen nedanför nyckelbenen, </w:t>
      </w:r>
      <w:r>
        <w:rPr>
          <w:rFonts w:ascii="Times New Roman" w:hAnsi="Times New Roman" w:cs="Times New Roman"/>
        </w:rPr>
        <w:t xml:space="preserve">överarm, </w:t>
      </w:r>
      <w:r w:rsidRPr="00AD30C8">
        <w:rPr>
          <w:rFonts w:ascii="Times New Roman" w:hAnsi="Times New Roman" w:cs="Times New Roman"/>
        </w:rPr>
        <w:t xml:space="preserve">på buken nedanför naveln eller på lårens framsida. </w:t>
      </w:r>
    </w:p>
    <w:p w14:paraId="1BD01F2A" w14:textId="77777777" w:rsidR="00946985" w:rsidRPr="00AD30C8" w:rsidRDefault="00946985" w:rsidP="00946985">
      <w:pPr>
        <w:pStyle w:val="Default"/>
        <w:ind w:left="993"/>
        <w:rPr>
          <w:rFonts w:ascii="Times New Roman" w:hAnsi="Times New Roman" w:cs="Times New Roman"/>
        </w:rPr>
      </w:pPr>
    </w:p>
    <w:p w14:paraId="1A483D8A"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 xml:space="preserve">Vid riklig behåring raka gärna. Förbandet fäster bättre och det smärtar mindre när man tar bort förbandet igen. </w:t>
      </w:r>
    </w:p>
    <w:p w14:paraId="606DA236" w14:textId="77777777" w:rsidR="00946985" w:rsidRPr="00AD30C8" w:rsidRDefault="00946985" w:rsidP="00946985">
      <w:pPr>
        <w:pStyle w:val="Default"/>
        <w:ind w:left="993"/>
        <w:rPr>
          <w:rFonts w:ascii="Times New Roman" w:hAnsi="Times New Roman" w:cs="Times New Roman"/>
        </w:rPr>
      </w:pPr>
    </w:p>
    <w:p w14:paraId="68F4CB9B"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 xml:space="preserve">Tvätta området där nålen skall sitta med Klorhexidinsprit 5 mg/ml och låt torka i två minuter för full effekt. </w:t>
      </w:r>
    </w:p>
    <w:p w14:paraId="1233D8EC" w14:textId="77777777" w:rsidR="00946985" w:rsidRPr="00AD30C8" w:rsidRDefault="00946985" w:rsidP="00946985">
      <w:pPr>
        <w:pStyle w:val="Default"/>
        <w:ind w:left="993"/>
        <w:rPr>
          <w:rFonts w:ascii="Times New Roman" w:hAnsi="Times New Roman" w:cs="Times New Roman"/>
        </w:rPr>
      </w:pPr>
    </w:p>
    <w:p w14:paraId="6A158084"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 xml:space="preserve">Använd en </w:t>
      </w:r>
      <w:r>
        <w:rPr>
          <w:rFonts w:ascii="Times New Roman" w:hAnsi="Times New Roman" w:cs="Times New Roman"/>
        </w:rPr>
        <w:t xml:space="preserve">lämplig </w:t>
      </w:r>
      <w:r w:rsidRPr="00AD30C8">
        <w:rPr>
          <w:rFonts w:ascii="Times New Roman" w:hAnsi="Times New Roman" w:cs="Times New Roman"/>
        </w:rPr>
        <w:t xml:space="preserve">venflon. Vinkla nålen lite vid insticket så att den ligger ordentligt subcutant. Hela den lilla plastkatetern skall ligga inne. Fäst med förband för venflon. Korsa plåsterdelen av förbandet under nålen så att den inte ligger an direkt mot huden. Man kan lägga en mjuk kompress under venflonhuvudet för att slippa tryck mot huden. När slangen till kassetten är ansluten, täck det hela med ett genomskinligt förband. Använd gärna ett ytterligare förband för att även täcka en bit av slangen. </w:t>
      </w:r>
    </w:p>
    <w:p w14:paraId="55F03D4A" w14:textId="77777777" w:rsidR="00946985" w:rsidRPr="00AD30C8" w:rsidRDefault="00946985" w:rsidP="00946985">
      <w:pPr>
        <w:pStyle w:val="Default"/>
        <w:ind w:left="993"/>
        <w:rPr>
          <w:rFonts w:ascii="Times New Roman" w:hAnsi="Times New Roman" w:cs="Times New Roman"/>
        </w:rPr>
      </w:pPr>
    </w:p>
    <w:p w14:paraId="7C6C2AF4" w14:textId="77777777" w:rsidR="00946985" w:rsidRPr="00AD30C8" w:rsidRDefault="00946985" w:rsidP="00946985">
      <w:pPr>
        <w:pStyle w:val="Default"/>
        <w:numPr>
          <w:ilvl w:val="0"/>
          <w:numId w:val="20"/>
        </w:numPr>
        <w:ind w:left="993"/>
        <w:rPr>
          <w:rFonts w:ascii="Times New Roman" w:hAnsi="Times New Roman" w:cs="Times New Roman"/>
        </w:rPr>
      </w:pPr>
      <w:r w:rsidRPr="00AD30C8">
        <w:rPr>
          <w:rFonts w:ascii="Times New Roman" w:hAnsi="Times New Roman" w:cs="Times New Roman"/>
        </w:rPr>
        <w:t xml:space="preserve">Viktigt att man har insyn över insticksstället. Inga kompresser som täcker! </w:t>
      </w:r>
    </w:p>
    <w:p w14:paraId="5CB8C222" w14:textId="77777777" w:rsidR="00946985" w:rsidRPr="00AD30C8" w:rsidRDefault="00946985" w:rsidP="00946985">
      <w:pPr>
        <w:pStyle w:val="Default"/>
        <w:ind w:left="993"/>
        <w:rPr>
          <w:rFonts w:ascii="Times New Roman" w:hAnsi="Times New Roman" w:cs="Times New Roman"/>
        </w:rPr>
      </w:pPr>
    </w:p>
    <w:p w14:paraId="36FC76FB" w14:textId="77777777" w:rsidR="00946985" w:rsidRPr="00AD30C8" w:rsidRDefault="00946985" w:rsidP="00946985">
      <w:pPr>
        <w:pStyle w:val="Liststycke"/>
        <w:numPr>
          <w:ilvl w:val="0"/>
          <w:numId w:val="20"/>
        </w:numPr>
        <w:autoSpaceDE w:val="0"/>
        <w:autoSpaceDN w:val="0"/>
        <w:adjustRightInd w:val="0"/>
        <w:spacing w:after="0" w:line="240" w:lineRule="auto"/>
        <w:ind w:left="993" w:right="0"/>
        <w:rPr>
          <w:color w:val="000000"/>
        </w:rPr>
      </w:pPr>
      <w:r w:rsidRPr="00AD30C8">
        <w:rPr>
          <w:color w:val="000000"/>
        </w:rPr>
        <w:t xml:space="preserve">Den subcutana </w:t>
      </w:r>
      <w:r>
        <w:rPr>
          <w:color w:val="000000"/>
        </w:rPr>
        <w:t>katetern</w:t>
      </w:r>
      <w:r w:rsidRPr="00AD30C8">
        <w:rPr>
          <w:color w:val="000000"/>
        </w:rPr>
        <w:t xml:space="preserve"> inspekteras dagligen. Markera på ”Pumplista” att kontroll är gjord. Observera om där finns rodnad, ödem, ömhet eller förhårdnad vid nålen. Byt då </w:t>
      </w:r>
      <w:r>
        <w:rPr>
          <w:color w:val="000000"/>
        </w:rPr>
        <w:t xml:space="preserve">katetern </w:t>
      </w:r>
      <w:r w:rsidRPr="00AD30C8">
        <w:rPr>
          <w:color w:val="000000"/>
        </w:rPr>
        <w:t>omedelbart. Patienten kan annars utveckla svårbehandlade subcutana abscesser och/eller förhårdnader</w:t>
      </w:r>
      <w:r>
        <w:rPr>
          <w:color w:val="000000"/>
        </w:rPr>
        <w:t xml:space="preserve"> även upptagningsförmågan kan bli sämre</w:t>
      </w:r>
      <w:r w:rsidRPr="00AD30C8">
        <w:rPr>
          <w:color w:val="000000"/>
        </w:rPr>
        <w:t xml:space="preserve">. Starka lösningar och/eller stora volymer ökar risken för detta. </w:t>
      </w:r>
    </w:p>
    <w:p w14:paraId="0E6D52DA" w14:textId="77777777" w:rsidR="00946985" w:rsidRPr="00AD30C8" w:rsidRDefault="00946985" w:rsidP="00946985">
      <w:pPr>
        <w:autoSpaceDE w:val="0"/>
        <w:autoSpaceDN w:val="0"/>
        <w:adjustRightInd w:val="0"/>
        <w:ind w:left="993"/>
        <w:rPr>
          <w:color w:val="000000"/>
        </w:rPr>
      </w:pPr>
    </w:p>
    <w:p w14:paraId="13103C9B" w14:textId="77777777" w:rsidR="00946985" w:rsidRPr="00AD30C8" w:rsidRDefault="00946985" w:rsidP="00946985">
      <w:pPr>
        <w:pStyle w:val="Liststycke"/>
        <w:numPr>
          <w:ilvl w:val="0"/>
          <w:numId w:val="20"/>
        </w:numPr>
        <w:autoSpaceDE w:val="0"/>
        <w:autoSpaceDN w:val="0"/>
        <w:adjustRightInd w:val="0"/>
        <w:spacing w:after="0" w:line="240" w:lineRule="auto"/>
        <w:ind w:left="993" w:right="0"/>
        <w:rPr>
          <w:color w:val="000000"/>
        </w:rPr>
      </w:pPr>
      <w:r w:rsidRPr="00AD30C8">
        <w:rPr>
          <w:color w:val="000000"/>
        </w:rPr>
        <w:t xml:space="preserve">Den subcutana </w:t>
      </w:r>
      <w:r>
        <w:rPr>
          <w:color w:val="000000"/>
        </w:rPr>
        <w:t>katetern</w:t>
      </w:r>
      <w:r w:rsidRPr="00AD30C8">
        <w:rPr>
          <w:color w:val="000000"/>
        </w:rPr>
        <w:t xml:space="preserve"> byts minst en gång per vecka alternativt vid kassettbyte och vid behov. </w:t>
      </w:r>
    </w:p>
    <w:p w14:paraId="70F1BDC1" w14:textId="77777777" w:rsidR="00946985" w:rsidRPr="00AD30C8" w:rsidRDefault="00946985" w:rsidP="00946985">
      <w:pPr>
        <w:pStyle w:val="Liststycke"/>
        <w:numPr>
          <w:ilvl w:val="0"/>
          <w:numId w:val="0"/>
        </w:numPr>
        <w:autoSpaceDE w:val="0"/>
        <w:autoSpaceDN w:val="0"/>
        <w:adjustRightInd w:val="0"/>
        <w:spacing w:after="0" w:line="240" w:lineRule="auto"/>
        <w:ind w:left="993"/>
        <w:rPr>
          <w:color w:val="000000"/>
        </w:rPr>
      </w:pPr>
    </w:p>
    <w:p w14:paraId="05097ED7" w14:textId="77777777" w:rsidR="00946985" w:rsidRDefault="00946985" w:rsidP="00946985">
      <w:pPr>
        <w:ind w:left="993"/>
        <w:rPr>
          <w:b/>
          <w:bCs/>
          <w:color w:val="000000"/>
        </w:rPr>
      </w:pPr>
      <w:r w:rsidRPr="00AD30C8">
        <w:rPr>
          <w:b/>
          <w:bCs/>
          <w:color w:val="000000"/>
        </w:rPr>
        <w:t xml:space="preserve">Dokumentera kontroll av </w:t>
      </w:r>
      <w:r>
        <w:rPr>
          <w:b/>
          <w:bCs/>
          <w:color w:val="000000"/>
        </w:rPr>
        <w:t>kateter</w:t>
      </w:r>
      <w:r w:rsidRPr="00AD30C8">
        <w:rPr>
          <w:b/>
          <w:bCs/>
          <w:color w:val="000000"/>
        </w:rPr>
        <w:t xml:space="preserve"> och </w:t>
      </w:r>
      <w:r>
        <w:rPr>
          <w:b/>
          <w:bCs/>
          <w:color w:val="000000"/>
        </w:rPr>
        <w:t>kateterbyte</w:t>
      </w:r>
      <w:r w:rsidRPr="00AD30C8">
        <w:rPr>
          <w:b/>
          <w:bCs/>
          <w:color w:val="000000"/>
        </w:rPr>
        <w:t xml:space="preserve"> på ”pumplistan”.</w:t>
      </w:r>
    </w:p>
    <w:p w14:paraId="0D9095E6" w14:textId="77777777" w:rsidR="00946985" w:rsidRDefault="00946985" w:rsidP="00946985">
      <w:pPr>
        <w:ind w:left="993"/>
        <w:rPr>
          <w:b/>
          <w:bCs/>
          <w:color w:val="000000"/>
        </w:rPr>
      </w:pPr>
    </w:p>
    <w:p w14:paraId="09A2F165" w14:textId="77777777" w:rsidR="00946985" w:rsidRDefault="00946985" w:rsidP="00946985">
      <w:pPr>
        <w:ind w:left="993"/>
        <w:rPr>
          <w:b/>
          <w:bCs/>
          <w:color w:val="000000"/>
        </w:rPr>
      </w:pPr>
    </w:p>
    <w:p w14:paraId="418B3D66" w14:textId="77777777" w:rsidR="00946985" w:rsidRDefault="00946985" w:rsidP="00946985">
      <w:pPr>
        <w:ind w:left="993"/>
        <w:rPr>
          <w:b/>
          <w:bCs/>
          <w:color w:val="000000"/>
        </w:rPr>
      </w:pPr>
    </w:p>
    <w:p w14:paraId="64513E92" w14:textId="77777777" w:rsidR="00946985" w:rsidRDefault="00946985" w:rsidP="00946985">
      <w:pPr>
        <w:ind w:left="993"/>
        <w:rPr>
          <w:b/>
          <w:bCs/>
          <w:color w:val="000000"/>
        </w:rPr>
      </w:pPr>
    </w:p>
    <w:p w14:paraId="23C61210" w14:textId="77777777" w:rsidR="00946985" w:rsidRDefault="00946985" w:rsidP="00946985">
      <w:pPr>
        <w:ind w:left="993"/>
        <w:rPr>
          <w:b/>
          <w:bCs/>
          <w:color w:val="000000"/>
        </w:rPr>
      </w:pPr>
    </w:p>
    <w:p w14:paraId="6D295EC7" w14:textId="77777777" w:rsidR="00946985" w:rsidRDefault="00946985" w:rsidP="00946985">
      <w:pPr>
        <w:ind w:left="993"/>
        <w:rPr>
          <w:b/>
          <w:bCs/>
          <w:color w:val="000000"/>
        </w:rPr>
      </w:pPr>
    </w:p>
    <w:p w14:paraId="617E3AB7" w14:textId="77777777" w:rsidR="00946985" w:rsidRDefault="00946985" w:rsidP="00946985">
      <w:pPr>
        <w:ind w:left="993"/>
        <w:rPr>
          <w:b/>
          <w:bCs/>
          <w:color w:val="000000"/>
        </w:rPr>
      </w:pPr>
    </w:p>
    <w:p w14:paraId="75D855C9" w14:textId="77777777" w:rsidR="00946985" w:rsidRDefault="00946985" w:rsidP="00946985">
      <w:pPr>
        <w:ind w:left="993"/>
        <w:rPr>
          <w:b/>
          <w:bCs/>
          <w:color w:val="000000"/>
        </w:rPr>
      </w:pPr>
    </w:p>
    <w:p w14:paraId="088261A1" w14:textId="77777777" w:rsidR="00946985" w:rsidRDefault="00946985" w:rsidP="00946985">
      <w:pPr>
        <w:ind w:left="993"/>
        <w:rPr>
          <w:b/>
          <w:bCs/>
          <w:color w:val="000000"/>
        </w:rPr>
      </w:pPr>
    </w:p>
    <w:p w14:paraId="7C49139D" w14:textId="77777777" w:rsidR="00946985" w:rsidRDefault="00946985" w:rsidP="00946985">
      <w:pPr>
        <w:pStyle w:val="Rubrik2"/>
      </w:pPr>
    </w:p>
    <w:p w14:paraId="3B9615AD" w14:textId="632E24DD" w:rsidR="00946985" w:rsidRPr="00AD30C8" w:rsidRDefault="00946985" w:rsidP="00946985">
      <w:pPr>
        <w:pStyle w:val="Rubrik2"/>
      </w:pPr>
      <w:r w:rsidRPr="00AD30C8">
        <w:t xml:space="preserve">Larm och felsökning för CADD -Solis pump </w:t>
      </w:r>
    </w:p>
    <w:p w14:paraId="07CA68E4" w14:textId="77777777" w:rsidR="00946985" w:rsidRDefault="00946985" w:rsidP="00946985">
      <w:pPr>
        <w:pStyle w:val="Default"/>
        <w:ind w:left="851"/>
        <w:rPr>
          <w:sz w:val="26"/>
          <w:szCs w:val="26"/>
        </w:rPr>
      </w:pPr>
    </w:p>
    <w:p w14:paraId="7B269A89" w14:textId="77777777" w:rsidR="00946985" w:rsidRPr="00AD30C8" w:rsidRDefault="00946985" w:rsidP="00946985">
      <w:pPr>
        <w:pStyle w:val="Default"/>
        <w:ind w:left="851"/>
        <w:rPr>
          <w:rFonts w:ascii="Times New Roman" w:hAnsi="Times New Roman" w:cs="Times New Roman"/>
        </w:rPr>
      </w:pPr>
      <w:r w:rsidRPr="00AD30C8">
        <w:rPr>
          <w:rFonts w:ascii="Times New Roman" w:hAnsi="Times New Roman" w:cs="Times New Roman"/>
        </w:rPr>
        <w:t>I pumpens display</w:t>
      </w:r>
      <w:r>
        <w:rPr>
          <w:rFonts w:ascii="Times New Roman" w:hAnsi="Times New Roman" w:cs="Times New Roman"/>
        </w:rPr>
        <w:t xml:space="preserve"> </w:t>
      </w:r>
      <w:r w:rsidRPr="00AD30C8">
        <w:rPr>
          <w:rFonts w:ascii="Times New Roman" w:hAnsi="Times New Roman" w:cs="Times New Roman"/>
        </w:rPr>
        <w:t xml:space="preserve">(fönster) avläses orsak till akustiska larmsignaler. </w:t>
      </w:r>
    </w:p>
    <w:p w14:paraId="13038451" w14:textId="77777777" w:rsidR="00946985" w:rsidRDefault="00946985" w:rsidP="00946985">
      <w:pPr>
        <w:pStyle w:val="Default"/>
        <w:ind w:left="851"/>
        <w:rPr>
          <w:rFonts w:ascii="XDVDJ V+ Times New" w:hAnsi="XDVDJ V+ Times New" w:cs="XDVDJ V+ Times New"/>
          <w:sz w:val="23"/>
          <w:szCs w:val="23"/>
        </w:rPr>
      </w:pPr>
      <w:r w:rsidRPr="00AD30C8">
        <w:rPr>
          <w:rFonts w:ascii="Times New Roman" w:hAnsi="Times New Roman" w:cs="Times New Roman"/>
        </w:rPr>
        <w:t>OBS! Inget farligt kan hända när pumpens larmsignaler ljuder, utom att tillförseln av läkemedel stoppas. Kan du själv inte åtgärda felet, stäng pumpen och ta ur batterierna</w:t>
      </w:r>
      <w:r>
        <w:rPr>
          <w:rFonts w:ascii="XDVDJ V+ Times New" w:hAnsi="XDVDJ V+ Times New" w:cs="XDVDJ V+ Times New"/>
          <w:sz w:val="23"/>
          <w:szCs w:val="23"/>
        </w:rPr>
        <w:t xml:space="preserve">. </w:t>
      </w:r>
    </w:p>
    <w:p w14:paraId="08F7C55C" w14:textId="77777777" w:rsidR="00946985" w:rsidRDefault="00946985" w:rsidP="00946985">
      <w:pPr>
        <w:pStyle w:val="Default"/>
        <w:ind w:left="851"/>
        <w:rPr>
          <w:rFonts w:ascii="XDVDJ V+ Times New" w:hAnsi="XDVDJ V+ Times New" w:cs="XDVDJ V+ Times New"/>
          <w:sz w:val="23"/>
          <w:szCs w:val="23"/>
        </w:rPr>
      </w:pPr>
    </w:p>
    <w:p w14:paraId="245B1B29" w14:textId="77777777" w:rsidR="00946985" w:rsidRDefault="00946985" w:rsidP="00946985">
      <w:pPr>
        <w:pStyle w:val="Default"/>
        <w:ind w:left="851"/>
        <w:rPr>
          <w:rFonts w:ascii="XDVDJ V+ Times New" w:hAnsi="XDVDJ V+ Times New" w:cs="XDVDJ V+ Times New"/>
          <w:b/>
          <w:bCs/>
          <w:sz w:val="23"/>
          <w:szCs w:val="23"/>
        </w:rPr>
      </w:pPr>
      <w:r w:rsidRPr="00810D2A">
        <w:rPr>
          <w:rFonts w:ascii="XDVDJ V+ Times New" w:hAnsi="XDVDJ V+ Times New" w:cs="XDVDJ V+ Times New"/>
          <w:b/>
          <w:bCs/>
          <w:sz w:val="23"/>
          <w:szCs w:val="23"/>
        </w:rPr>
        <w:t>”Luft i slangen”</w:t>
      </w:r>
    </w:p>
    <w:p w14:paraId="562DCB56" w14:textId="77777777" w:rsidR="00946985" w:rsidRDefault="00946985" w:rsidP="00946985">
      <w:pPr>
        <w:pStyle w:val="Default"/>
        <w:numPr>
          <w:ilvl w:val="0"/>
          <w:numId w:val="27"/>
        </w:numPr>
        <w:ind w:left="851" w:firstLine="142"/>
        <w:rPr>
          <w:rFonts w:ascii="XDVDJ V+ Times New" w:hAnsi="XDVDJ V+ Times New" w:cs="XDVDJ V+ Times New"/>
          <w:sz w:val="23"/>
          <w:szCs w:val="23"/>
        </w:rPr>
      </w:pPr>
      <w:r w:rsidRPr="00810D2A">
        <w:rPr>
          <w:rFonts w:ascii="XDVDJ V+ Times New" w:hAnsi="XDVDJ V+ Times New" w:cs="XDVDJ V+ Times New"/>
          <w:sz w:val="23"/>
          <w:szCs w:val="23"/>
        </w:rPr>
        <w:t xml:space="preserve">Tryck </w:t>
      </w:r>
      <w:r>
        <w:rPr>
          <w:rFonts w:ascii="XDVDJ V+ Times New" w:hAnsi="XDVDJ V+ Times New" w:cs="XDVDJ V+ Times New"/>
          <w:i/>
          <w:iCs/>
          <w:color w:val="4472C4"/>
          <w:sz w:val="23"/>
          <w:szCs w:val="23"/>
        </w:rPr>
        <w:t>Bekräfta</w:t>
      </w:r>
      <w:r>
        <w:rPr>
          <w:rFonts w:ascii="XDVDJ V+ Times New" w:hAnsi="XDVDJ V+ Times New" w:cs="XDVDJ V+ Times New"/>
          <w:sz w:val="23"/>
          <w:szCs w:val="23"/>
        </w:rPr>
        <w:t xml:space="preserve"> för att tysta larmet.</w:t>
      </w:r>
    </w:p>
    <w:p w14:paraId="35DE7B1C" w14:textId="77777777" w:rsidR="00946985" w:rsidRDefault="00946985" w:rsidP="00946985">
      <w:pPr>
        <w:pStyle w:val="Default"/>
        <w:ind w:left="851"/>
        <w:rPr>
          <w:rFonts w:ascii="XDVDJ V+ Times New" w:hAnsi="XDVDJ V+ Times New" w:cs="XDVDJ V+ Times New"/>
          <w:sz w:val="23"/>
          <w:szCs w:val="23"/>
        </w:rPr>
      </w:pPr>
    </w:p>
    <w:p w14:paraId="3325A4FC" w14:textId="4D39B15C" w:rsidR="00946985" w:rsidRDefault="00946985" w:rsidP="00946985">
      <w:pPr>
        <w:pStyle w:val="Default"/>
        <w:numPr>
          <w:ilvl w:val="0"/>
          <w:numId w:val="27"/>
        </w:numPr>
        <w:ind w:left="851" w:firstLine="142"/>
        <w:rPr>
          <w:rFonts w:ascii="XDVDJ V+ Times New" w:hAnsi="XDVDJ V+ Times New" w:cs="XDVDJ V+ Times New"/>
          <w:sz w:val="23"/>
          <w:szCs w:val="23"/>
        </w:rPr>
      </w:pPr>
      <w:r>
        <w:rPr>
          <w:rFonts w:ascii="XDVDJ V+ Times New" w:hAnsi="XDVDJ V+ Times New" w:cs="XDVDJ V+ Times New"/>
          <w:sz w:val="23"/>
          <w:szCs w:val="23"/>
        </w:rPr>
        <w:t xml:space="preserve">Innan evakuering av luft i slangen, stäng av med klämman och koppla från </w:t>
      </w:r>
      <w:r>
        <w:rPr>
          <w:rFonts w:ascii="XDVDJ V+ Times New" w:hAnsi="XDVDJ V+ Times New" w:cs="XDVDJ V+ Times New"/>
          <w:sz w:val="23"/>
          <w:szCs w:val="23"/>
        </w:rPr>
        <w:tab/>
        <w:t>patienten.</w:t>
      </w:r>
    </w:p>
    <w:p w14:paraId="463719C9" w14:textId="77777777" w:rsidR="00946985" w:rsidRDefault="00946985" w:rsidP="00946985">
      <w:pPr>
        <w:pStyle w:val="Default"/>
        <w:ind w:left="851"/>
        <w:rPr>
          <w:rFonts w:ascii="XDVDJ V+ Times New" w:hAnsi="XDVDJ V+ Times New" w:cs="XDVDJ V+ Times New"/>
          <w:sz w:val="23"/>
          <w:szCs w:val="23"/>
        </w:rPr>
      </w:pPr>
    </w:p>
    <w:p w14:paraId="4AE4FD60" w14:textId="67C8B42E" w:rsidR="00946985" w:rsidRDefault="00946985" w:rsidP="00946985">
      <w:pPr>
        <w:pStyle w:val="Default"/>
        <w:numPr>
          <w:ilvl w:val="0"/>
          <w:numId w:val="27"/>
        </w:numPr>
        <w:ind w:left="851" w:firstLine="142"/>
        <w:rPr>
          <w:rFonts w:ascii="XDVDJ V+ Times New" w:hAnsi="XDVDJ V+ Times New" w:cs="XDVDJ V+ Times New"/>
          <w:sz w:val="23"/>
          <w:szCs w:val="23"/>
        </w:rPr>
      </w:pPr>
      <w:r>
        <w:rPr>
          <w:rFonts w:ascii="XDVDJ V+ Times New" w:hAnsi="XDVDJ V+ Times New" w:cs="XDVDJ V+ Times New"/>
          <w:sz w:val="23"/>
          <w:szCs w:val="23"/>
        </w:rPr>
        <w:t xml:space="preserve">Evakuera luften genom </w:t>
      </w:r>
      <w:r>
        <w:rPr>
          <w:rFonts w:ascii="XDVDJ V+ Times New" w:hAnsi="XDVDJ V+ Times New" w:cs="XDVDJ V+ Times New"/>
          <w:i/>
          <w:iCs/>
          <w:color w:val="4472C4"/>
          <w:sz w:val="23"/>
          <w:szCs w:val="23"/>
        </w:rPr>
        <w:t>Fylla slang</w:t>
      </w:r>
      <w:r>
        <w:rPr>
          <w:rFonts w:ascii="XDVDJ V+ Times New" w:hAnsi="XDVDJ V+ Times New" w:cs="XDVDJ V+ Times New"/>
          <w:sz w:val="23"/>
          <w:szCs w:val="23"/>
        </w:rPr>
        <w:t xml:space="preserve"> i menyn </w:t>
      </w:r>
      <w:r>
        <w:rPr>
          <w:rFonts w:ascii="XDVDJ V+ Times New" w:hAnsi="XDVDJ V+ Times New" w:cs="XDVDJ V+ Times New"/>
          <w:i/>
          <w:iCs/>
          <w:color w:val="4472C4"/>
          <w:sz w:val="23"/>
          <w:szCs w:val="23"/>
        </w:rPr>
        <w:t>Uppgifter</w:t>
      </w:r>
      <w:r>
        <w:rPr>
          <w:rFonts w:ascii="XDVDJ V+ Times New" w:hAnsi="XDVDJ V+ Times New" w:cs="XDVDJ V+ Times New"/>
          <w:sz w:val="23"/>
          <w:szCs w:val="23"/>
        </w:rPr>
        <w:t xml:space="preserve"> och koppla sedan åter till </w:t>
      </w:r>
      <w:r>
        <w:rPr>
          <w:rFonts w:ascii="XDVDJ V+ Times New" w:hAnsi="XDVDJ V+ Times New" w:cs="XDVDJ V+ Times New"/>
          <w:sz w:val="23"/>
          <w:szCs w:val="23"/>
        </w:rPr>
        <w:tab/>
        <w:t>patienten.</w:t>
      </w:r>
    </w:p>
    <w:p w14:paraId="4DD91F0B" w14:textId="77777777" w:rsidR="00946985" w:rsidRPr="00810D2A" w:rsidRDefault="00946985" w:rsidP="00946985">
      <w:pPr>
        <w:pStyle w:val="Default"/>
        <w:ind w:left="851"/>
        <w:rPr>
          <w:rFonts w:ascii="XDVDJ V+ Times New" w:hAnsi="XDVDJ V+ Times New" w:cs="XDVDJ V+ Times New"/>
          <w:sz w:val="23"/>
          <w:szCs w:val="23"/>
        </w:rPr>
      </w:pPr>
    </w:p>
    <w:p w14:paraId="1D88DAAA" w14:textId="77777777" w:rsidR="00946985" w:rsidRDefault="00946985" w:rsidP="00946985">
      <w:pPr>
        <w:ind w:left="851"/>
        <w:rPr>
          <w:b/>
          <w:bCs/>
        </w:rPr>
      </w:pPr>
      <w:r>
        <w:t>”</w:t>
      </w:r>
      <w:r w:rsidRPr="00631E66">
        <w:rPr>
          <w:b/>
          <w:bCs/>
        </w:rPr>
        <w:t>Svagt Batteri. Byt Batteri”</w:t>
      </w:r>
    </w:p>
    <w:p w14:paraId="2639744A" w14:textId="77777777" w:rsidR="00946985" w:rsidRDefault="00946985" w:rsidP="00946985">
      <w:pPr>
        <w:numPr>
          <w:ilvl w:val="0"/>
          <w:numId w:val="28"/>
        </w:numPr>
        <w:spacing w:after="0" w:line="240" w:lineRule="auto"/>
        <w:ind w:left="851" w:right="0" w:firstLine="142"/>
      </w:pPr>
      <w:r w:rsidRPr="00631E66">
        <w:t xml:space="preserve">Tryck </w:t>
      </w:r>
      <w:r>
        <w:rPr>
          <w:i/>
          <w:iCs/>
          <w:color w:val="4472C4"/>
        </w:rPr>
        <w:t>Bekräfta</w:t>
      </w:r>
      <w:r>
        <w:t xml:space="preserve"> för att tysta larmet.</w:t>
      </w:r>
    </w:p>
    <w:p w14:paraId="052F0E22" w14:textId="77777777" w:rsidR="00946985" w:rsidRDefault="00946985" w:rsidP="00946985">
      <w:pPr>
        <w:ind w:left="851"/>
      </w:pPr>
    </w:p>
    <w:p w14:paraId="793DDA42" w14:textId="6CA80413" w:rsidR="00946985" w:rsidRDefault="00946985" w:rsidP="00946985">
      <w:pPr>
        <w:numPr>
          <w:ilvl w:val="0"/>
          <w:numId w:val="28"/>
        </w:numPr>
        <w:spacing w:after="0" w:line="240" w:lineRule="auto"/>
        <w:ind w:left="851" w:right="0" w:firstLine="142"/>
      </w:pPr>
      <w:r>
        <w:t xml:space="preserve">Byt batteri så snart som möjligt. Batteristyrkan är låg men pumpen arbetar </w:t>
      </w:r>
      <w:r>
        <w:tab/>
        <w:t>fortfarande.</w:t>
      </w:r>
    </w:p>
    <w:p w14:paraId="54EB00C0" w14:textId="77777777" w:rsidR="00946985" w:rsidRDefault="00946985" w:rsidP="00946985">
      <w:pPr>
        <w:ind w:left="851"/>
      </w:pPr>
    </w:p>
    <w:p w14:paraId="56889972" w14:textId="77777777" w:rsidR="00946985" w:rsidRPr="00631E66" w:rsidRDefault="00946985" w:rsidP="00946985">
      <w:pPr>
        <w:numPr>
          <w:ilvl w:val="0"/>
          <w:numId w:val="28"/>
        </w:numPr>
        <w:spacing w:after="0" w:line="240" w:lineRule="auto"/>
        <w:ind w:left="851" w:right="0" w:firstLine="142"/>
      </w:pPr>
      <w:r>
        <w:t>Starta pumpen.</w:t>
      </w:r>
    </w:p>
    <w:p w14:paraId="51738022" w14:textId="77777777" w:rsidR="00946985" w:rsidRDefault="00946985" w:rsidP="00946985">
      <w:pPr>
        <w:ind w:left="851"/>
      </w:pPr>
    </w:p>
    <w:p w14:paraId="57076A66" w14:textId="77777777" w:rsidR="00946985" w:rsidRPr="00631E66" w:rsidRDefault="00946985" w:rsidP="00946985">
      <w:pPr>
        <w:ind w:left="851"/>
        <w:rPr>
          <w:b/>
          <w:bCs/>
        </w:rPr>
      </w:pPr>
      <w:r w:rsidRPr="00631E66">
        <w:rPr>
          <w:b/>
          <w:bCs/>
        </w:rPr>
        <w:t xml:space="preserve">”Nedströms ocklusion. Åtgärda ocklusion mellan pump och patient” </w:t>
      </w:r>
    </w:p>
    <w:p w14:paraId="04EF5DB9" w14:textId="77777777" w:rsidR="00946985" w:rsidRDefault="00946985" w:rsidP="00946985">
      <w:pPr>
        <w:numPr>
          <w:ilvl w:val="0"/>
          <w:numId w:val="29"/>
        </w:numPr>
        <w:spacing w:after="0" w:line="240" w:lineRule="auto"/>
        <w:ind w:left="851" w:right="0" w:firstLine="142"/>
      </w:pPr>
      <w:r>
        <w:t>Högt tryck på grund av blockering, knick på slang eller stängd klämma.</w:t>
      </w:r>
    </w:p>
    <w:p w14:paraId="6DEB2978" w14:textId="77777777" w:rsidR="00946985" w:rsidRDefault="00946985" w:rsidP="00946985">
      <w:pPr>
        <w:ind w:left="851"/>
      </w:pPr>
    </w:p>
    <w:p w14:paraId="71A2C153" w14:textId="77777777" w:rsidR="00946985" w:rsidRDefault="00946985" w:rsidP="00946985">
      <w:pPr>
        <w:numPr>
          <w:ilvl w:val="0"/>
          <w:numId w:val="29"/>
        </w:numPr>
        <w:spacing w:after="0" w:line="240" w:lineRule="auto"/>
        <w:ind w:left="851" w:right="0" w:firstLine="142"/>
      </w:pPr>
      <w:r>
        <w:t xml:space="preserve">Tryck </w:t>
      </w:r>
      <w:r>
        <w:rPr>
          <w:i/>
          <w:iCs/>
          <w:color w:val="4472C4"/>
        </w:rPr>
        <w:t>Tystnad</w:t>
      </w:r>
      <w:r>
        <w:t xml:space="preserve"> eller </w:t>
      </w:r>
      <w:r>
        <w:rPr>
          <w:i/>
          <w:iCs/>
          <w:color w:val="4472C4"/>
        </w:rPr>
        <w:t>Strömmen av.</w:t>
      </w:r>
    </w:p>
    <w:p w14:paraId="0BDF7A2D" w14:textId="77777777" w:rsidR="00946985" w:rsidRDefault="00946985" w:rsidP="00946985">
      <w:pPr>
        <w:ind w:left="851"/>
      </w:pPr>
    </w:p>
    <w:p w14:paraId="175ECEEA" w14:textId="77777777" w:rsidR="00946985" w:rsidRDefault="00946985" w:rsidP="00946985">
      <w:pPr>
        <w:numPr>
          <w:ilvl w:val="0"/>
          <w:numId w:val="29"/>
        </w:numPr>
        <w:spacing w:after="0" w:line="240" w:lineRule="auto"/>
        <w:ind w:left="851" w:right="0" w:firstLine="142"/>
      </w:pPr>
      <w:r>
        <w:t>Ta bort obstruktionen för att återuppta infusion utan att stoppa pumpen eller,</w:t>
      </w:r>
    </w:p>
    <w:p w14:paraId="2B34B430" w14:textId="77777777" w:rsidR="00946985" w:rsidRDefault="00946985" w:rsidP="00946985">
      <w:pPr>
        <w:ind w:left="851"/>
      </w:pPr>
    </w:p>
    <w:p w14:paraId="018726C8" w14:textId="23CAEECC" w:rsidR="000B6097" w:rsidRDefault="00946985" w:rsidP="00946985">
      <w:pPr>
        <w:pStyle w:val="Liststycke"/>
        <w:numPr>
          <w:ilvl w:val="0"/>
          <w:numId w:val="29"/>
        </w:numPr>
        <w:spacing w:after="0" w:line="240" w:lineRule="auto"/>
        <w:ind w:right="0" w:firstLine="273"/>
      </w:pPr>
      <w:r>
        <w:t xml:space="preserve">Stoppa pumpen, ta bort obstruktionen, granska pumpinställningarna och starta </w:t>
      </w:r>
      <w:r>
        <w:tab/>
        <w:t>pumpen.</w:t>
      </w:r>
    </w:p>
    <w:p w14:paraId="34652028" w14:textId="77777777" w:rsidR="000B6097" w:rsidRDefault="000B6097" w:rsidP="00946985">
      <w:pPr>
        <w:spacing w:after="160" w:line="259" w:lineRule="auto"/>
        <w:ind w:left="993" w:right="0" w:hanging="425"/>
      </w:pPr>
    </w:p>
    <w:p w14:paraId="056F0112" w14:textId="77777777" w:rsidR="000B6097" w:rsidRDefault="000B6097" w:rsidP="00946985">
      <w:pPr>
        <w:spacing w:after="160" w:line="259" w:lineRule="auto"/>
        <w:ind w:left="993" w:right="0" w:hanging="425"/>
      </w:pPr>
    </w:p>
    <w:p w14:paraId="318B6CA8" w14:textId="77777777" w:rsidR="000B6097" w:rsidRDefault="000B6097" w:rsidP="00946985">
      <w:pPr>
        <w:spacing w:after="160" w:line="259" w:lineRule="auto"/>
        <w:ind w:left="993" w:right="0" w:hanging="425"/>
      </w:pPr>
    </w:p>
    <w:p w14:paraId="06FC2C57" w14:textId="77777777" w:rsidR="000B6097" w:rsidRPr="003723BF" w:rsidRDefault="000B6097" w:rsidP="00946985">
      <w:pPr>
        <w:spacing w:after="160" w:line="259" w:lineRule="auto"/>
        <w:ind w:left="993" w:right="0" w:hanging="425"/>
      </w:pPr>
    </w:p>
    <w:p w14:paraId="2C6871CD" w14:textId="77777777" w:rsidR="000B6097" w:rsidRPr="00B015E9" w:rsidRDefault="000B6097" w:rsidP="00946985">
      <w:pPr>
        <w:keepNext/>
        <w:spacing w:after="0" w:line="240" w:lineRule="auto"/>
        <w:ind w:left="993" w:right="0" w:hanging="425"/>
        <w:outlineLvl w:val="0"/>
        <w:rPr>
          <w:kern w:val="32"/>
          <w:sz w:val="32"/>
          <w:szCs w:val="32"/>
        </w:rPr>
      </w:pPr>
    </w:p>
    <w:sectPr w:rsidR="000B6097" w:rsidRPr="00B015E9" w:rsidSect="009920C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CDFB61" w14:textId="77777777" w:rsidR="00B53961" w:rsidRDefault="00B53961">
      <w:r>
        <w:separator/>
      </w:r>
    </w:p>
  </w:endnote>
  <w:endnote w:type="continuationSeparator" w:id="0">
    <w:p w14:paraId="1C00D184" w14:textId="77777777" w:rsidR="00B53961" w:rsidRDefault="00B53961">
      <w:r>
        <w:continuationSeparator/>
      </w:r>
    </w:p>
  </w:endnote>
  <w:endnote w:type="continuationNotice" w:id="1">
    <w:p w14:paraId="4FF4806C" w14:textId="77777777" w:rsidR="00B53961" w:rsidRDefault="00B539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XDVDJ V+ Times New">
    <w:altName w:val="Times New Roman"/>
    <w:panose1 w:val="00000000000000000000"/>
    <w:charset w:val="00"/>
    <w:family w:val="roman"/>
    <w:notTrueType/>
    <w:pitch w:val="default"/>
    <w:sig w:usb0="00000003" w:usb1="00000000" w:usb2="00000000" w:usb3="00000000" w:csb0="00000001" w:csb1="00000000"/>
  </w:font>
  <w:font w:name="IVBTA G+ Arial,">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197510" w14:textId="77777777" w:rsidR="00B53961" w:rsidRDefault="00B53961"/>
  </w:footnote>
  <w:footnote w:type="continuationSeparator" w:id="0">
    <w:p w14:paraId="7447A2E4" w14:textId="77777777" w:rsidR="00B53961" w:rsidRDefault="00B53961">
      <w:r>
        <w:continuationSeparator/>
      </w:r>
    </w:p>
  </w:footnote>
  <w:footnote w:type="continuationNotice" w:id="1">
    <w:p w14:paraId="05099CA9" w14:textId="77777777" w:rsidR="00B53961" w:rsidRDefault="00B539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7" w15:restartNumberingAfterBreak="0">
    <w:nsid w:val="19E174CC"/>
    <w:multiLevelType w:val="hybridMultilevel"/>
    <w:tmpl w:val="82043A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0691D46"/>
    <w:multiLevelType w:val="hybridMultilevel"/>
    <w:tmpl w:val="26D28EF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6B700BE"/>
    <w:multiLevelType w:val="hybridMultilevel"/>
    <w:tmpl w:val="AD4E07AE"/>
    <w:lvl w:ilvl="0" w:tplc="FFFFFFFF">
      <w:start w:val="8"/>
      <w:numFmt w:val="bullet"/>
      <w:lvlText w:val=""/>
      <w:lvlJc w:val="left"/>
      <w:pPr>
        <w:ind w:left="720" w:hanging="360"/>
      </w:pPr>
      <w:rPr>
        <w:rFonts w:ascii="Symbol" w:eastAsia="Calibri"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C9A192B"/>
    <w:multiLevelType w:val="hybridMultilevel"/>
    <w:tmpl w:val="6472F9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B7A14D6"/>
    <w:multiLevelType w:val="hybridMultilevel"/>
    <w:tmpl w:val="3F46DBF6"/>
    <w:lvl w:ilvl="0" w:tplc="FFFFFFFF">
      <w:start w:val="1"/>
      <w:numFmt w:val="bullet"/>
      <w:lvlText w:val=""/>
      <w:lvlJc w:val="left"/>
      <w:pPr>
        <w:ind w:left="360" w:hanging="360"/>
      </w:pPr>
      <w:rPr>
        <w:rFonts w:ascii="Symbol" w:eastAsia="Calibri" w:hAnsi="Symbol" w:cs="XDVDJ V+ Times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623B4BB5"/>
    <w:multiLevelType w:val="hybridMultilevel"/>
    <w:tmpl w:val="C5B2D404"/>
    <w:lvl w:ilvl="0" w:tplc="FFFFFFFF">
      <w:numFmt w:val="bullet"/>
      <w:lvlText w:val=""/>
      <w:lvlJc w:val="left"/>
      <w:pPr>
        <w:ind w:left="720" w:hanging="360"/>
      </w:pPr>
      <w:rPr>
        <w:rFonts w:ascii="Symbol" w:eastAsia="Times New Roman" w:hAnsi="Symbol" w:cs="XDVDJ V+ Times New" w:hint="default"/>
        <w:color w:val="auto"/>
        <w:sz w:val="23"/>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3476219"/>
    <w:multiLevelType w:val="hybridMultilevel"/>
    <w:tmpl w:val="3DD45E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63A7418C"/>
    <w:multiLevelType w:val="hybridMultilevel"/>
    <w:tmpl w:val="BA6A2C8A"/>
    <w:lvl w:ilvl="0" w:tplc="FFFFFFFF">
      <w:numFmt w:val="bullet"/>
      <w:lvlText w:val=""/>
      <w:lvlJc w:val="left"/>
      <w:pPr>
        <w:ind w:left="720" w:hanging="360"/>
      </w:pPr>
      <w:rPr>
        <w:rFonts w:ascii="Symbol" w:eastAsia="Calibri" w:hAnsi="Symbol" w:cs="IVBTA G+ Arial," w:hint="default"/>
        <w:sz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27034326">
    <w:abstractNumId w:val="26"/>
  </w:num>
  <w:num w:numId="2" w16cid:durableId="910699944">
    <w:abstractNumId w:val="19"/>
  </w:num>
  <w:num w:numId="3" w16cid:durableId="4678049">
    <w:abstractNumId w:val="0"/>
  </w:num>
  <w:num w:numId="4" w16cid:durableId="683442074">
    <w:abstractNumId w:val="8"/>
  </w:num>
  <w:num w:numId="5" w16cid:durableId="57285304">
    <w:abstractNumId w:val="24"/>
  </w:num>
  <w:num w:numId="6" w16cid:durableId="909077627">
    <w:abstractNumId w:val="2"/>
  </w:num>
  <w:num w:numId="7" w16cid:durableId="915938323">
    <w:abstractNumId w:val="16"/>
  </w:num>
  <w:num w:numId="8" w16cid:durableId="1744990887">
    <w:abstractNumId w:val="12"/>
  </w:num>
  <w:num w:numId="9" w16cid:durableId="1608079407">
    <w:abstractNumId w:val="1"/>
  </w:num>
  <w:num w:numId="10" w16cid:durableId="1089349239">
    <w:abstractNumId w:val="1"/>
  </w:num>
  <w:num w:numId="11" w16cid:durableId="192619174">
    <w:abstractNumId w:val="3"/>
  </w:num>
  <w:num w:numId="12" w16cid:durableId="1212768244">
    <w:abstractNumId w:val="4"/>
  </w:num>
  <w:num w:numId="13" w16cid:durableId="815415093">
    <w:abstractNumId w:val="18"/>
  </w:num>
  <w:num w:numId="14" w16cid:durableId="550314032">
    <w:abstractNumId w:val="13"/>
  </w:num>
  <w:num w:numId="15" w16cid:durableId="42599959">
    <w:abstractNumId w:val="9"/>
  </w:num>
  <w:num w:numId="16" w16cid:durableId="1106075599">
    <w:abstractNumId w:val="17"/>
  </w:num>
  <w:num w:numId="17" w16cid:durableId="1372848267">
    <w:abstractNumId w:val="5"/>
  </w:num>
  <w:num w:numId="18" w16cid:durableId="315115593">
    <w:abstractNumId w:val="15"/>
  </w:num>
  <w:num w:numId="19" w16cid:durableId="272133182">
    <w:abstractNumId w:val="25"/>
  </w:num>
  <w:num w:numId="20" w16cid:durableId="154876668">
    <w:abstractNumId w:val="20"/>
  </w:num>
  <w:num w:numId="21" w16cid:durableId="406851380">
    <w:abstractNumId w:val="23"/>
  </w:num>
  <w:num w:numId="22" w16cid:durableId="1572038857">
    <w:abstractNumId w:val="11"/>
  </w:num>
  <w:num w:numId="23" w16cid:durableId="1073502971">
    <w:abstractNumId w:val="21"/>
  </w:num>
  <w:num w:numId="24" w16cid:durableId="1747876969">
    <w:abstractNumId w:val="6"/>
  </w:num>
  <w:num w:numId="25" w16cid:durableId="1599291751">
    <w:abstractNumId w:val="6"/>
  </w:num>
  <w:num w:numId="26" w16cid:durableId="1478301867">
    <w:abstractNumId w:val="14"/>
  </w:num>
  <w:num w:numId="27" w16cid:durableId="2083064356">
    <w:abstractNumId w:val="10"/>
  </w:num>
  <w:num w:numId="28" w16cid:durableId="91710260">
    <w:abstractNumId w:val="22"/>
  </w:num>
  <w:num w:numId="29" w16cid:durableId="2988945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78CB"/>
    <w:rsid w:val="00084024"/>
    <w:rsid w:val="0009062C"/>
    <w:rsid w:val="00095368"/>
    <w:rsid w:val="000954C4"/>
    <w:rsid w:val="000A4C35"/>
    <w:rsid w:val="000A611A"/>
    <w:rsid w:val="000B12D9"/>
    <w:rsid w:val="000B4536"/>
    <w:rsid w:val="000B6097"/>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6D3A"/>
    <w:rsid w:val="001B762C"/>
    <w:rsid w:val="001C4D0A"/>
    <w:rsid w:val="001C5FEF"/>
    <w:rsid w:val="00211487"/>
    <w:rsid w:val="00211D91"/>
    <w:rsid w:val="00217DEC"/>
    <w:rsid w:val="00235B57"/>
    <w:rsid w:val="00250F24"/>
    <w:rsid w:val="002523C5"/>
    <w:rsid w:val="00252B36"/>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31BA"/>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04C"/>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6A8"/>
    <w:rsid w:val="00706827"/>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6985"/>
    <w:rsid w:val="009471BF"/>
    <w:rsid w:val="00950E4E"/>
    <w:rsid w:val="009529BD"/>
    <w:rsid w:val="009533B4"/>
    <w:rsid w:val="00971D93"/>
    <w:rsid w:val="009920CF"/>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15E9"/>
    <w:rsid w:val="00B046D8"/>
    <w:rsid w:val="00B13F4C"/>
    <w:rsid w:val="00B16219"/>
    <w:rsid w:val="00B16C59"/>
    <w:rsid w:val="00B21EE8"/>
    <w:rsid w:val="00B33FDD"/>
    <w:rsid w:val="00B359CC"/>
    <w:rsid w:val="00B36107"/>
    <w:rsid w:val="00B41789"/>
    <w:rsid w:val="00B46C03"/>
    <w:rsid w:val="00B53961"/>
    <w:rsid w:val="00B60C6C"/>
    <w:rsid w:val="00B619A9"/>
    <w:rsid w:val="00B65A9D"/>
    <w:rsid w:val="00B66D60"/>
    <w:rsid w:val="00B67074"/>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193A"/>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0CA"/>
    <w:rsid w:val="00E026BF"/>
    <w:rsid w:val="00E07B1B"/>
    <w:rsid w:val="00E11853"/>
    <w:rsid w:val="00E52A86"/>
    <w:rsid w:val="00E54B47"/>
    <w:rsid w:val="00E553BF"/>
    <w:rsid w:val="00E55D93"/>
    <w:rsid w:val="00E61294"/>
    <w:rsid w:val="00E7237C"/>
    <w:rsid w:val="00E7459B"/>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7437"/>
    <w:rsid w:val="00F109BC"/>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3C31BA"/>
    <w:pPr>
      <w:autoSpaceDE w:val="0"/>
      <w:autoSpaceDN w:val="0"/>
      <w:adjustRightInd w:val="0"/>
    </w:pPr>
    <w:rPr>
      <w:rFonts w:ascii="IVBTA G+ Arial," w:eastAsia="Calibri" w:hAnsi="IVBTA G+ Arial," w:cs="IVBTA G+ 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26</TotalTime>
  <Pages>11</Pages>
  <Words>1758</Words>
  <Characters>10855</Characters>
  <Application>Microsoft Office Word</Application>
  <DocSecurity>0</DocSecurity>
  <Lines>90</Lines>
  <Paragraphs>25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12588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Smärtbehandling med PCA-pump, checklistor och instruktioner för patienter som ska vårdas i hemmet</dc:title>
  <dc:subject/>
  <dc:creator>patrik.jens.johansson@vgregion.se</dc:creator>
  <keywords/>
  <lastModifiedBy>Carina Isbrand Fransson</lastModifiedBy>
  <revision>17</revision>
  <lastPrinted>2016-03-31T10:56:00.0000000Z</lastPrinted>
  <dcterms:created xsi:type="dcterms:W3CDTF">2022-05-24T03:42:00.0000000Z</dcterms:created>
  <dcterms:modified xsi:type="dcterms:W3CDTF">2025-04-14T09:44:00.0000000Z</dcterms:modified>
</coreProperties>
</file>