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3CA57B" w14:textId="77777777" w:rsidR="004D3186" w:rsidRPr="004D3186" w:rsidRDefault="004D3186" w:rsidP="004D3186">
      <w:pPr>
        <w:spacing w:after="0" w:line="240" w:lineRule="auto"/>
        <w:ind w:left="0" w:right="0"/>
        <w:rPr>
          <w:szCs w:val="20"/>
        </w:rPr>
      </w:pPr>
      <w:bookmarkStart w:id="0" w:name="_Toc321146591"/>
    </w:p>
    <w:p w14:paraId="6846B640" w14:textId="77777777" w:rsidR="004D3186" w:rsidRDefault="004D3186" w:rsidP="004D3186">
      <w:pPr>
        <w:tabs>
          <w:tab w:val="left" w:pos="4590"/>
        </w:tabs>
        <w:spacing w:after="0" w:line="240" w:lineRule="auto"/>
        <w:ind w:left="0" w:right="0"/>
        <w:rPr>
          <w:szCs w:val="20"/>
        </w:rPr>
      </w:pPr>
      <w:r w:rsidRPr="004D3186">
        <w:rPr>
          <w:szCs w:val="20"/>
        </w:rPr>
        <w:tab/>
      </w:r>
    </w:p>
    <w:p w14:paraId="6117EFAF" w14:textId="77777777" w:rsidR="009D5069" w:rsidRDefault="009D5069" w:rsidP="004D3186">
      <w:pPr>
        <w:tabs>
          <w:tab w:val="left" w:pos="4590"/>
        </w:tabs>
        <w:spacing w:after="0" w:line="240" w:lineRule="auto"/>
        <w:ind w:left="0" w:right="0"/>
        <w:rPr>
          <w:szCs w:val="20"/>
        </w:rPr>
      </w:pPr>
    </w:p>
    <w:p w14:paraId="7D5B624E" w14:textId="77777777" w:rsidR="009D5069" w:rsidRDefault="009D5069" w:rsidP="004D3186">
      <w:pPr>
        <w:tabs>
          <w:tab w:val="left" w:pos="4590"/>
        </w:tabs>
        <w:spacing w:after="0" w:line="240" w:lineRule="auto"/>
        <w:ind w:left="0" w:right="0"/>
        <w:rPr>
          <w:szCs w:val="20"/>
        </w:rPr>
      </w:pPr>
    </w:p>
    <w:p w14:paraId="1FE31B6A" w14:textId="77777777" w:rsidR="009D5069" w:rsidRPr="004D3186" w:rsidRDefault="009D5069" w:rsidP="004D3186">
      <w:pPr>
        <w:tabs>
          <w:tab w:val="left" w:pos="4590"/>
        </w:tabs>
        <w:spacing w:after="0" w:line="240" w:lineRule="auto"/>
        <w:ind w:left="0" w:right="0"/>
        <w:rPr>
          <w:szCs w:val="20"/>
        </w:rPr>
      </w:pPr>
    </w:p>
    <w:p w14:paraId="67E5F22A" w14:textId="77777777" w:rsidR="009D5069" w:rsidRDefault="009D5069" w:rsidP="004D3186">
      <w:pPr>
        <w:spacing w:after="0" w:line="240" w:lineRule="auto"/>
        <w:ind w:left="0" w:right="0"/>
        <w:rPr>
          <w:szCs w:val="20"/>
        </w:rPr>
      </w:pPr>
    </w:p>
    <w:p w14:paraId="11803C24" w14:textId="77777777" w:rsidR="004D06FD" w:rsidRDefault="004D06FD" w:rsidP="004D3186">
      <w:pPr>
        <w:spacing w:after="0" w:line="240" w:lineRule="auto"/>
        <w:ind w:left="0" w:right="0"/>
        <w:rPr>
          <w:szCs w:val="20"/>
        </w:rPr>
      </w:pPr>
    </w:p>
    <w:p w14:paraId="7BCA9BF9" w14:textId="1D319079" w:rsidR="004D3186" w:rsidRPr="004D3186" w:rsidRDefault="004D3186" w:rsidP="004D3186">
      <w:pPr>
        <w:spacing w:after="0" w:line="240" w:lineRule="auto"/>
        <w:ind w:left="0" w:right="0"/>
        <w:rPr>
          <w:szCs w:val="20"/>
        </w:rPr>
      </w:pPr>
      <w:r w:rsidRPr="004D3186">
        <w:rPr>
          <w:noProof/>
          <w:szCs w:val="20"/>
        </w:rPr>
        <mc:AlternateContent>
          <mc:Choice Requires="wps">
            <w:drawing>
              <wp:anchor distT="0" distB="0" distL="114300" distR="114300" simplePos="0" relativeHeight="251658240" behindDoc="0" locked="0" layoutInCell="1" allowOverlap="1" wp14:anchorId="22EE7B7D" wp14:editId="57995915">
                <wp:simplePos x="0" y="0"/>
                <wp:positionH relativeFrom="column">
                  <wp:posOffset>6518275</wp:posOffset>
                </wp:positionH>
                <wp:positionV relativeFrom="paragraph">
                  <wp:posOffset>78740</wp:posOffset>
                </wp:positionV>
                <wp:extent cx="1244600" cy="222885"/>
                <wp:effectExtent l="0" t="3810" r="0"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043BC9" w14:textId="77777777" w:rsidR="004D3186" w:rsidRPr="003D37FD" w:rsidRDefault="004D3186" w:rsidP="004D318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11598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2EE7B7D" id="_x0000_t202" coordsize="21600,21600" o:spt="202" path="m,l,21600r21600,l21600,xe">
                <v:stroke joinstyle="miter"/>
                <v:path gradientshapeok="t" o:connecttype="rect"/>
              </v:shapetype>
              <v:shape id="Text Box 3"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2043BC9" w14:textId="77777777" w:rsidR="004D3186" w:rsidRPr="003D37FD" w:rsidRDefault="004D3186" w:rsidP="004D318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11598</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4D3186" w:rsidRPr="004D3186" w14:paraId="5FFB0646" w14:textId="77777777" w:rsidTr="00304084">
        <w:trPr>
          <w:cantSplit/>
          <w:trHeight w:val="570"/>
        </w:trPr>
        <w:tc>
          <w:tcPr>
            <w:tcW w:w="9039" w:type="dxa"/>
            <w:tcBorders>
              <w:bottom w:val="single" w:sz="8" w:space="0" w:color="auto"/>
            </w:tcBorders>
            <w:tcMar>
              <w:left w:w="0" w:type="dxa"/>
              <w:right w:w="0" w:type="dxa"/>
            </w:tcMar>
            <w:vAlign w:val="center"/>
          </w:tcPr>
          <w:p w14:paraId="37BE6709" w14:textId="77777777" w:rsidR="009D5069" w:rsidRDefault="009D5069" w:rsidP="00451163">
            <w:pPr>
              <w:pStyle w:val="Heading1"/>
              <w:rPr>
                <w:noProof/>
              </w:rPr>
            </w:pPr>
            <w:bookmarkStart w:id="1" w:name="_1314629194"/>
            <w:bookmarkStart w:id="2" w:name="Rubrik"/>
            <w:bookmarkEnd w:id="1"/>
            <w:bookmarkEnd w:id="2"/>
          </w:p>
          <w:p w14:paraId="26CEA0C9" w14:textId="77777777" w:rsidR="004D3186" w:rsidRPr="004D3186" w:rsidRDefault="004D3186" w:rsidP="00451163">
            <w:pPr>
              <w:pStyle w:val="Heading1"/>
              <w:rPr>
                <w:noProof/>
              </w:rPr>
            </w:pPr>
            <w:r w:rsidRPr="004D3186">
              <w:rPr>
                <w:noProof/>
              </w:rPr>
              <w:t>Fixation av EDA-kateter</w:t>
            </w:r>
          </w:p>
        </w:tc>
      </w:tr>
    </w:tbl>
    <w:p w14:paraId="7CE6E59C" w14:textId="26CC4962" w:rsidR="004D3186" w:rsidRPr="00370374" w:rsidRDefault="004D3186" w:rsidP="00370374">
      <w:pPr>
        <w:pStyle w:val="Heading2"/>
        <w:rPr>
          <w:rFonts w:ascii="Times New Roman" w:hAnsi="Times New Roman" w:cs="Times New Roman"/>
          <w:b/>
          <w:iCs/>
          <w:sz w:val="24"/>
          <w:szCs w:val="24"/>
        </w:rPr>
      </w:pPr>
      <w:r w:rsidRPr="004D3186">
        <w:t>Revidering i denna version</w:t>
      </w:r>
      <w:r w:rsidR="00370374">
        <w:br/>
      </w:r>
      <w:r w:rsidR="00B46201" w:rsidRPr="00370374">
        <w:rPr>
          <w:rFonts w:ascii="Times New Roman" w:hAnsi="Times New Roman" w:cs="Times New Roman"/>
          <w:sz w:val="24"/>
          <w:szCs w:val="24"/>
        </w:rPr>
        <w:t xml:space="preserve">Inga </w:t>
      </w:r>
      <w:r w:rsidR="00FF5B11" w:rsidRPr="00370374">
        <w:rPr>
          <w:rFonts w:ascii="Times New Roman" w:hAnsi="Times New Roman" w:cs="Times New Roman"/>
          <w:sz w:val="24"/>
          <w:szCs w:val="24"/>
        </w:rPr>
        <w:t xml:space="preserve">förändringar. Uppdaterad i giltighetstid. </w:t>
      </w:r>
    </w:p>
    <w:p w14:paraId="41037ACC" w14:textId="77777777" w:rsidR="004D3186" w:rsidRPr="004D3186" w:rsidRDefault="004D3186" w:rsidP="00451163">
      <w:pPr>
        <w:pStyle w:val="Heading2"/>
      </w:pPr>
      <w:r w:rsidRPr="004D3186">
        <w:t>Syfte</w:t>
      </w:r>
    </w:p>
    <w:p w14:paraId="0DBFEF4C" w14:textId="74451471" w:rsidR="004D3186" w:rsidRPr="004D3186" w:rsidRDefault="004D3186" w:rsidP="001A0E8B">
      <w:pPr>
        <w:tabs>
          <w:tab w:val="left" w:pos="5520"/>
        </w:tabs>
        <w:spacing w:after="0" w:line="240" w:lineRule="auto"/>
        <w:ind w:left="993" w:right="849"/>
        <w:rPr>
          <w:szCs w:val="20"/>
        </w:rPr>
      </w:pPr>
      <w:r w:rsidRPr="004D3186">
        <w:rPr>
          <w:szCs w:val="20"/>
        </w:rPr>
        <w:t xml:space="preserve">Säkerställa rutiner för enhetlig fixering av EDA-kateter och filter. </w:t>
      </w:r>
    </w:p>
    <w:p w14:paraId="174C006B" w14:textId="77777777" w:rsidR="004D3186" w:rsidRPr="004D3186" w:rsidRDefault="004D3186" w:rsidP="00451163">
      <w:pPr>
        <w:pStyle w:val="Heading2"/>
      </w:pPr>
      <w:r w:rsidRPr="004D3186">
        <w:t>Vilka berörs</w:t>
      </w:r>
    </w:p>
    <w:p w14:paraId="68815A74" w14:textId="7ED519F1" w:rsidR="004D3186" w:rsidRPr="004D3186" w:rsidRDefault="004D3186" w:rsidP="001A0E8B">
      <w:pPr>
        <w:spacing w:after="0" w:line="240" w:lineRule="auto"/>
        <w:ind w:left="993" w:right="849"/>
        <w:rPr>
          <w:szCs w:val="20"/>
        </w:rPr>
      </w:pPr>
      <w:r w:rsidRPr="004D3186">
        <w:t>Läkare och sjuksköterskor inom NU-sjukvården.</w:t>
      </w:r>
    </w:p>
    <w:p w14:paraId="2689B57E" w14:textId="1A694C8B" w:rsidR="004D3186" w:rsidRPr="004D3186" w:rsidRDefault="004D3186" w:rsidP="00451163">
      <w:pPr>
        <w:pStyle w:val="Heading3"/>
      </w:pPr>
      <w:r w:rsidRPr="004D3186">
        <w:rPr>
          <w:noProof/>
        </w:rPr>
        <w:t>Tillvägagångssätt</w:t>
      </w:r>
    </w:p>
    <w:p w14:paraId="0C04726D" w14:textId="77777777" w:rsidR="004D3186" w:rsidRPr="004D3186" w:rsidRDefault="004D3186" w:rsidP="00451163">
      <w:pPr>
        <w:spacing w:after="0" w:line="240" w:lineRule="auto"/>
        <w:ind w:left="993" w:right="849"/>
        <w:jc w:val="both"/>
      </w:pPr>
      <w:r w:rsidRPr="004D3186">
        <w:t>EDA-Katetern fixeras på ryggen med ett Tegaderm IV 10 x 15,5 cm (med slits och förstärkning) över insticksstället. Insticksställe måste vara synligt!</w:t>
      </w:r>
    </w:p>
    <w:p w14:paraId="647AB717" w14:textId="277AB47C" w:rsidR="004D3186" w:rsidRDefault="004D3186" w:rsidP="00451163">
      <w:pPr>
        <w:spacing w:after="0" w:line="240" w:lineRule="auto"/>
        <w:ind w:left="993" w:right="849"/>
        <w:jc w:val="both"/>
      </w:pPr>
      <w:r w:rsidRPr="004D3186">
        <w:t xml:space="preserve">Vänta gärna med detta tills insticksblödningen avstannat.  </w:t>
      </w:r>
    </w:p>
    <w:p w14:paraId="7AE8E3B0" w14:textId="77777777" w:rsidR="00BA5F51" w:rsidRPr="004D3186" w:rsidRDefault="00BA5F51" w:rsidP="00451163">
      <w:pPr>
        <w:spacing w:after="0" w:line="240" w:lineRule="auto"/>
        <w:ind w:left="993" w:right="849"/>
        <w:jc w:val="both"/>
      </w:pPr>
    </w:p>
    <w:p w14:paraId="52CECBB0" w14:textId="2AFD6B2D" w:rsidR="004D3186" w:rsidRPr="004D3186" w:rsidRDefault="004D3186" w:rsidP="00451163">
      <w:pPr>
        <w:spacing w:after="0" w:line="240" w:lineRule="auto"/>
        <w:ind w:left="993" w:right="849"/>
        <w:jc w:val="both"/>
        <w:rPr>
          <w:noProof/>
          <w:szCs w:val="20"/>
        </w:rPr>
      </w:pPr>
      <w:r w:rsidRPr="004D3186">
        <w:t xml:space="preserve"> </w:t>
      </w:r>
      <w:r w:rsidRPr="004D3186">
        <w:rPr>
          <w:noProof/>
          <w:szCs w:val="20"/>
        </w:rPr>
        <w:drawing>
          <wp:inline distT="0" distB="0" distL="0" distR="0" wp14:anchorId="31B2A973" wp14:editId="3270C334">
            <wp:extent cx="3105150" cy="2324100"/>
            <wp:effectExtent l="0" t="0" r="0" b="0"/>
            <wp:docPr id="2" name="Picture 2"/>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1"/>
                    <pic:cNvPicPr>
                      <a:picLocks noRot="1" noChangeAspect="1" noMove="1" noResize="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05150" cy="2324100"/>
                    </a:xfrm>
                    <a:prstGeom prst="rect">
                      <a:avLst/>
                    </a:prstGeom>
                    <a:noFill/>
                    <a:ln>
                      <a:noFill/>
                    </a:ln>
                  </pic:spPr>
                </pic:pic>
              </a:graphicData>
            </a:graphic>
          </wp:inline>
        </w:drawing>
      </w:r>
    </w:p>
    <w:p w14:paraId="62691313" w14:textId="77777777" w:rsidR="004D3186" w:rsidRPr="004D3186" w:rsidRDefault="004D3186" w:rsidP="00451163">
      <w:pPr>
        <w:spacing w:after="0" w:line="240" w:lineRule="auto"/>
        <w:ind w:left="993" w:right="849"/>
        <w:jc w:val="both"/>
        <w:rPr>
          <w:noProof/>
          <w:szCs w:val="20"/>
        </w:rPr>
      </w:pPr>
    </w:p>
    <w:p w14:paraId="54114918" w14:textId="4F2A3A5C" w:rsidR="009D5069" w:rsidRDefault="009D5069" w:rsidP="00451163">
      <w:pPr>
        <w:spacing w:after="0" w:line="240" w:lineRule="auto"/>
        <w:ind w:left="993" w:right="849"/>
        <w:jc w:val="both"/>
      </w:pPr>
      <w:r>
        <w:t>Fixera resten av katetern upp mot axeln med Opsite flexifix</w:t>
      </w:r>
    </w:p>
    <w:p w14:paraId="4BEEFBBE" w14:textId="6CAFB008" w:rsidR="004D3186" w:rsidRPr="004D3186" w:rsidRDefault="00BA5F51" w:rsidP="00451163">
      <w:pPr>
        <w:spacing w:after="0" w:line="240" w:lineRule="auto"/>
        <w:ind w:left="993" w:right="849"/>
        <w:jc w:val="both"/>
      </w:pPr>
      <w:r>
        <w:br/>
      </w:r>
      <w:r>
        <w:br/>
      </w:r>
      <w:r>
        <w:br/>
      </w:r>
      <w:r>
        <w:br/>
      </w:r>
      <w:r>
        <w:br/>
      </w:r>
    </w:p>
    <w:p w14:paraId="2A3C86A9" w14:textId="77777777" w:rsidR="004D3186" w:rsidRPr="004D3186" w:rsidRDefault="004D3186" w:rsidP="00451163">
      <w:pPr>
        <w:tabs>
          <w:tab w:val="left" w:pos="1134"/>
          <w:tab w:val="left" w:pos="3686"/>
          <w:tab w:val="left" w:pos="7088"/>
        </w:tabs>
        <w:spacing w:before="60" w:after="0" w:line="240" w:lineRule="auto"/>
        <w:ind w:left="993" w:right="849"/>
        <w:rPr>
          <w:rFonts w:ascii="Times New Roman Fet" w:hAnsi="Times New Roman Fet"/>
          <w:b/>
          <w:noProof/>
        </w:rPr>
      </w:pPr>
    </w:p>
    <w:p w14:paraId="3FD30ACE" w14:textId="77777777" w:rsidR="004D3186" w:rsidRPr="004D3186" w:rsidRDefault="004D3186" w:rsidP="00451163">
      <w:pPr>
        <w:tabs>
          <w:tab w:val="left" w:pos="1134"/>
          <w:tab w:val="left" w:pos="3686"/>
          <w:tab w:val="left" w:pos="7088"/>
        </w:tabs>
        <w:spacing w:before="60" w:after="0" w:line="240" w:lineRule="auto"/>
        <w:ind w:left="993" w:right="849"/>
        <w:rPr>
          <w:rFonts w:ascii="Times New Roman Fet" w:hAnsi="Times New Roman Fet"/>
          <w:b/>
          <w:noProof/>
        </w:rPr>
      </w:pPr>
    </w:p>
    <w:p w14:paraId="1E526A30" w14:textId="77777777" w:rsidR="004D3186" w:rsidRPr="004D3186" w:rsidRDefault="004D3186" w:rsidP="00451163">
      <w:pPr>
        <w:tabs>
          <w:tab w:val="left" w:pos="1134"/>
        </w:tabs>
        <w:spacing w:after="0" w:line="240" w:lineRule="auto"/>
        <w:ind w:left="993" w:right="849"/>
        <w:rPr>
          <w:szCs w:val="20"/>
        </w:rPr>
      </w:pPr>
      <w:r w:rsidRPr="004D3186">
        <w:rPr>
          <w:szCs w:val="20"/>
        </w:rPr>
        <w:t>Fäst EDA-filtret strax under nyckelbenet på lämplig sida. Märk katetern epiduralkateter.</w:t>
      </w:r>
    </w:p>
    <w:p w14:paraId="5AC075BF" w14:textId="77777777" w:rsidR="004D3186" w:rsidRPr="004D3186" w:rsidRDefault="004D3186" w:rsidP="00451163">
      <w:pPr>
        <w:spacing w:after="0" w:line="240" w:lineRule="auto"/>
        <w:ind w:left="993" w:right="849"/>
        <w:rPr>
          <w:sz w:val="16"/>
          <w:szCs w:val="16"/>
        </w:rPr>
      </w:pPr>
    </w:p>
    <w:p w14:paraId="24721713" w14:textId="77777777" w:rsidR="004D3186" w:rsidRPr="004D3186" w:rsidRDefault="004D3186" w:rsidP="00E72AE9">
      <w:pPr>
        <w:numPr>
          <w:ilvl w:val="0"/>
          <w:numId w:val="20"/>
        </w:numPr>
        <w:tabs>
          <w:tab w:val="clear" w:pos="1080"/>
          <w:tab w:val="left" w:pos="426"/>
        </w:tabs>
        <w:spacing w:after="0" w:line="240" w:lineRule="auto"/>
        <w:ind w:left="993" w:right="849" w:hanging="142"/>
        <w:rPr>
          <w:szCs w:val="20"/>
        </w:rPr>
      </w:pPr>
      <w:r w:rsidRPr="004D3186">
        <w:rPr>
          <w:szCs w:val="20"/>
        </w:rPr>
        <w:t>Rulla ihop katetern till önskad längd</w:t>
      </w:r>
    </w:p>
    <w:p w14:paraId="47EC02F4" w14:textId="77777777" w:rsidR="004D3186" w:rsidRPr="004D3186" w:rsidRDefault="004D3186" w:rsidP="00E72AE9">
      <w:pPr>
        <w:numPr>
          <w:ilvl w:val="0"/>
          <w:numId w:val="20"/>
        </w:numPr>
        <w:tabs>
          <w:tab w:val="clear" w:pos="1080"/>
        </w:tabs>
        <w:spacing w:after="0" w:line="240" w:lineRule="auto"/>
        <w:ind w:left="993" w:right="849" w:hanging="142"/>
        <w:rPr>
          <w:szCs w:val="20"/>
        </w:rPr>
      </w:pPr>
      <w:r w:rsidRPr="004D3186">
        <w:rPr>
          <w:szCs w:val="20"/>
        </w:rPr>
        <w:t>Lägg en kompress under den ihoprullade katetern och kopplingen</w:t>
      </w:r>
    </w:p>
    <w:p w14:paraId="443A1651" w14:textId="685A8F55" w:rsidR="004D3186" w:rsidRPr="004D3186" w:rsidRDefault="00E72AE9" w:rsidP="00E72AE9">
      <w:pPr>
        <w:numPr>
          <w:ilvl w:val="0"/>
          <w:numId w:val="20"/>
        </w:numPr>
        <w:tabs>
          <w:tab w:val="left" w:pos="426"/>
        </w:tabs>
        <w:spacing w:after="0" w:line="240" w:lineRule="auto"/>
        <w:ind w:left="993" w:right="849" w:hanging="142"/>
        <w:rPr>
          <w:szCs w:val="20"/>
        </w:rPr>
      </w:pPr>
      <w:r>
        <w:rPr>
          <w:szCs w:val="20"/>
        </w:rPr>
        <w:tab/>
      </w:r>
      <w:r w:rsidR="004D3186" w:rsidRPr="004D3186">
        <w:rPr>
          <w:szCs w:val="20"/>
        </w:rPr>
        <w:t xml:space="preserve">Tejpa över fästanordningen med en Tegaderm IV 10 x 15,5. Fixera </w:t>
      </w:r>
      <w:r>
        <w:rPr>
          <w:szCs w:val="20"/>
        </w:rPr>
        <w:tab/>
      </w:r>
      <w:r>
        <w:rPr>
          <w:szCs w:val="20"/>
        </w:rPr>
        <w:tab/>
      </w:r>
      <w:r>
        <w:rPr>
          <w:szCs w:val="20"/>
        </w:rPr>
        <w:tab/>
      </w:r>
      <w:r w:rsidR="004D3186" w:rsidRPr="004D3186">
        <w:rPr>
          <w:szCs w:val="20"/>
        </w:rPr>
        <w:t>slitsen med ett av de medföljande stripsen</w:t>
      </w:r>
    </w:p>
    <w:p w14:paraId="03770CCD" w14:textId="75398D76" w:rsidR="004D3186" w:rsidRPr="004D3186" w:rsidRDefault="00E72AE9" w:rsidP="00E72AE9">
      <w:pPr>
        <w:numPr>
          <w:ilvl w:val="0"/>
          <w:numId w:val="20"/>
        </w:numPr>
        <w:tabs>
          <w:tab w:val="left" w:pos="426"/>
        </w:tabs>
        <w:spacing w:after="0" w:line="240" w:lineRule="auto"/>
        <w:ind w:left="993" w:right="849" w:hanging="142"/>
        <w:rPr>
          <w:szCs w:val="20"/>
        </w:rPr>
      </w:pPr>
      <w:r>
        <w:rPr>
          <w:szCs w:val="20"/>
        </w:rPr>
        <w:tab/>
      </w:r>
      <w:r w:rsidR="004D3186" w:rsidRPr="004D3186">
        <w:rPr>
          <w:szCs w:val="20"/>
        </w:rPr>
        <w:t xml:space="preserve">Sätt fast filtret på en Perifex Pinpad ”EDA-knapp” </w:t>
      </w:r>
    </w:p>
    <w:p w14:paraId="0932D31E" w14:textId="5B745655" w:rsidR="004D3186" w:rsidRPr="004D3186" w:rsidRDefault="00E72AE9" w:rsidP="00E72AE9">
      <w:pPr>
        <w:numPr>
          <w:ilvl w:val="0"/>
          <w:numId w:val="20"/>
        </w:numPr>
        <w:spacing w:after="0" w:line="240" w:lineRule="auto"/>
        <w:ind w:left="993" w:right="849" w:hanging="142"/>
        <w:rPr>
          <w:szCs w:val="20"/>
        </w:rPr>
      </w:pPr>
      <w:r>
        <w:rPr>
          <w:szCs w:val="20"/>
        </w:rPr>
        <w:tab/>
      </w:r>
      <w:r w:rsidR="004D3186" w:rsidRPr="004D3186">
        <w:rPr>
          <w:szCs w:val="20"/>
        </w:rPr>
        <w:t xml:space="preserve">Klistra fast Pinpaden ovanpå vingarna på tegadermen så att vingarna </w:t>
      </w:r>
      <w:r>
        <w:rPr>
          <w:szCs w:val="20"/>
        </w:rPr>
        <w:tab/>
      </w:r>
      <w:r>
        <w:rPr>
          <w:szCs w:val="20"/>
        </w:rPr>
        <w:tab/>
      </w:r>
      <w:r w:rsidR="004D3186" w:rsidRPr="004D3186">
        <w:rPr>
          <w:szCs w:val="20"/>
        </w:rPr>
        <w:t>på förbandet låses.</w:t>
      </w:r>
    </w:p>
    <w:p w14:paraId="7DD9D3AD" w14:textId="77777777" w:rsidR="004D3186" w:rsidRPr="004D3186" w:rsidRDefault="004D3186" w:rsidP="00451163">
      <w:pPr>
        <w:spacing w:after="0" w:line="240" w:lineRule="auto"/>
        <w:ind w:left="993" w:right="849"/>
        <w:rPr>
          <w:szCs w:val="20"/>
        </w:rPr>
      </w:pPr>
    </w:p>
    <w:p w14:paraId="289A9361" w14:textId="77777777" w:rsidR="004D3186" w:rsidRPr="004D3186" w:rsidRDefault="004D3186" w:rsidP="00451163">
      <w:pPr>
        <w:spacing w:after="0" w:line="240" w:lineRule="auto"/>
        <w:ind w:left="993" w:right="849"/>
        <w:rPr>
          <w:szCs w:val="20"/>
        </w:rPr>
      </w:pPr>
    </w:p>
    <w:p w14:paraId="4D14A9B5" w14:textId="77777777" w:rsidR="004D3186" w:rsidRPr="004D3186" w:rsidRDefault="004D3186" w:rsidP="00451163">
      <w:pPr>
        <w:spacing w:after="0" w:line="240" w:lineRule="auto"/>
        <w:ind w:left="993" w:right="849"/>
        <w:rPr>
          <w:szCs w:val="20"/>
        </w:rPr>
      </w:pPr>
    </w:p>
    <w:p w14:paraId="2CBF6ACF" w14:textId="14BFE1FC" w:rsidR="004D3186" w:rsidRPr="004D3186" w:rsidRDefault="004D3186" w:rsidP="00451163">
      <w:pPr>
        <w:tabs>
          <w:tab w:val="left" w:pos="426"/>
        </w:tabs>
        <w:spacing w:after="0" w:line="240" w:lineRule="auto"/>
        <w:ind w:left="993" w:right="849"/>
        <w:rPr>
          <w:szCs w:val="20"/>
        </w:rPr>
      </w:pPr>
      <w:r w:rsidRPr="004D3186">
        <w:rPr>
          <w:noProof/>
        </w:rPr>
        <w:drawing>
          <wp:inline distT="0" distB="0" distL="0" distR="0" wp14:anchorId="2E1B6AF5" wp14:editId="5C892792">
            <wp:extent cx="3448050" cy="2190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48050" cy="2190750"/>
                    </a:xfrm>
                    <a:prstGeom prst="rect">
                      <a:avLst/>
                    </a:prstGeom>
                    <a:noFill/>
                    <a:ln>
                      <a:noFill/>
                    </a:ln>
                  </pic:spPr>
                </pic:pic>
              </a:graphicData>
            </a:graphic>
          </wp:inline>
        </w:drawing>
      </w:r>
    </w:p>
    <w:p w14:paraId="467149CF" w14:textId="77777777" w:rsidR="004D3186" w:rsidRPr="004D3186" w:rsidRDefault="004D3186" w:rsidP="00451163">
      <w:pPr>
        <w:spacing w:after="0" w:line="240" w:lineRule="auto"/>
        <w:ind w:left="993" w:right="849"/>
        <w:jc w:val="both"/>
      </w:pPr>
    </w:p>
    <w:p w14:paraId="03297666" w14:textId="77777777" w:rsidR="004D3186" w:rsidRPr="004D3186" w:rsidRDefault="004D3186" w:rsidP="00451163">
      <w:pPr>
        <w:spacing w:after="0" w:line="240" w:lineRule="auto"/>
        <w:ind w:left="993" w:right="849"/>
        <w:jc w:val="both"/>
      </w:pPr>
      <w:r w:rsidRPr="004D3186">
        <w:t>OBS! För att fixeringen skall sitta stadigt är det viktigt att placera filtret på anvisad plats, nedanför nyckelbenet. Sätter man den på t.ex på axeln, blir påfrestningen på fixeringen för stor och den håller sämre.</w:t>
      </w:r>
    </w:p>
    <w:p w14:paraId="68AFE59E" w14:textId="77777777" w:rsidR="004D3186" w:rsidRPr="004D3186" w:rsidRDefault="004D3186" w:rsidP="00451163">
      <w:pPr>
        <w:spacing w:after="0" w:line="240" w:lineRule="auto"/>
        <w:ind w:left="993" w:right="849"/>
        <w:jc w:val="both"/>
      </w:pPr>
    </w:p>
    <w:p w14:paraId="3F08D1F1" w14:textId="77777777" w:rsidR="004D3186" w:rsidRPr="004D3186" w:rsidRDefault="004D3186" w:rsidP="00451163">
      <w:pPr>
        <w:spacing w:after="0" w:line="240" w:lineRule="auto"/>
        <w:ind w:left="993" w:right="849"/>
        <w:jc w:val="both"/>
      </w:pPr>
      <w:r w:rsidRPr="004D3186">
        <w:t>Fixeringen skall också göras så att filtret kan bytas utan att det ursprungliga bandaget behöver tas loss.</w:t>
      </w:r>
    </w:p>
    <w:p w14:paraId="506AD87A" w14:textId="77777777" w:rsidR="004D3186" w:rsidRPr="004D3186" w:rsidRDefault="004D3186" w:rsidP="00451163">
      <w:pPr>
        <w:spacing w:after="0" w:line="240" w:lineRule="auto"/>
        <w:ind w:left="993" w:right="849"/>
        <w:jc w:val="both"/>
        <w:rPr>
          <w:szCs w:val="20"/>
        </w:rPr>
      </w:pPr>
    </w:p>
    <w:p w14:paraId="413FEEC6" w14:textId="77777777" w:rsidR="004D3186" w:rsidRPr="004D3186" w:rsidRDefault="004D3186" w:rsidP="00451163">
      <w:pPr>
        <w:spacing w:after="0" w:line="240" w:lineRule="auto"/>
        <w:ind w:left="993" w:right="849"/>
        <w:jc w:val="both"/>
      </w:pPr>
      <w:r w:rsidRPr="004D3186">
        <w:t xml:space="preserve">När patienten lämnar UVA skall förbandet vara torrt och utan blod längs katetern (vid insticksställen på ryggen), men obetydlig mängd vätska eller blod kan accepteras. </w:t>
      </w:r>
    </w:p>
    <w:p w14:paraId="4CB80150" w14:textId="77777777" w:rsidR="004D3186" w:rsidRPr="004D3186" w:rsidRDefault="004D3186" w:rsidP="00451163">
      <w:pPr>
        <w:spacing w:after="0" w:line="240" w:lineRule="auto"/>
        <w:ind w:left="993" w:right="849"/>
        <w:jc w:val="both"/>
      </w:pPr>
      <w:r w:rsidRPr="004D3186">
        <w:t xml:space="preserve">Vid tveksamhet kontakta narkosläkare. </w:t>
      </w:r>
    </w:p>
    <w:p w14:paraId="4A173CAB" w14:textId="77777777" w:rsidR="004D3186" w:rsidRPr="004D3186" w:rsidRDefault="004D3186" w:rsidP="00451163">
      <w:pPr>
        <w:tabs>
          <w:tab w:val="left" w:pos="3686"/>
          <w:tab w:val="left" w:pos="7088"/>
        </w:tabs>
        <w:spacing w:before="60" w:after="0" w:line="240" w:lineRule="auto"/>
        <w:ind w:left="993" w:right="849"/>
        <w:rPr>
          <w:rFonts w:ascii="Times New Roman Fet" w:hAnsi="Times New Roman Fet"/>
          <w:noProof/>
        </w:rPr>
      </w:pPr>
    </w:p>
    <w:p w14:paraId="787F4775" w14:textId="77777777" w:rsidR="004D3186" w:rsidRPr="004D3186" w:rsidRDefault="004D3186" w:rsidP="00451163">
      <w:pPr>
        <w:tabs>
          <w:tab w:val="left" w:pos="3686"/>
          <w:tab w:val="left" w:pos="7088"/>
        </w:tabs>
        <w:spacing w:before="60" w:after="0" w:line="240" w:lineRule="auto"/>
        <w:ind w:left="993" w:right="849"/>
        <w:rPr>
          <w:rFonts w:ascii="Times New Roman Fet" w:hAnsi="Times New Roman Fet"/>
          <w:b/>
          <w:noProof/>
        </w:rPr>
      </w:pPr>
    </w:p>
    <w:p w14:paraId="45E53D74" w14:textId="77777777" w:rsidR="004D3186" w:rsidRPr="004D3186" w:rsidRDefault="004D3186" w:rsidP="00451163">
      <w:pPr>
        <w:keepNext/>
        <w:spacing w:before="240" w:after="60" w:line="240" w:lineRule="auto"/>
        <w:ind w:left="993" w:right="849"/>
        <w:outlineLvl w:val="1"/>
        <w:rPr>
          <w:rFonts w:ascii="Arial" w:hAnsi="Arial" w:cs="Arial"/>
        </w:rPr>
      </w:pPr>
      <w:r w:rsidRPr="004D3186">
        <w:rPr>
          <w:rFonts w:ascii="Arial" w:hAnsi="Arial" w:cs="Arial"/>
          <w:b/>
          <w:bCs/>
          <w:iCs/>
          <w:szCs w:val="28"/>
        </w:rPr>
        <w:br/>
      </w:r>
    </w:p>
    <w:p w14:paraId="06735EFD" w14:textId="77777777" w:rsidR="004D3186" w:rsidRPr="004D3186" w:rsidRDefault="004D3186" w:rsidP="00451163">
      <w:pPr>
        <w:keepNext/>
        <w:spacing w:before="240" w:after="60" w:line="240" w:lineRule="auto"/>
        <w:ind w:left="993" w:right="849"/>
        <w:outlineLvl w:val="1"/>
        <w:rPr>
          <w:rFonts w:ascii="Arial" w:hAnsi="Arial" w:cs="Arial"/>
        </w:rPr>
      </w:pPr>
    </w:p>
    <w:bookmarkEnd w:id="0"/>
    <w:p w14:paraId="76B9F95B" w14:textId="24513497" w:rsidR="00536A5A" w:rsidRPr="00536A5A" w:rsidRDefault="00536A5A" w:rsidP="00451163">
      <w:pPr>
        <w:spacing w:after="0" w:line="240" w:lineRule="auto"/>
        <w:ind w:left="993" w:right="849"/>
      </w:pPr>
    </w:p>
    <w:sectPr w:rsidR="00536A5A" w:rsidRPr="00536A5A" w:rsidSect="004D3186">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AF98A4" w14:textId="77777777" w:rsidR="00EF7075" w:rsidRDefault="00EF7075">
      <w:r>
        <w:separator/>
      </w:r>
    </w:p>
  </w:endnote>
  <w:endnote w:type="continuationSeparator" w:id="0">
    <w:p w14:paraId="14AD3419" w14:textId="77777777" w:rsidR="00EF7075" w:rsidRDefault="00EF7075">
      <w:r>
        <w:continuationSeparator/>
      </w:r>
    </w:p>
  </w:endnote>
  <w:endnote w:type="continuationNotice" w:id="1">
    <w:p w14:paraId="4B99D8E4" w14:textId="77777777" w:rsidR="00EF7075" w:rsidRDefault="00EF707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0000000000000000000"/>
    <w:charset w:val="00"/>
    <w:family w:val="roman"/>
    <w:notTrueType/>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5" name="Picture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F3220A" w14:textId="77777777" w:rsidR="00EF7075" w:rsidRDefault="00EF7075"/>
  </w:footnote>
  <w:footnote w:type="continuationSeparator" w:id="0">
    <w:p w14:paraId="45F2F881" w14:textId="77777777" w:rsidR="00EF7075" w:rsidRDefault="00EF7075">
      <w:r>
        <w:continuationSeparator/>
      </w:r>
    </w:p>
  </w:footnote>
  <w:footnote w:type="continuationNotice" w:id="1">
    <w:p w14:paraId="1066E621" w14:textId="77777777" w:rsidR="00EF7075" w:rsidRDefault="00EF707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7"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8"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4" name="Picture 3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1EF7C22"/>
    <w:multiLevelType w:val="hybridMultilevel"/>
    <w:tmpl w:val="D3EEFB32"/>
    <w:lvl w:ilvl="0" w:tplc="FFFFFFFF">
      <w:start w:val="1"/>
      <w:numFmt w:val="decimal"/>
      <w:lvlText w:val="%1)"/>
      <w:lvlJc w:val="left"/>
      <w:pPr>
        <w:tabs>
          <w:tab w:val="num" w:pos="1080"/>
        </w:tabs>
        <w:ind w:left="1080" w:hanging="360"/>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86086073">
    <w:abstractNumId w:val="19"/>
  </w:num>
  <w:num w:numId="2" w16cid:durableId="939603140">
    <w:abstractNumId w:val="16"/>
  </w:num>
  <w:num w:numId="3" w16cid:durableId="55322751">
    <w:abstractNumId w:val="0"/>
  </w:num>
  <w:num w:numId="4" w16cid:durableId="675154650">
    <w:abstractNumId w:val="7"/>
  </w:num>
  <w:num w:numId="5" w16cid:durableId="1252662201">
    <w:abstractNumId w:val="17"/>
  </w:num>
  <w:num w:numId="6" w16cid:durableId="1494493717">
    <w:abstractNumId w:val="2"/>
  </w:num>
  <w:num w:numId="7" w16cid:durableId="391194036">
    <w:abstractNumId w:val="13"/>
  </w:num>
  <w:num w:numId="8" w16cid:durableId="1579826294">
    <w:abstractNumId w:val="10"/>
  </w:num>
  <w:num w:numId="9" w16cid:durableId="975256394">
    <w:abstractNumId w:val="1"/>
  </w:num>
  <w:num w:numId="10" w16cid:durableId="766077709">
    <w:abstractNumId w:val="1"/>
  </w:num>
  <w:num w:numId="11" w16cid:durableId="1263684090">
    <w:abstractNumId w:val="3"/>
  </w:num>
  <w:num w:numId="12" w16cid:durableId="1034311458">
    <w:abstractNumId w:val="4"/>
  </w:num>
  <w:num w:numId="13" w16cid:durableId="639531113">
    <w:abstractNumId w:val="15"/>
  </w:num>
  <w:num w:numId="14" w16cid:durableId="979262674">
    <w:abstractNumId w:val="11"/>
  </w:num>
  <w:num w:numId="15" w16cid:durableId="1123496502">
    <w:abstractNumId w:val="8"/>
  </w:num>
  <w:num w:numId="16" w16cid:durableId="548536717">
    <w:abstractNumId w:val="14"/>
  </w:num>
  <w:num w:numId="17" w16cid:durableId="923419252">
    <w:abstractNumId w:val="5"/>
  </w:num>
  <w:num w:numId="18" w16cid:durableId="1584408386">
    <w:abstractNumId w:val="12"/>
  </w:num>
  <w:num w:numId="19" w16cid:durableId="2011250751">
    <w:abstractNumId w:val="18"/>
  </w:num>
  <w:num w:numId="20" w16cid:durableId="260453003">
    <w:abstractNumId w:val="9"/>
  </w:num>
  <w:num w:numId="21" w16cid:durableId="127620598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0E8B"/>
    <w:rsid w:val="001A4E7C"/>
    <w:rsid w:val="001B762C"/>
    <w:rsid w:val="001C4D0A"/>
    <w:rsid w:val="001C5FEF"/>
    <w:rsid w:val="001E1D87"/>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4084"/>
    <w:rsid w:val="003066D0"/>
    <w:rsid w:val="00306A6B"/>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0374"/>
    <w:rsid w:val="00371BED"/>
    <w:rsid w:val="00384019"/>
    <w:rsid w:val="00385244"/>
    <w:rsid w:val="003854F1"/>
    <w:rsid w:val="0039118E"/>
    <w:rsid w:val="00397F54"/>
    <w:rsid w:val="003A0D43"/>
    <w:rsid w:val="003B2A4B"/>
    <w:rsid w:val="003D099E"/>
    <w:rsid w:val="003D21A2"/>
    <w:rsid w:val="003D29D2"/>
    <w:rsid w:val="003E0705"/>
    <w:rsid w:val="003E2FF7"/>
    <w:rsid w:val="003E3C95"/>
    <w:rsid w:val="003F1013"/>
    <w:rsid w:val="003F1ACF"/>
    <w:rsid w:val="00404948"/>
    <w:rsid w:val="00406BEA"/>
    <w:rsid w:val="00413A60"/>
    <w:rsid w:val="004230F7"/>
    <w:rsid w:val="0043167E"/>
    <w:rsid w:val="0043409A"/>
    <w:rsid w:val="00443C1E"/>
    <w:rsid w:val="00446255"/>
    <w:rsid w:val="00451163"/>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5481"/>
    <w:rsid w:val="004D06FD"/>
    <w:rsid w:val="004D3186"/>
    <w:rsid w:val="004D5BB8"/>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5E7B"/>
    <w:rsid w:val="0060596B"/>
    <w:rsid w:val="00606D97"/>
    <w:rsid w:val="00612399"/>
    <w:rsid w:val="00614E64"/>
    <w:rsid w:val="00617710"/>
    <w:rsid w:val="00617EE6"/>
    <w:rsid w:val="0062184C"/>
    <w:rsid w:val="00623724"/>
    <w:rsid w:val="00627BEA"/>
    <w:rsid w:val="006319DB"/>
    <w:rsid w:val="0065595B"/>
    <w:rsid w:val="00660269"/>
    <w:rsid w:val="00665F89"/>
    <w:rsid w:val="00673C92"/>
    <w:rsid w:val="006753EC"/>
    <w:rsid w:val="006816FA"/>
    <w:rsid w:val="006A2789"/>
    <w:rsid w:val="006A4978"/>
    <w:rsid w:val="006A7261"/>
    <w:rsid w:val="006B0D29"/>
    <w:rsid w:val="006B1819"/>
    <w:rsid w:val="006B5DE7"/>
    <w:rsid w:val="006C5048"/>
    <w:rsid w:val="006C5E60"/>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3121"/>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39EE"/>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1ED9"/>
    <w:rsid w:val="00971D93"/>
    <w:rsid w:val="009B1F6B"/>
    <w:rsid w:val="009C0D12"/>
    <w:rsid w:val="009C192E"/>
    <w:rsid w:val="009D5069"/>
    <w:rsid w:val="009D6819"/>
    <w:rsid w:val="009D6D1C"/>
    <w:rsid w:val="009E0CF9"/>
    <w:rsid w:val="009E531B"/>
    <w:rsid w:val="009E6C56"/>
    <w:rsid w:val="009E7DCF"/>
    <w:rsid w:val="009F41ED"/>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E7C"/>
    <w:rsid w:val="00A65FD4"/>
    <w:rsid w:val="00A72A92"/>
    <w:rsid w:val="00A81198"/>
    <w:rsid w:val="00A81E48"/>
    <w:rsid w:val="00A82035"/>
    <w:rsid w:val="00A90D77"/>
    <w:rsid w:val="00A92E07"/>
    <w:rsid w:val="00AA0B3A"/>
    <w:rsid w:val="00AA6EB4"/>
    <w:rsid w:val="00AA767D"/>
    <w:rsid w:val="00AB0CC9"/>
    <w:rsid w:val="00AC2C8C"/>
    <w:rsid w:val="00AC3FF6"/>
    <w:rsid w:val="00AD73EC"/>
    <w:rsid w:val="00AE5BC7"/>
    <w:rsid w:val="00AF5AAF"/>
    <w:rsid w:val="00B046D8"/>
    <w:rsid w:val="00B13F4C"/>
    <w:rsid w:val="00B16219"/>
    <w:rsid w:val="00B16C59"/>
    <w:rsid w:val="00B33FDD"/>
    <w:rsid w:val="00B359CC"/>
    <w:rsid w:val="00B36107"/>
    <w:rsid w:val="00B41789"/>
    <w:rsid w:val="00B46201"/>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5F51"/>
    <w:rsid w:val="00BB69DB"/>
    <w:rsid w:val="00BC322E"/>
    <w:rsid w:val="00BC44CD"/>
    <w:rsid w:val="00BC48A6"/>
    <w:rsid w:val="00BD1F33"/>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2A8"/>
    <w:rsid w:val="00D139CF"/>
    <w:rsid w:val="00D37E7F"/>
    <w:rsid w:val="00D47AD7"/>
    <w:rsid w:val="00D51529"/>
    <w:rsid w:val="00D75243"/>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2AE9"/>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7075"/>
    <w:rsid w:val="00F1766D"/>
    <w:rsid w:val="00F22264"/>
    <w:rsid w:val="00F2564D"/>
    <w:rsid w:val="00F35B05"/>
    <w:rsid w:val="00F413D9"/>
    <w:rsid w:val="00F5135F"/>
    <w:rsid w:val="00F51F78"/>
    <w:rsid w:val="00F77DA3"/>
    <w:rsid w:val="00F86F47"/>
    <w:rsid w:val="00F90B64"/>
    <w:rsid w:val="00FB2F0F"/>
    <w:rsid w:val="00FB5086"/>
    <w:rsid w:val="00FB5411"/>
    <w:rsid w:val="00FB6392"/>
    <w:rsid w:val="00FD3C70"/>
    <w:rsid w:val="00FD6820"/>
    <w:rsid w:val="00FE12D8"/>
    <w:rsid w:val="00FF5B11"/>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728DA9F-24AF-438D-AF5F-B7A6944BDA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jpeg"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17</TotalTime>
  <Pages>1</Pages>
  <Words>229</Words>
  <Characters>1309</Characters>
  <Application>Microsoft Office Word</Application>
  <DocSecurity>4</DocSecurity>
  <Lines>10</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1535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Fixation av EDA-kateter</dc:title>
  <dc:subject/>
  <dc:creator>patrik.jens.johansson@vgregion.se</dc:creator>
  <keywords/>
  <lastModifiedBy>TK.SpStyMigProd</lastModifiedBy>
  <revision>18</revision>
  <lastPrinted>2016-03-31T19:56:00.0000000Z</lastPrinted>
  <dcterms:created xsi:type="dcterms:W3CDTF">2022-05-24T12:42:00.0000000Z</dcterms:created>
  <dcterms:modified xsi:type="dcterms:W3CDTF">2023-09-18T17:53:00.0000000Z</dcterms:modified>
</coreProperties>
</file>