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A04D32" w14:textId="77777777" w:rsidR="00C143F4" w:rsidRDefault="00C143F4" w:rsidP="00F35B05">
      <w:pPr>
        <w:pStyle w:val="Rubrik2"/>
        <w:sectPr w:rsidR="00C143F4" w:rsidSect="00C143F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BE3547" w14:textId="77777777" w:rsidR="00C143F4" w:rsidRPr="00C143F4" w:rsidRDefault="00C143F4" w:rsidP="00C143F4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C143F4" w:rsidRPr="00C143F4" w14:paraId="0109D81E" w14:textId="77777777" w:rsidTr="00C95689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10ED4E4" w14:textId="77777777" w:rsidR="00C143F4" w:rsidRPr="00C143F4" w:rsidRDefault="00C143F4" w:rsidP="00A7311C">
            <w:pPr>
              <w:pStyle w:val="Rubrik1"/>
              <w:ind w:left="888"/>
            </w:pPr>
            <w:r w:rsidRPr="00C143F4">
              <w:t xml:space="preserve">NIV-Huva </w:t>
            </w:r>
            <w:proofErr w:type="spellStart"/>
            <w:r w:rsidRPr="00C143F4">
              <w:t>StarMed</w:t>
            </w:r>
            <w:proofErr w:type="spellEnd"/>
            <w:r w:rsidRPr="00C143F4">
              <w:t xml:space="preserve"> </w:t>
            </w:r>
            <w:proofErr w:type="spellStart"/>
            <w:r w:rsidRPr="00C143F4">
              <w:t>Castar</w:t>
            </w:r>
            <w:proofErr w:type="spellEnd"/>
            <w:r w:rsidRPr="00C143F4">
              <w:t xml:space="preserve"> R </w:t>
            </w:r>
            <w:proofErr w:type="spellStart"/>
            <w:r w:rsidRPr="00C143F4">
              <w:t>up</w:t>
            </w:r>
            <w:proofErr w:type="spellEnd"/>
          </w:p>
        </w:tc>
      </w:tr>
    </w:tbl>
    <w:p w14:paraId="5EF74477" w14:textId="32DFC0E3" w:rsidR="00A975E1" w:rsidRPr="00A975E1" w:rsidRDefault="00A975E1" w:rsidP="00A975E1">
      <w:pPr>
        <w:pStyle w:val="Rubrik2"/>
      </w:pPr>
      <w:bookmarkStart w:id="1" w:name="_Toc501440350"/>
      <w:r w:rsidRPr="00A975E1">
        <w:t>Revidering i denna version</w:t>
      </w:r>
    </w:p>
    <w:p w14:paraId="518C9300" w14:textId="3F16247F" w:rsidR="00A975E1" w:rsidRPr="00A975E1" w:rsidRDefault="00A975E1" w:rsidP="00A975E1">
      <w:r>
        <w:t xml:space="preserve">Inga förändringar. </w:t>
      </w:r>
    </w:p>
    <w:p w14:paraId="71B4AD98" w14:textId="078A47F5" w:rsidR="00C143F4" w:rsidRPr="00C143F4" w:rsidRDefault="00C143F4" w:rsidP="00A975E1">
      <w:pPr>
        <w:pStyle w:val="Rubrik2"/>
        <w:ind w:left="993" w:right="282"/>
      </w:pPr>
      <w:r w:rsidRPr="00C143F4">
        <w:t>Sammanfattning/syfte</w:t>
      </w:r>
      <w:bookmarkEnd w:id="1"/>
    </w:p>
    <w:p w14:paraId="3B7490FD" w14:textId="77777777" w:rsidR="00C143F4" w:rsidRPr="00C143F4" w:rsidRDefault="00C143F4" w:rsidP="00A975E1">
      <w:pPr>
        <w:spacing w:after="0" w:line="240" w:lineRule="auto"/>
        <w:ind w:left="993" w:right="282"/>
      </w:pPr>
      <w:r w:rsidRPr="00C143F4">
        <w:t>Huvan kan används för non-</w:t>
      </w:r>
      <w:proofErr w:type="spellStart"/>
      <w:r w:rsidRPr="00C143F4">
        <w:t>invasivventilation</w:t>
      </w:r>
      <w:proofErr w:type="spellEnd"/>
      <w:r w:rsidRPr="00C143F4">
        <w:t xml:space="preserve"> för patienter &gt;3 år och &gt;30kg. Huvan är ett alternativt sätt att ge non-</w:t>
      </w:r>
      <w:proofErr w:type="spellStart"/>
      <w:r w:rsidRPr="00C143F4">
        <w:t>invasivventilation</w:t>
      </w:r>
      <w:proofErr w:type="spellEnd"/>
      <w:r w:rsidRPr="00C143F4">
        <w:t xml:space="preserve"> i stället för den mer traditionella ansiktsmasken.</w:t>
      </w:r>
    </w:p>
    <w:p w14:paraId="01EB072A" w14:textId="77777777" w:rsidR="00C143F4" w:rsidRPr="00C143F4" w:rsidRDefault="00C143F4" w:rsidP="00A975E1">
      <w:pPr>
        <w:spacing w:after="0" w:line="240" w:lineRule="auto"/>
        <w:ind w:left="993" w:right="282"/>
        <w:rPr>
          <w:szCs w:val="20"/>
        </w:rPr>
      </w:pPr>
    </w:p>
    <w:p w14:paraId="03065100" w14:textId="49988CA6" w:rsidR="00C143F4" w:rsidRPr="00C143F4" w:rsidRDefault="00C143F4" w:rsidP="00A975E1">
      <w:pPr>
        <w:spacing w:after="0" w:line="240" w:lineRule="auto"/>
        <w:ind w:left="993" w:right="282"/>
      </w:pPr>
      <w:r w:rsidRPr="00375D49">
        <w:rPr>
          <w:rStyle w:val="Rubrik2Char"/>
        </w:rPr>
        <w:t>Kontraindikationer</w:t>
      </w:r>
      <w:r w:rsidRPr="00375D49">
        <w:rPr>
          <w:rStyle w:val="Rubrik2Char"/>
        </w:rPr>
        <w:br/>
      </w:r>
      <w:r w:rsidRPr="00C143F4">
        <w:t>Medvetandesänkning/medvetslöshet, intubationsbehov.</w:t>
      </w:r>
    </w:p>
    <w:p w14:paraId="245E134A" w14:textId="77777777" w:rsidR="00C143F4" w:rsidRPr="00C143F4" w:rsidRDefault="00C143F4" w:rsidP="00A975E1">
      <w:pPr>
        <w:pStyle w:val="Rubrik3"/>
        <w:ind w:left="993" w:right="282"/>
      </w:pPr>
      <w:r w:rsidRPr="00C143F4">
        <w:t>Möjliga komplikationer</w:t>
      </w:r>
    </w:p>
    <w:p w14:paraId="4816D0C1" w14:textId="77777777" w:rsidR="00C143F4" w:rsidRPr="00C143F4" w:rsidRDefault="00C143F4" w:rsidP="00A975E1">
      <w:pPr>
        <w:spacing w:after="0" w:line="240" w:lineRule="auto"/>
        <w:ind w:left="993" w:right="282"/>
      </w:pPr>
      <w:r w:rsidRPr="00C143F4">
        <w:t>Tryck mot axlar eller i armhåla, klaustrofobi.</w:t>
      </w:r>
    </w:p>
    <w:p w14:paraId="50EC8298" w14:textId="20856C06" w:rsidR="00C143F4" w:rsidRPr="00C143F4" w:rsidRDefault="00C143F4" w:rsidP="00A975E1">
      <w:pPr>
        <w:spacing w:after="0" w:line="240" w:lineRule="auto"/>
        <w:ind w:left="993" w:right="282"/>
        <w:rPr>
          <w:b/>
          <w:bCs/>
        </w:rPr>
      </w:pPr>
      <w:r w:rsidRPr="00C143F4">
        <w:t xml:space="preserve">Risk för </w:t>
      </w:r>
      <w:proofErr w:type="spellStart"/>
      <w:r w:rsidRPr="00C143F4">
        <w:t>återandning</w:t>
      </w:r>
      <w:proofErr w:type="spellEnd"/>
      <w:r w:rsidRPr="00C143F4">
        <w:t xml:space="preserve"> av koldioxid i huvan med påföljande koldioxidretention.</w:t>
      </w:r>
    </w:p>
    <w:p w14:paraId="1C5AD3CB" w14:textId="77777777" w:rsidR="00C143F4" w:rsidRPr="00C143F4" w:rsidRDefault="00C143F4" w:rsidP="00A975E1">
      <w:pPr>
        <w:pStyle w:val="Rubrik3"/>
        <w:ind w:left="993" w:right="282"/>
      </w:pPr>
      <w:r w:rsidRPr="00C143F4">
        <w:t xml:space="preserve">Rengöring </w:t>
      </w:r>
    </w:p>
    <w:p w14:paraId="1F677F42" w14:textId="2C14A989" w:rsidR="00C143F4" w:rsidRPr="00C143F4" w:rsidRDefault="00C143F4" w:rsidP="00A975E1">
      <w:pPr>
        <w:spacing w:after="0" w:line="240" w:lineRule="auto"/>
        <w:ind w:left="993" w:right="282"/>
      </w:pPr>
      <w:r w:rsidRPr="00C143F4">
        <w:t xml:space="preserve">Huvan är </w:t>
      </w:r>
      <w:proofErr w:type="spellStart"/>
      <w:r w:rsidRPr="00C143F4">
        <w:t>enpatients</w:t>
      </w:r>
      <w:proofErr w:type="spellEnd"/>
      <w:r w:rsidRPr="00C143F4">
        <w:t xml:space="preserve"> och får används upp till 7 dagar, under användning kan huvan rengöras med mild tvållösning och fuktad trasa. Kasseras efter användning i röd påse=brännbart.</w:t>
      </w:r>
    </w:p>
    <w:p w14:paraId="6089D739" w14:textId="77777777" w:rsidR="00C143F4" w:rsidRPr="00C143F4" w:rsidRDefault="00C143F4" w:rsidP="00A975E1">
      <w:pPr>
        <w:pStyle w:val="Rubrik3"/>
        <w:ind w:left="993" w:right="282"/>
      </w:pPr>
      <w:r w:rsidRPr="00C143F4">
        <w:t>Uppbyggnad</w:t>
      </w:r>
    </w:p>
    <w:p w14:paraId="23129427" w14:textId="77777777" w:rsidR="00C143F4" w:rsidRPr="00C143F4" w:rsidRDefault="00C143F4" w:rsidP="00A975E1">
      <w:pPr>
        <w:spacing w:after="0" w:line="240" w:lineRule="auto"/>
        <w:ind w:left="993" w:right="282"/>
      </w:pPr>
      <w:r w:rsidRPr="00C143F4">
        <w:t xml:space="preserve">Huvan finns i flera storlekar, halsmåttet avgör vilken storlek som passar patienten. På utsidan av kartongen finns ett måttband som används vid mätning.                                          </w:t>
      </w:r>
    </w:p>
    <w:p w14:paraId="1ACA6BF8" w14:textId="77777777" w:rsidR="00C143F4" w:rsidRPr="00C143F4" w:rsidRDefault="00C143F4" w:rsidP="00A975E1">
      <w:pPr>
        <w:spacing w:after="0" w:line="240" w:lineRule="auto"/>
        <w:ind w:left="993" w:right="282"/>
      </w:pPr>
      <w:r w:rsidRPr="00C143F4">
        <w:t xml:space="preserve"> Diameter 34-41cm = medium, Diameter 40-47cm = </w:t>
      </w:r>
      <w:proofErr w:type="spellStart"/>
      <w:r w:rsidRPr="00C143F4">
        <w:t>large</w:t>
      </w:r>
      <w:proofErr w:type="spellEnd"/>
    </w:p>
    <w:p w14:paraId="629CCDBA" w14:textId="77777777" w:rsidR="00C143F4" w:rsidRPr="00C143F4" w:rsidRDefault="00C143F4" w:rsidP="00A975E1">
      <w:pPr>
        <w:spacing w:after="0" w:line="240" w:lineRule="auto"/>
        <w:ind w:left="993" w:right="282"/>
      </w:pPr>
      <w:r w:rsidRPr="00C143F4">
        <w:t>Observera. Patienten ska vara övervakad på sedvanligt sätt under hela behandlingen.</w:t>
      </w:r>
    </w:p>
    <w:p w14:paraId="348D4119" w14:textId="77777777" w:rsidR="00C143F4" w:rsidRDefault="00C143F4" w:rsidP="00A975E1">
      <w:pPr>
        <w:spacing w:after="0" w:line="240" w:lineRule="auto"/>
        <w:ind w:left="993" w:right="282"/>
      </w:pPr>
    </w:p>
    <w:p w14:paraId="3F0C2525" w14:textId="77777777" w:rsidR="00A975E1" w:rsidRDefault="00A975E1" w:rsidP="00A975E1">
      <w:pPr>
        <w:spacing w:after="0" w:line="240" w:lineRule="auto"/>
        <w:ind w:left="993" w:right="282"/>
      </w:pPr>
    </w:p>
    <w:p w14:paraId="7E395937" w14:textId="77777777" w:rsidR="00A975E1" w:rsidRPr="00C143F4" w:rsidRDefault="00A975E1" w:rsidP="00A975E1">
      <w:pPr>
        <w:spacing w:after="0" w:line="240" w:lineRule="auto"/>
        <w:ind w:left="993" w:right="282"/>
      </w:pPr>
    </w:p>
    <w:p w14:paraId="2A071E78" w14:textId="77777777" w:rsidR="00C143F4" w:rsidRPr="00C143F4" w:rsidRDefault="00C143F4" w:rsidP="00A975E1">
      <w:pPr>
        <w:spacing w:after="0" w:line="240" w:lineRule="auto"/>
        <w:ind w:left="993" w:right="282"/>
      </w:pPr>
      <w:r w:rsidRPr="00C12C5A">
        <w:rPr>
          <w:rStyle w:val="Rubrik3Char"/>
        </w:rPr>
        <w:t>Påtagning av huvan</w:t>
      </w:r>
      <w:r w:rsidRPr="00C143F4">
        <w:rPr>
          <w:b/>
          <w:bCs/>
        </w:rPr>
        <w:t xml:space="preserve"> </w:t>
      </w:r>
      <w:r w:rsidRPr="00C143F4">
        <w:t>(minimum 2 personer)</w:t>
      </w:r>
    </w:p>
    <w:p w14:paraId="6E28B8E2" w14:textId="77777777" w:rsidR="00C143F4" w:rsidRPr="00C143F4" w:rsidRDefault="00C143F4" w:rsidP="00B53D6D">
      <w:pPr>
        <w:numPr>
          <w:ilvl w:val="0"/>
          <w:numId w:val="20"/>
        </w:numPr>
        <w:spacing w:after="160" w:line="259" w:lineRule="auto"/>
        <w:ind w:left="1418" w:right="282" w:hanging="425"/>
        <w:contextualSpacing/>
        <w:rPr>
          <w:rFonts w:eastAsia="Calibri"/>
          <w:lang w:eastAsia="en-US"/>
        </w:rPr>
      </w:pPr>
      <w:r w:rsidRPr="00C143F4">
        <w:rPr>
          <w:rFonts w:eastAsia="Calibri"/>
          <w:lang w:eastAsia="en-US"/>
        </w:rPr>
        <w:t>Informera patienten om proceduren. Tänk igenom nödvändiga steg och säkerställ syrgasbehovet under påtagning av huvan.</w:t>
      </w:r>
    </w:p>
    <w:p w14:paraId="2B49A765" w14:textId="77777777" w:rsidR="00C143F4" w:rsidRPr="00C143F4" w:rsidRDefault="00C143F4" w:rsidP="00B53D6D">
      <w:pPr>
        <w:numPr>
          <w:ilvl w:val="0"/>
          <w:numId w:val="20"/>
        </w:numPr>
        <w:spacing w:after="160" w:line="259" w:lineRule="auto"/>
        <w:ind w:left="1418" w:right="282" w:hanging="425"/>
        <w:contextualSpacing/>
        <w:rPr>
          <w:rFonts w:eastAsia="Calibri"/>
          <w:lang w:eastAsia="en-US"/>
        </w:rPr>
      </w:pPr>
      <w:r w:rsidRPr="00C143F4">
        <w:rPr>
          <w:rFonts w:eastAsia="Calibri"/>
          <w:lang w:eastAsia="en-US"/>
        </w:rPr>
        <w:t>Mät runt patientens hals, be patienten sträcka på halsen när du mäter</w:t>
      </w:r>
    </w:p>
    <w:p w14:paraId="43A799BE" w14:textId="77777777" w:rsidR="00C143F4" w:rsidRPr="00C143F4" w:rsidRDefault="00C143F4" w:rsidP="00B53D6D">
      <w:pPr>
        <w:numPr>
          <w:ilvl w:val="0"/>
          <w:numId w:val="20"/>
        </w:numPr>
        <w:spacing w:after="160" w:line="259" w:lineRule="auto"/>
        <w:ind w:left="1418" w:right="282" w:hanging="425"/>
        <w:contextualSpacing/>
        <w:rPr>
          <w:rFonts w:eastAsia="Calibri"/>
          <w:lang w:eastAsia="en-US"/>
        </w:rPr>
      </w:pPr>
      <w:r w:rsidRPr="00C143F4">
        <w:rPr>
          <w:rFonts w:eastAsia="Calibri"/>
          <w:lang w:eastAsia="en-US"/>
        </w:rPr>
        <w:t>Lossa patientporten (skruvlocket på sidan av huvan).</w:t>
      </w:r>
    </w:p>
    <w:p w14:paraId="0FC1F5E1" w14:textId="77777777" w:rsidR="00C143F4" w:rsidRPr="00C143F4" w:rsidRDefault="00C143F4" w:rsidP="00B53D6D">
      <w:pPr>
        <w:numPr>
          <w:ilvl w:val="0"/>
          <w:numId w:val="20"/>
        </w:numPr>
        <w:spacing w:after="160" w:line="259" w:lineRule="auto"/>
        <w:ind w:left="1418" w:right="282" w:hanging="425"/>
        <w:contextualSpacing/>
        <w:rPr>
          <w:rFonts w:eastAsia="Calibri"/>
          <w:lang w:eastAsia="en-US"/>
        </w:rPr>
      </w:pPr>
      <w:r w:rsidRPr="00C143F4">
        <w:rPr>
          <w:rFonts w:eastAsia="Calibri"/>
          <w:lang w:eastAsia="en-US"/>
        </w:rPr>
        <w:t>Separera huvan från halsringen.</w:t>
      </w:r>
    </w:p>
    <w:p w14:paraId="1F0262C7" w14:textId="77777777" w:rsidR="00C143F4" w:rsidRPr="00C143F4" w:rsidRDefault="00C143F4" w:rsidP="00B53D6D">
      <w:pPr>
        <w:numPr>
          <w:ilvl w:val="0"/>
          <w:numId w:val="20"/>
        </w:numPr>
        <w:spacing w:after="160" w:line="259" w:lineRule="auto"/>
        <w:ind w:left="1418" w:right="282" w:hanging="425"/>
        <w:contextualSpacing/>
        <w:rPr>
          <w:rFonts w:eastAsia="Calibri"/>
          <w:lang w:eastAsia="en-US"/>
        </w:rPr>
      </w:pPr>
      <w:r w:rsidRPr="00C143F4">
        <w:rPr>
          <w:rFonts w:eastAsia="Calibri"/>
          <w:lang w:eastAsia="en-US"/>
        </w:rPr>
        <w:t>Trä halsringen över patientens huvud genom att två personer tar tag med båda händerna och spänner ut membranet rejält.</w:t>
      </w:r>
    </w:p>
    <w:p w14:paraId="39941BF3" w14:textId="77777777" w:rsidR="00C143F4" w:rsidRPr="00C143F4" w:rsidRDefault="00C143F4" w:rsidP="00B53D6D">
      <w:pPr>
        <w:numPr>
          <w:ilvl w:val="0"/>
          <w:numId w:val="20"/>
        </w:numPr>
        <w:spacing w:after="160" w:line="259" w:lineRule="auto"/>
        <w:ind w:left="1418" w:right="282" w:hanging="425"/>
        <w:contextualSpacing/>
        <w:rPr>
          <w:rFonts w:eastAsia="Calibri"/>
          <w:lang w:eastAsia="en-US"/>
        </w:rPr>
      </w:pPr>
      <w:r w:rsidRPr="00C143F4">
        <w:rPr>
          <w:rFonts w:eastAsia="Calibri"/>
          <w:lang w:eastAsia="en-US"/>
        </w:rPr>
        <w:t xml:space="preserve">Fäst de båda </w:t>
      </w:r>
      <w:proofErr w:type="spellStart"/>
      <w:r w:rsidRPr="00C143F4">
        <w:rPr>
          <w:rFonts w:eastAsia="Calibri"/>
          <w:lang w:eastAsia="en-US"/>
        </w:rPr>
        <w:t>fixeringsbanden</w:t>
      </w:r>
      <w:proofErr w:type="spellEnd"/>
      <w:r w:rsidRPr="00C143F4">
        <w:rPr>
          <w:rFonts w:eastAsia="Calibri"/>
          <w:lang w:eastAsia="en-US"/>
        </w:rPr>
        <w:t xml:space="preserve"> som ska löpa under patientens armhålor. Lägg två fingrar mellan halsringen och patientens axel och dra åt banden</w:t>
      </w:r>
    </w:p>
    <w:p w14:paraId="020100D7" w14:textId="77777777" w:rsidR="00C143F4" w:rsidRPr="00B53D6D" w:rsidRDefault="00C143F4" w:rsidP="00B53D6D">
      <w:pPr>
        <w:numPr>
          <w:ilvl w:val="0"/>
          <w:numId w:val="20"/>
        </w:numPr>
        <w:spacing w:after="160" w:line="259" w:lineRule="auto"/>
        <w:ind w:left="1418" w:right="282" w:hanging="425"/>
        <w:contextualSpacing/>
        <w:rPr>
          <w:rFonts w:eastAsia="Calibri"/>
          <w:lang w:eastAsia="en-US"/>
        </w:rPr>
      </w:pPr>
      <w:r w:rsidRPr="00C143F4">
        <w:rPr>
          <w:rFonts w:eastAsia="Calibri"/>
          <w:lang w:eastAsia="en-US"/>
        </w:rPr>
        <w:t xml:space="preserve">Sätt ett bakteriefilter på inspirationsslangen från respirator (detta för att minska ljudet inne i huvan), koppla </w:t>
      </w:r>
      <w:proofErr w:type="spellStart"/>
      <w:r w:rsidRPr="00C143F4">
        <w:rPr>
          <w:rFonts w:eastAsia="Calibri"/>
          <w:lang w:eastAsia="en-US"/>
        </w:rPr>
        <w:t>respslangarna</w:t>
      </w:r>
      <w:proofErr w:type="spellEnd"/>
      <w:r w:rsidRPr="00C143F4">
        <w:rPr>
          <w:rFonts w:eastAsia="Calibri"/>
          <w:lang w:eastAsia="en-US"/>
        </w:rPr>
        <w:t xml:space="preserve"> till var sida av huvan</w:t>
      </w:r>
      <w:r w:rsidRPr="00B53D6D">
        <w:rPr>
          <w:rFonts w:eastAsia="Calibri"/>
          <w:lang w:eastAsia="en-US"/>
        </w:rPr>
        <w:t>.</w:t>
      </w:r>
    </w:p>
    <w:p w14:paraId="7B89D71F" w14:textId="77777777" w:rsidR="00C143F4" w:rsidRPr="00C143F4" w:rsidRDefault="00C143F4" w:rsidP="00B53D6D">
      <w:pPr>
        <w:numPr>
          <w:ilvl w:val="0"/>
          <w:numId w:val="20"/>
        </w:numPr>
        <w:spacing w:after="160" w:line="259" w:lineRule="auto"/>
        <w:ind w:left="1418" w:right="282" w:hanging="425"/>
        <w:contextualSpacing/>
        <w:rPr>
          <w:rFonts w:eastAsia="Calibri"/>
          <w:lang w:eastAsia="en-US"/>
        </w:rPr>
      </w:pPr>
      <w:r w:rsidRPr="00C143F4">
        <w:rPr>
          <w:rFonts w:eastAsia="Calibri"/>
          <w:lang w:eastAsia="en-US"/>
        </w:rPr>
        <w:t>Sätt i öronproppar</w:t>
      </w:r>
    </w:p>
    <w:p w14:paraId="720EC81B" w14:textId="77777777" w:rsidR="00C143F4" w:rsidRPr="00C143F4" w:rsidRDefault="00C143F4" w:rsidP="00B53D6D">
      <w:pPr>
        <w:numPr>
          <w:ilvl w:val="0"/>
          <w:numId w:val="20"/>
        </w:numPr>
        <w:spacing w:after="160" w:line="259" w:lineRule="auto"/>
        <w:ind w:left="1418" w:right="282" w:hanging="425"/>
        <w:contextualSpacing/>
        <w:rPr>
          <w:rFonts w:eastAsia="Calibri"/>
          <w:lang w:eastAsia="en-US"/>
        </w:rPr>
      </w:pPr>
      <w:r w:rsidRPr="00C143F4">
        <w:rPr>
          <w:rFonts w:eastAsia="Calibri"/>
          <w:lang w:eastAsia="en-US"/>
        </w:rPr>
        <w:t>För huvan över patientens huvud, fäst den i ringen. Kontrollera så de två portarna för sonder sitter på framsidan av huvan.</w:t>
      </w:r>
    </w:p>
    <w:p w14:paraId="3C1FB0B7" w14:textId="77777777" w:rsidR="00C143F4" w:rsidRPr="00C143F4" w:rsidRDefault="00C143F4" w:rsidP="00B53D6D">
      <w:pPr>
        <w:numPr>
          <w:ilvl w:val="0"/>
          <w:numId w:val="20"/>
        </w:numPr>
        <w:spacing w:after="160" w:line="259" w:lineRule="auto"/>
        <w:ind w:left="1418" w:right="282" w:hanging="425"/>
        <w:contextualSpacing/>
        <w:rPr>
          <w:rFonts w:eastAsia="Calibri"/>
          <w:lang w:eastAsia="en-US"/>
        </w:rPr>
      </w:pPr>
      <w:r w:rsidRPr="00C143F4">
        <w:rPr>
          <w:rFonts w:eastAsia="Calibri"/>
          <w:lang w:eastAsia="en-US"/>
        </w:rPr>
        <w:t xml:space="preserve">Starta ventilatorn i NIV läge och skruva sedan fast patientporten. Kontrollera så huvan fylls ut med luft, dra </w:t>
      </w:r>
      <w:proofErr w:type="spellStart"/>
      <w:r w:rsidRPr="00C143F4">
        <w:rPr>
          <w:rFonts w:eastAsia="Calibri"/>
          <w:lang w:eastAsia="en-US"/>
        </w:rPr>
        <w:t>vb</w:t>
      </w:r>
      <w:proofErr w:type="spellEnd"/>
      <w:r w:rsidRPr="00C143F4">
        <w:rPr>
          <w:rFonts w:eastAsia="Calibri"/>
          <w:lang w:eastAsia="en-US"/>
        </w:rPr>
        <w:t>. i ventilen på patientporten.</w:t>
      </w:r>
    </w:p>
    <w:p w14:paraId="26CB2E87" w14:textId="1DE664F3" w:rsidR="00C143F4" w:rsidRPr="00C143F4" w:rsidRDefault="00C143F4" w:rsidP="00B53D6D">
      <w:pPr>
        <w:numPr>
          <w:ilvl w:val="0"/>
          <w:numId w:val="20"/>
        </w:numPr>
        <w:spacing w:after="160" w:line="259" w:lineRule="auto"/>
        <w:ind w:left="1418" w:right="282" w:hanging="425"/>
        <w:contextualSpacing/>
        <w:rPr>
          <w:rFonts w:eastAsia="Calibri"/>
          <w:lang w:eastAsia="en-US"/>
        </w:rPr>
      </w:pPr>
      <w:r w:rsidRPr="00C143F4">
        <w:rPr>
          <w:rFonts w:eastAsia="Calibri"/>
          <w:lang w:eastAsia="en-US"/>
        </w:rPr>
        <w:t xml:space="preserve">Fyll luftkudden runt huvan, med hjälp av medföljande pump. Denna </w:t>
      </w:r>
      <w:proofErr w:type="spellStart"/>
      <w:r w:rsidRPr="00C143F4">
        <w:rPr>
          <w:rFonts w:eastAsia="Calibri"/>
          <w:lang w:eastAsia="en-US"/>
        </w:rPr>
        <w:t>kuff</w:t>
      </w:r>
      <w:proofErr w:type="spellEnd"/>
      <w:r w:rsidRPr="00C143F4">
        <w:rPr>
          <w:rFonts w:eastAsia="Calibri"/>
          <w:lang w:eastAsia="en-US"/>
        </w:rPr>
        <w:t xml:space="preserve"> är inte till för att förhindra luftläckage utan för att minska luftvolymen inuti huvan, samt för ökad komfort. Klampa med klämman.</w:t>
      </w:r>
    </w:p>
    <w:p w14:paraId="5BC4C6E9" w14:textId="77777777" w:rsidR="00C143F4" w:rsidRPr="00C143F4" w:rsidRDefault="00C143F4" w:rsidP="00A975E1">
      <w:pPr>
        <w:pStyle w:val="Rubrik3"/>
        <w:ind w:left="993" w:right="282"/>
      </w:pPr>
      <w:r w:rsidRPr="00C143F4">
        <w:t>Avtagning av huvan</w:t>
      </w:r>
    </w:p>
    <w:p w14:paraId="270FB8A1" w14:textId="77777777" w:rsidR="00C143F4" w:rsidRPr="00C143F4" w:rsidRDefault="00C143F4" w:rsidP="00A975E1">
      <w:pPr>
        <w:spacing w:after="0" w:line="240" w:lineRule="auto"/>
        <w:ind w:left="993" w:right="282"/>
      </w:pPr>
      <w:r w:rsidRPr="00C143F4">
        <w:t>Förbered alternativ syrgastillförsel</w:t>
      </w:r>
    </w:p>
    <w:p w14:paraId="212AC61E" w14:textId="77777777" w:rsidR="00C143F4" w:rsidRPr="00C143F4" w:rsidRDefault="00C143F4" w:rsidP="00B6505B">
      <w:pPr>
        <w:numPr>
          <w:ilvl w:val="0"/>
          <w:numId w:val="21"/>
        </w:numPr>
        <w:spacing w:after="160" w:line="259" w:lineRule="auto"/>
        <w:ind w:left="1418" w:right="282" w:hanging="425"/>
        <w:contextualSpacing/>
        <w:rPr>
          <w:rFonts w:eastAsia="Calibri"/>
          <w:lang w:eastAsia="en-US"/>
        </w:rPr>
      </w:pPr>
      <w:r w:rsidRPr="00C143F4">
        <w:rPr>
          <w:rFonts w:eastAsia="Calibri"/>
          <w:lang w:eastAsia="en-US"/>
        </w:rPr>
        <w:t>Öppna patientporten (den stora luckan)</w:t>
      </w:r>
    </w:p>
    <w:p w14:paraId="00FF2746" w14:textId="77777777" w:rsidR="00C143F4" w:rsidRPr="00C143F4" w:rsidRDefault="00C143F4" w:rsidP="00B6505B">
      <w:pPr>
        <w:numPr>
          <w:ilvl w:val="0"/>
          <w:numId w:val="21"/>
        </w:numPr>
        <w:spacing w:after="160" w:line="259" w:lineRule="auto"/>
        <w:ind w:left="1418" w:right="282" w:hanging="425"/>
        <w:contextualSpacing/>
        <w:rPr>
          <w:rFonts w:eastAsia="Calibri"/>
          <w:lang w:eastAsia="en-US"/>
        </w:rPr>
      </w:pPr>
      <w:r w:rsidRPr="00C143F4">
        <w:rPr>
          <w:rFonts w:eastAsia="Calibri"/>
          <w:lang w:eastAsia="en-US"/>
        </w:rPr>
        <w:t>Stäng av ventilatorn</w:t>
      </w:r>
    </w:p>
    <w:p w14:paraId="579248A6" w14:textId="77777777" w:rsidR="00C143F4" w:rsidRPr="00C143F4" w:rsidRDefault="00C143F4" w:rsidP="00B6505B">
      <w:pPr>
        <w:numPr>
          <w:ilvl w:val="0"/>
          <w:numId w:val="21"/>
        </w:numPr>
        <w:spacing w:after="160" w:line="259" w:lineRule="auto"/>
        <w:ind w:left="1418" w:right="282" w:hanging="425"/>
        <w:contextualSpacing/>
        <w:rPr>
          <w:rFonts w:eastAsia="Calibri"/>
          <w:lang w:eastAsia="en-US"/>
        </w:rPr>
      </w:pPr>
      <w:r w:rsidRPr="00C143F4">
        <w:rPr>
          <w:rFonts w:eastAsia="Calibri"/>
          <w:lang w:eastAsia="en-US"/>
        </w:rPr>
        <w:t>Snäpp av huvan från ringen. Planeras kortvarigt avbrott av behandlingen kan ringen sitta kvar.</w:t>
      </w:r>
    </w:p>
    <w:p w14:paraId="21F9E631" w14:textId="77777777" w:rsidR="00C143F4" w:rsidRPr="00C143F4" w:rsidRDefault="00C143F4" w:rsidP="00B6505B">
      <w:pPr>
        <w:numPr>
          <w:ilvl w:val="0"/>
          <w:numId w:val="21"/>
        </w:numPr>
        <w:spacing w:after="160" w:line="259" w:lineRule="auto"/>
        <w:ind w:left="1418" w:right="282" w:hanging="425"/>
        <w:contextualSpacing/>
        <w:rPr>
          <w:rFonts w:eastAsia="Calibri"/>
          <w:lang w:eastAsia="en-US"/>
        </w:rPr>
      </w:pPr>
      <w:r w:rsidRPr="00C143F4">
        <w:rPr>
          <w:rFonts w:eastAsia="Calibri"/>
          <w:lang w:eastAsia="en-US"/>
        </w:rPr>
        <w:t xml:space="preserve">Lossa </w:t>
      </w:r>
      <w:proofErr w:type="spellStart"/>
      <w:r w:rsidRPr="00C143F4">
        <w:rPr>
          <w:rFonts w:eastAsia="Calibri"/>
          <w:lang w:eastAsia="en-US"/>
        </w:rPr>
        <w:t>fixeringsbanden</w:t>
      </w:r>
      <w:proofErr w:type="spellEnd"/>
    </w:p>
    <w:p w14:paraId="0B00BB99" w14:textId="2ABB83D0" w:rsidR="00C143F4" w:rsidRPr="00C143F4" w:rsidRDefault="00C143F4" w:rsidP="00B6505B">
      <w:pPr>
        <w:numPr>
          <w:ilvl w:val="0"/>
          <w:numId w:val="21"/>
        </w:numPr>
        <w:spacing w:after="160" w:line="259" w:lineRule="auto"/>
        <w:ind w:left="1418" w:right="282" w:hanging="425"/>
        <w:contextualSpacing/>
        <w:rPr>
          <w:rFonts w:eastAsia="Calibri"/>
          <w:lang w:eastAsia="en-US"/>
        </w:rPr>
      </w:pPr>
      <w:r w:rsidRPr="00C143F4">
        <w:rPr>
          <w:rFonts w:eastAsia="Calibri"/>
          <w:lang w:eastAsia="en-US"/>
        </w:rPr>
        <w:t>Ta av ringen genom att två personer tar tag med båda händerna under kanten och spänner ut membranet rejält och drar den över patientens huvud.</w:t>
      </w:r>
    </w:p>
    <w:p w14:paraId="36298F3C" w14:textId="77777777" w:rsidR="00C143F4" w:rsidRPr="00C143F4" w:rsidRDefault="00C143F4" w:rsidP="00A975E1">
      <w:pPr>
        <w:pStyle w:val="Rubrik3"/>
        <w:ind w:left="993" w:right="282"/>
      </w:pPr>
      <w:r w:rsidRPr="00C143F4">
        <w:t>Ventilatorinställningar</w:t>
      </w:r>
    </w:p>
    <w:p w14:paraId="7368C28A" w14:textId="77777777" w:rsidR="00C143F4" w:rsidRPr="00C143F4" w:rsidRDefault="00C143F4" w:rsidP="00A975E1">
      <w:pPr>
        <w:spacing w:after="0" w:line="240" w:lineRule="auto"/>
        <w:ind w:left="993" w:right="282"/>
      </w:pPr>
      <w:r w:rsidRPr="00C143F4">
        <w:t xml:space="preserve">OBS! Alltid en läkarordination. </w:t>
      </w:r>
    </w:p>
    <w:p w14:paraId="14FC2EDB" w14:textId="77777777" w:rsidR="00C143F4" w:rsidRPr="00C143F4" w:rsidRDefault="00C143F4" w:rsidP="00A975E1">
      <w:pPr>
        <w:spacing w:after="0" w:line="240" w:lineRule="auto"/>
        <w:ind w:left="993" w:right="282"/>
      </w:pPr>
      <w:r w:rsidRPr="00C143F4">
        <w:t xml:space="preserve">NIV - TU med PEEP </w:t>
      </w:r>
      <w:proofErr w:type="gramStart"/>
      <w:r w:rsidRPr="00C143F4">
        <w:t>5-10</w:t>
      </w:r>
      <w:proofErr w:type="gramEnd"/>
      <w:r w:rsidRPr="00C143F4">
        <w:t xml:space="preserve"> cm H</w:t>
      </w:r>
      <w:r w:rsidRPr="00C143F4">
        <w:rPr>
          <w:vertAlign w:val="subscript"/>
        </w:rPr>
        <w:t>2</w:t>
      </w:r>
      <w:r w:rsidRPr="00C143F4">
        <w:t>O och TU 8-15CM H</w:t>
      </w:r>
      <w:r w:rsidRPr="00C143F4">
        <w:rPr>
          <w:vertAlign w:val="subscript"/>
        </w:rPr>
        <w:t>2</w:t>
      </w:r>
      <w:r w:rsidRPr="00C143F4">
        <w:t xml:space="preserve">O. Enligt studier kan det vara nödvändigt att öka trycket med 50% jämfört med konventionell NIV behandling. </w:t>
      </w:r>
    </w:p>
    <w:p w14:paraId="39B572A1" w14:textId="059FBD64" w:rsidR="00C143F4" w:rsidRPr="00C143F4" w:rsidRDefault="00C143F4" w:rsidP="00A975E1">
      <w:pPr>
        <w:spacing w:after="0" w:line="240" w:lineRule="auto"/>
        <w:ind w:left="993" w:right="282"/>
      </w:pPr>
      <w:r w:rsidRPr="00C143F4">
        <w:t xml:space="preserve">Använd INTE aktivbefuktning, då masken immar igen. </w:t>
      </w:r>
    </w:p>
    <w:p w14:paraId="00FB4AB5" w14:textId="77777777" w:rsidR="00C143F4" w:rsidRPr="00C143F4" w:rsidRDefault="00C143F4" w:rsidP="00A975E1">
      <w:pPr>
        <w:pStyle w:val="Rubrik3"/>
        <w:ind w:left="993" w:right="282"/>
      </w:pPr>
      <w:r w:rsidRPr="00C143F4">
        <w:t>Omvårdnad</w:t>
      </w:r>
    </w:p>
    <w:p w14:paraId="436DA86B" w14:textId="77777777" w:rsidR="00C143F4" w:rsidRPr="00C143F4" w:rsidRDefault="00C143F4" w:rsidP="00A975E1">
      <w:pPr>
        <w:spacing w:after="0" w:line="240" w:lineRule="auto"/>
        <w:ind w:left="993" w:right="282"/>
      </w:pPr>
      <w:r w:rsidRPr="00C143F4">
        <w:t>Patienten kan uppleva oväsen, använd filter och öronproppar.</w:t>
      </w:r>
    </w:p>
    <w:p w14:paraId="60E2E038" w14:textId="77777777" w:rsidR="00C143F4" w:rsidRPr="00C143F4" w:rsidRDefault="00C143F4" w:rsidP="00A975E1">
      <w:pPr>
        <w:spacing w:after="0" w:line="240" w:lineRule="auto"/>
        <w:ind w:left="993" w:right="282"/>
      </w:pPr>
      <w:r w:rsidRPr="00C143F4">
        <w:t>Patientporten kan användas för att komma åt patientens ansikte vid tex. Munvård eller sugning. Observera är locket borttaget - ställ respiratorn i standby och starta sedan alltid respiratorn innan locket sätts på.</w:t>
      </w:r>
    </w:p>
    <w:p w14:paraId="7AC0B75B" w14:textId="77777777" w:rsidR="00C143F4" w:rsidRPr="00C143F4" w:rsidRDefault="00C143F4" w:rsidP="00A975E1">
      <w:pPr>
        <w:spacing w:after="0" w:line="240" w:lineRule="auto"/>
        <w:ind w:left="993" w:right="282"/>
      </w:pPr>
      <w:r w:rsidRPr="00C143F4">
        <w:t>Patienten kan ligga på rygg eller på sidan så länge inte slangarna knickas.</w:t>
      </w:r>
    </w:p>
    <w:p w14:paraId="18556E31" w14:textId="77777777" w:rsidR="00C143F4" w:rsidRPr="00C143F4" w:rsidRDefault="00C143F4" w:rsidP="00A975E1">
      <w:pPr>
        <w:pStyle w:val="Rubrik3"/>
        <w:ind w:left="993" w:right="282"/>
      </w:pPr>
      <w:r w:rsidRPr="00C143F4">
        <w:t>Inhalationer</w:t>
      </w:r>
    </w:p>
    <w:p w14:paraId="20710E64" w14:textId="77777777" w:rsidR="00C143F4" w:rsidRPr="00C143F4" w:rsidRDefault="00C143F4" w:rsidP="00A975E1">
      <w:pPr>
        <w:spacing w:after="0" w:line="240" w:lineRule="auto"/>
        <w:ind w:left="993" w:right="282"/>
      </w:pPr>
      <w:r w:rsidRPr="00C143F4">
        <w:t xml:space="preserve">I dagsläget krävs att patienten klarar av att ha öppen </w:t>
      </w:r>
      <w:proofErr w:type="spellStart"/>
      <w:r w:rsidRPr="00C143F4">
        <w:t>patientport</w:t>
      </w:r>
      <w:proofErr w:type="spellEnd"/>
      <w:r w:rsidRPr="00C143F4">
        <w:t xml:space="preserve"> då vanlig inhalationsmask måste användas för administrering av inhalation. </w:t>
      </w:r>
    </w:p>
    <w:p w14:paraId="2C41DBD6" w14:textId="77777777" w:rsidR="00C143F4" w:rsidRPr="00C143F4" w:rsidRDefault="00C143F4" w:rsidP="00A975E1">
      <w:pPr>
        <w:spacing w:after="0" w:line="240" w:lineRule="auto"/>
        <w:ind w:left="993" w:right="282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143F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0F6FBA" w14:textId="77777777" w:rsidR="00245BB4" w:rsidRDefault="00245BB4">
      <w:r>
        <w:separator/>
      </w:r>
    </w:p>
  </w:endnote>
  <w:endnote w:type="continuationSeparator" w:id="0">
    <w:p w14:paraId="183BAEAD" w14:textId="77777777" w:rsidR="00245BB4" w:rsidRDefault="00245BB4">
      <w:r>
        <w:continuationSeparator/>
      </w:r>
    </w:p>
  </w:endnote>
  <w:endnote w:type="continuationNotice" w:id="1">
    <w:p w14:paraId="1FAB37DD" w14:textId="77777777" w:rsidR="00245BB4" w:rsidRDefault="00245B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44752031" name="Bildobjekt 12447520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F0D01E" w14:textId="77777777" w:rsidR="00245BB4" w:rsidRDefault="00245BB4"/>
  </w:footnote>
  <w:footnote w:type="continuationSeparator" w:id="0">
    <w:p w14:paraId="2D26E37C" w14:textId="77777777" w:rsidR="00245BB4" w:rsidRDefault="00245BB4">
      <w:r>
        <w:continuationSeparator/>
      </w:r>
    </w:p>
  </w:footnote>
  <w:footnote w:type="continuationNotice" w:id="1">
    <w:p w14:paraId="218C5B00" w14:textId="77777777" w:rsidR="00245BB4" w:rsidRDefault="00245BB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2018318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66570C"/>
    <w:multiLevelType w:val="hybridMultilevel"/>
    <w:tmpl w:val="5980FE1E"/>
    <w:lvl w:ilvl="0" w:tplc="2D56A320">
      <w:start w:val="1"/>
      <w:numFmt w:val="decimal"/>
      <w:lvlText w:val="%1."/>
      <w:lvlJc w:val="left"/>
      <w:pPr>
        <w:ind w:left="720" w:hanging="360"/>
      </w:pPr>
    </w:lvl>
    <w:lvl w:ilvl="1" w:tplc="7BF00B2C" w:tentative="1">
      <w:start w:val="1"/>
      <w:numFmt w:val="lowerLetter"/>
      <w:lvlText w:val="%2."/>
      <w:lvlJc w:val="left"/>
      <w:pPr>
        <w:ind w:left="1440" w:hanging="360"/>
      </w:pPr>
    </w:lvl>
    <w:lvl w:ilvl="2" w:tplc="F8D810BA" w:tentative="1">
      <w:start w:val="1"/>
      <w:numFmt w:val="lowerRoman"/>
      <w:lvlText w:val="%3."/>
      <w:lvlJc w:val="right"/>
      <w:pPr>
        <w:ind w:left="2160" w:hanging="180"/>
      </w:pPr>
    </w:lvl>
    <w:lvl w:ilvl="3" w:tplc="10A2743C" w:tentative="1">
      <w:start w:val="1"/>
      <w:numFmt w:val="decimal"/>
      <w:lvlText w:val="%4."/>
      <w:lvlJc w:val="left"/>
      <w:pPr>
        <w:ind w:left="2880" w:hanging="360"/>
      </w:pPr>
    </w:lvl>
    <w:lvl w:ilvl="4" w:tplc="7CCADC22" w:tentative="1">
      <w:start w:val="1"/>
      <w:numFmt w:val="lowerLetter"/>
      <w:lvlText w:val="%5."/>
      <w:lvlJc w:val="left"/>
      <w:pPr>
        <w:ind w:left="3600" w:hanging="360"/>
      </w:pPr>
    </w:lvl>
    <w:lvl w:ilvl="5" w:tplc="9ED87306" w:tentative="1">
      <w:start w:val="1"/>
      <w:numFmt w:val="lowerRoman"/>
      <w:lvlText w:val="%6."/>
      <w:lvlJc w:val="right"/>
      <w:pPr>
        <w:ind w:left="4320" w:hanging="180"/>
      </w:pPr>
    </w:lvl>
    <w:lvl w:ilvl="6" w:tplc="4BE4E230" w:tentative="1">
      <w:start w:val="1"/>
      <w:numFmt w:val="decimal"/>
      <w:lvlText w:val="%7."/>
      <w:lvlJc w:val="left"/>
      <w:pPr>
        <w:ind w:left="5040" w:hanging="360"/>
      </w:pPr>
    </w:lvl>
    <w:lvl w:ilvl="7" w:tplc="01A8D842" w:tentative="1">
      <w:start w:val="1"/>
      <w:numFmt w:val="lowerLetter"/>
      <w:lvlText w:val="%8."/>
      <w:lvlJc w:val="left"/>
      <w:pPr>
        <w:ind w:left="5760" w:hanging="360"/>
      </w:pPr>
    </w:lvl>
    <w:lvl w:ilvl="8" w:tplc="D31EE44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F66140"/>
    <w:multiLevelType w:val="hybridMultilevel"/>
    <w:tmpl w:val="497EF922"/>
    <w:lvl w:ilvl="0" w:tplc="8E142362">
      <w:start w:val="1"/>
      <w:numFmt w:val="decimal"/>
      <w:lvlText w:val="%1."/>
      <w:lvlJc w:val="left"/>
      <w:pPr>
        <w:ind w:left="720" w:hanging="360"/>
      </w:pPr>
    </w:lvl>
    <w:lvl w:ilvl="1" w:tplc="B686BCAE" w:tentative="1">
      <w:start w:val="1"/>
      <w:numFmt w:val="lowerLetter"/>
      <w:lvlText w:val="%2."/>
      <w:lvlJc w:val="left"/>
      <w:pPr>
        <w:ind w:left="1440" w:hanging="360"/>
      </w:pPr>
    </w:lvl>
    <w:lvl w:ilvl="2" w:tplc="0D106E40" w:tentative="1">
      <w:start w:val="1"/>
      <w:numFmt w:val="lowerRoman"/>
      <w:lvlText w:val="%3."/>
      <w:lvlJc w:val="right"/>
      <w:pPr>
        <w:ind w:left="2160" w:hanging="180"/>
      </w:pPr>
    </w:lvl>
    <w:lvl w:ilvl="3" w:tplc="0F0C7F9A" w:tentative="1">
      <w:start w:val="1"/>
      <w:numFmt w:val="decimal"/>
      <w:lvlText w:val="%4."/>
      <w:lvlJc w:val="left"/>
      <w:pPr>
        <w:ind w:left="2880" w:hanging="360"/>
      </w:pPr>
    </w:lvl>
    <w:lvl w:ilvl="4" w:tplc="B728FAB6" w:tentative="1">
      <w:start w:val="1"/>
      <w:numFmt w:val="lowerLetter"/>
      <w:lvlText w:val="%5."/>
      <w:lvlJc w:val="left"/>
      <w:pPr>
        <w:ind w:left="3600" w:hanging="360"/>
      </w:pPr>
    </w:lvl>
    <w:lvl w:ilvl="5" w:tplc="CB7012A2" w:tentative="1">
      <w:start w:val="1"/>
      <w:numFmt w:val="lowerRoman"/>
      <w:lvlText w:val="%6."/>
      <w:lvlJc w:val="right"/>
      <w:pPr>
        <w:ind w:left="4320" w:hanging="180"/>
      </w:pPr>
    </w:lvl>
    <w:lvl w:ilvl="6" w:tplc="3CC6EEB2" w:tentative="1">
      <w:start w:val="1"/>
      <w:numFmt w:val="decimal"/>
      <w:lvlText w:val="%7."/>
      <w:lvlJc w:val="left"/>
      <w:pPr>
        <w:ind w:left="5040" w:hanging="360"/>
      </w:pPr>
    </w:lvl>
    <w:lvl w:ilvl="7" w:tplc="B1186D56" w:tentative="1">
      <w:start w:val="1"/>
      <w:numFmt w:val="lowerLetter"/>
      <w:lvlText w:val="%8."/>
      <w:lvlJc w:val="left"/>
      <w:pPr>
        <w:ind w:left="5760" w:hanging="360"/>
      </w:pPr>
    </w:lvl>
    <w:lvl w:ilvl="8" w:tplc="EFD6767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02197870">
    <w:abstractNumId w:val="19"/>
  </w:num>
  <w:num w:numId="2" w16cid:durableId="837041955">
    <w:abstractNumId w:val="15"/>
  </w:num>
  <w:num w:numId="3" w16cid:durableId="1665350949">
    <w:abstractNumId w:val="0"/>
  </w:num>
  <w:num w:numId="4" w16cid:durableId="1707099940">
    <w:abstractNumId w:val="6"/>
  </w:num>
  <w:num w:numId="5" w16cid:durableId="2139913602">
    <w:abstractNumId w:val="16"/>
  </w:num>
  <w:num w:numId="6" w16cid:durableId="644546868">
    <w:abstractNumId w:val="2"/>
  </w:num>
  <w:num w:numId="7" w16cid:durableId="1575162126">
    <w:abstractNumId w:val="12"/>
  </w:num>
  <w:num w:numId="8" w16cid:durableId="1789427164">
    <w:abstractNumId w:val="9"/>
  </w:num>
  <w:num w:numId="9" w16cid:durableId="597056361">
    <w:abstractNumId w:val="1"/>
  </w:num>
  <w:num w:numId="10" w16cid:durableId="452402746">
    <w:abstractNumId w:val="1"/>
  </w:num>
  <w:num w:numId="11" w16cid:durableId="1106119131">
    <w:abstractNumId w:val="3"/>
  </w:num>
  <w:num w:numId="12" w16cid:durableId="1067024164">
    <w:abstractNumId w:val="4"/>
  </w:num>
  <w:num w:numId="13" w16cid:durableId="1439372881">
    <w:abstractNumId w:val="14"/>
  </w:num>
  <w:num w:numId="14" w16cid:durableId="1327512583">
    <w:abstractNumId w:val="10"/>
  </w:num>
  <w:num w:numId="15" w16cid:durableId="300694688">
    <w:abstractNumId w:val="7"/>
  </w:num>
  <w:num w:numId="16" w16cid:durableId="340400427">
    <w:abstractNumId w:val="13"/>
  </w:num>
  <w:num w:numId="17" w16cid:durableId="889221074">
    <w:abstractNumId w:val="5"/>
  </w:num>
  <w:num w:numId="18" w16cid:durableId="453408212">
    <w:abstractNumId w:val="11"/>
  </w:num>
  <w:num w:numId="19" w16cid:durableId="155461566">
    <w:abstractNumId w:val="18"/>
  </w:num>
  <w:num w:numId="20" w16cid:durableId="1371150630">
    <w:abstractNumId w:val="17"/>
  </w:num>
  <w:num w:numId="21" w16cid:durableId="18874529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5BB4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5D49"/>
    <w:rsid w:val="00384019"/>
    <w:rsid w:val="003854F1"/>
    <w:rsid w:val="0039118E"/>
    <w:rsid w:val="00397F54"/>
    <w:rsid w:val="003A0D43"/>
    <w:rsid w:val="003B22D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2C8B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3B7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1E5A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38C"/>
    <w:rsid w:val="0078609F"/>
    <w:rsid w:val="00786852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32D0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3BE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B6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311C"/>
    <w:rsid w:val="00A81198"/>
    <w:rsid w:val="00A81E48"/>
    <w:rsid w:val="00A81E49"/>
    <w:rsid w:val="00A82035"/>
    <w:rsid w:val="00A90D77"/>
    <w:rsid w:val="00A92E07"/>
    <w:rsid w:val="00A975E1"/>
    <w:rsid w:val="00A97DD1"/>
    <w:rsid w:val="00AA0B3A"/>
    <w:rsid w:val="00AA6EB4"/>
    <w:rsid w:val="00AA767D"/>
    <w:rsid w:val="00AB0CC9"/>
    <w:rsid w:val="00AC3FF6"/>
    <w:rsid w:val="00AD72E1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3D6D"/>
    <w:rsid w:val="00B60C6C"/>
    <w:rsid w:val="00B619A9"/>
    <w:rsid w:val="00B6505B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2C5A"/>
    <w:rsid w:val="00C143F4"/>
    <w:rsid w:val="00C15DA3"/>
    <w:rsid w:val="00C2170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689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2098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6FD2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48F3"/>
    <w:rsid w:val="00F5135F"/>
    <w:rsid w:val="00F51F78"/>
    <w:rsid w:val="00F86F47"/>
    <w:rsid w:val="00F90B64"/>
    <w:rsid w:val="00FA101A"/>
    <w:rsid w:val="00FB2F0F"/>
    <w:rsid w:val="00FB5086"/>
    <w:rsid w:val="00FB5411"/>
    <w:rsid w:val="00FB6392"/>
    <w:rsid w:val="00FB7FD0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F260745-CE26-4F48-B47A-D5D032C00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39</TotalTime>
  <Pages>3</Pages>
  <Words>503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NIV-Huva StarMed Casar R up</vt:lpstr>
    </vt:vector>
  </TitlesOfParts>
  <Manager/>
  <Company/>
  <LinksUpToDate>false</LinksUpToDate>
  <CharactersWithSpaces>3407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NIV-Huva StarMed Casar R up</dc:title>
  <dc:subject/>
  <dc:creator>patrik.jens.johansson@vgregion.se</dc:creator>
  <keywords/>
  <lastModifiedBy>Carina Isbrand Fransson</lastModifiedBy>
  <revision>21</revision>
  <lastPrinted>2016-03-31T19:56:00.0000000Z</lastPrinted>
  <dcterms:created xsi:type="dcterms:W3CDTF">2022-05-23T16:38:00.0000000Z</dcterms:created>
  <dcterms:modified xsi:type="dcterms:W3CDTF">2024-12-03T08:45:00.0000000Z</dcterms:modified>
</coreProperties>
</file>