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8E109A" w14:textId="77777777" w:rsidR="004B0079" w:rsidRDefault="004B0079" w:rsidP="004B0079">
      <w:pPr>
        <w:pStyle w:val="Rubrik2"/>
        <w:sectPr w:rsidR="004B0079" w:rsidSect="004B0079">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11FB41F" w14:textId="77777777" w:rsidR="004B0079" w:rsidRPr="00073498" w:rsidRDefault="004B0079" w:rsidP="004B0079">
      <w:pPr>
        <w:spacing w:after="0" w:line="240" w:lineRule="auto"/>
        <w:ind w:left="0" w:right="0"/>
        <w:rPr>
          <w:szCs w:val="20"/>
        </w:rPr>
      </w:pPr>
    </w:p>
    <w:p w14:paraId="084DCA61" w14:textId="77777777" w:rsidR="004B0079" w:rsidRPr="00073498" w:rsidRDefault="004B0079" w:rsidP="004B0079">
      <w:pPr>
        <w:spacing w:after="0" w:line="240" w:lineRule="auto"/>
        <w:ind w:left="0" w:right="0"/>
        <w:rPr>
          <w:szCs w:val="20"/>
        </w:rPr>
      </w:pPr>
    </w:p>
    <w:p w14:paraId="2B5998CC" w14:textId="77777777" w:rsidR="004B0079" w:rsidRPr="00073498" w:rsidRDefault="004B0079" w:rsidP="004B0079">
      <w:pPr>
        <w:spacing w:after="0" w:line="240" w:lineRule="auto"/>
        <w:ind w:left="0" w:right="0"/>
        <w:rPr>
          <w:szCs w:val="20"/>
        </w:rPr>
      </w:pPr>
    </w:p>
    <w:tbl>
      <w:tblPr>
        <w:tblW w:w="9039" w:type="dxa"/>
        <w:tblLayout w:type="fixed"/>
        <w:tblLook w:val="01E0" w:firstRow="1" w:lastRow="1" w:firstColumn="1" w:lastColumn="1" w:noHBand="0" w:noVBand="0"/>
      </w:tblPr>
      <w:tblGrid>
        <w:gridCol w:w="9039"/>
      </w:tblGrid>
      <w:tr w:rsidR="004B0079" w:rsidRPr="00073498" w14:paraId="7F2D9831" w14:textId="77777777" w:rsidTr="00C3088C">
        <w:trPr>
          <w:cantSplit/>
          <w:trHeight w:val="570"/>
        </w:trPr>
        <w:tc>
          <w:tcPr>
            <w:tcW w:w="9039" w:type="dxa"/>
            <w:tcBorders>
              <w:bottom w:val="single" w:sz="8" w:space="0" w:color="auto"/>
            </w:tcBorders>
            <w:tcMar>
              <w:left w:w="0" w:type="dxa"/>
              <w:right w:w="0" w:type="dxa"/>
            </w:tcMar>
            <w:vAlign w:val="bottom"/>
          </w:tcPr>
          <w:p w14:paraId="27478E5F" w14:textId="77777777" w:rsidR="004B0079" w:rsidRPr="00073498" w:rsidRDefault="004B0079" w:rsidP="00C3088C">
            <w:pPr>
              <w:pStyle w:val="Rubrik1"/>
            </w:pPr>
            <w:r w:rsidRPr="00073498">
              <w:rPr>
                <w:noProof/>
              </w:rPr>
              <mc:AlternateContent>
                <mc:Choice Requires="wps">
                  <w:drawing>
                    <wp:anchor distT="0" distB="0" distL="114300" distR="114300" simplePos="0" relativeHeight="251659264" behindDoc="0" locked="0" layoutInCell="1" allowOverlap="1" wp14:anchorId="60BA14FD" wp14:editId="5DC42186">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C7F4ED" w14:textId="77777777" w:rsidR="004B0079" w:rsidRPr="003D37FD" w:rsidRDefault="004B0079" w:rsidP="004B0079">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35061</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60BA14FD" id="_x0000_t202" coordsize="21600,21600" o:spt="202" path="m,l,21600r21600,l21600,xe">
                      <v:stroke joinstyle="miter"/>
                      <v:path gradientshapeok="t" o:connecttype="rect"/>
                    </v:shapetype>
                    <v:shape id="Text Box 1"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" filled="f" stroked="f">
                      <v:textbox style="mso-fit-shape-to-text:t">
                        <w:txbxContent>
                          <w:p w14:paraId="3EC7F4ED" w14:textId="77777777" w:rsidR="004B0079" w:rsidRPr="003D37FD" w:rsidRDefault="004B0079" w:rsidP="004B0079">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35061</w:t>
                            </w:r>
                            <w:proofErr w:type="gramEnd"/>
                            <w:r w:rsidRPr="003D37FD">
                              <w:rPr>
                                <w:rFonts w:ascii="Arial" w:hAnsi="Arial" w:cs="Arial"/>
                                <w:color w:val="FFFFFF"/>
                                <w:sz w:val="18"/>
                                <w:szCs w:val="18"/>
                              </w:rPr>
                              <w:fldChar w:fldCharType="end"/>
                            </w:r>
                          </w:p>
                        </w:txbxContent>
                      </v:textbox>
                    </v:shape>
                  </w:pict>
                </mc:Fallback>
              </mc:AlternateContent>
            </w:r>
            <w:bookmarkStart w:id="1" w:name="_1314629194"/>
            <w:bookmarkStart w:id="2" w:name="Rubrik"/>
            <w:bookmarkEnd w:id="1"/>
            <w:bookmarkEnd w:id="2"/>
            <w:r w:rsidRPr="00073498">
              <w:t xml:space="preserve">Barn – Inläggning på IVA, checklista  </w:t>
            </w:r>
          </w:p>
        </w:tc>
      </w:tr>
    </w:tbl>
    <w:p w14:paraId="13348D29" w14:textId="77777777" w:rsidR="004B0079" w:rsidRPr="00073498" w:rsidRDefault="004B0079" w:rsidP="004B0079">
      <w:pPr>
        <w:keepNext/>
        <w:spacing w:after="0" w:line="240" w:lineRule="auto"/>
        <w:ind w:left="0" w:right="0"/>
        <w:outlineLvl w:val="0"/>
        <w:rPr>
          <w:rFonts w:ascii="Arial Fet" w:hAnsi="Arial Fet" w:cs="Arial"/>
          <w:b/>
          <w:bCs/>
          <w:kern w:val="32"/>
          <w:sz w:val="32"/>
          <w:szCs w:val="32"/>
        </w:rPr>
      </w:pPr>
    </w:p>
    <w:p w14:paraId="62180D06" w14:textId="77777777" w:rsidR="004B0079" w:rsidRPr="00073498" w:rsidRDefault="004B0079" w:rsidP="004B0079">
      <w:pPr>
        <w:pStyle w:val="Rubrik2"/>
        <w:rPr>
          <w:lang w:eastAsia="en-US"/>
        </w:rPr>
      </w:pPr>
      <w:r w:rsidRPr="00073498">
        <w:rPr>
          <w:lang w:eastAsia="en-US"/>
        </w:rPr>
        <w:t xml:space="preserve">Sammanfattning/syfte </w:t>
      </w:r>
    </w:p>
    <w:p w14:paraId="4FB882AF" w14:textId="77777777" w:rsidR="004B0079" w:rsidRPr="00073498" w:rsidRDefault="004B0079" w:rsidP="004B0079">
      <w:pPr>
        <w:autoSpaceDE w:val="0"/>
        <w:autoSpaceDN w:val="0"/>
        <w:adjustRightInd w:val="0"/>
        <w:spacing w:after="0" w:line="240" w:lineRule="auto"/>
        <w:ind w:left="993" w:right="424"/>
        <w:rPr>
          <w:color w:val="000000"/>
          <w:lang w:eastAsia="en-US"/>
        </w:rPr>
      </w:pPr>
      <w:r w:rsidRPr="00073498">
        <w:rPr>
          <w:color w:val="000000"/>
          <w:lang w:eastAsia="en-US"/>
        </w:rPr>
        <w:t xml:space="preserve">Skapa ett säkert mottagande av barn på IVA och de förberedelser som behövs samlade i ett dokument. </w:t>
      </w:r>
    </w:p>
    <w:p w14:paraId="747A55CD" w14:textId="77777777" w:rsidR="004B0079" w:rsidRPr="00073498" w:rsidRDefault="004B0079" w:rsidP="004B0079">
      <w:pPr>
        <w:pStyle w:val="Rubrik2"/>
        <w:rPr>
          <w:lang w:eastAsia="en-US"/>
        </w:rPr>
      </w:pPr>
      <w:r w:rsidRPr="00073498">
        <w:rPr>
          <w:lang w:eastAsia="en-US"/>
        </w:rPr>
        <w:t xml:space="preserve">Vilka berörs </w:t>
      </w:r>
    </w:p>
    <w:p w14:paraId="143A9EB3" w14:textId="77777777" w:rsidR="004B0079" w:rsidRPr="00073498" w:rsidRDefault="004B0079" w:rsidP="004B0079">
      <w:pPr>
        <w:autoSpaceDE w:val="0"/>
        <w:autoSpaceDN w:val="0"/>
        <w:adjustRightInd w:val="0"/>
        <w:spacing w:after="0" w:line="240" w:lineRule="auto"/>
        <w:ind w:left="993" w:right="424"/>
        <w:rPr>
          <w:color w:val="000000"/>
          <w:lang w:eastAsia="en-US"/>
        </w:rPr>
      </w:pPr>
      <w:r w:rsidRPr="00073498">
        <w:rPr>
          <w:color w:val="000000"/>
          <w:lang w:eastAsia="en-US"/>
        </w:rPr>
        <w:t xml:space="preserve">Läkare, sjuksköterskor och undersköterskor på AnOpIVA kliniken. </w:t>
      </w:r>
    </w:p>
    <w:p w14:paraId="27E6EB02" w14:textId="77777777" w:rsidR="004B0079" w:rsidRPr="00073498" w:rsidRDefault="004B0079" w:rsidP="004B0079">
      <w:pPr>
        <w:pStyle w:val="Rubrik3"/>
        <w:rPr>
          <w:lang w:eastAsia="en-US"/>
        </w:rPr>
      </w:pPr>
      <w:r w:rsidRPr="00073498">
        <w:rPr>
          <w:lang w:eastAsia="en-US"/>
        </w:rPr>
        <w:t xml:space="preserve">Utförande </w:t>
      </w:r>
    </w:p>
    <w:p w14:paraId="60D2651F" w14:textId="77777777" w:rsidR="004B0079" w:rsidRPr="00073498" w:rsidRDefault="004B0079" w:rsidP="004B0079">
      <w:pPr>
        <w:numPr>
          <w:ilvl w:val="0"/>
          <w:numId w:val="21"/>
        </w:numPr>
        <w:autoSpaceDE w:val="0"/>
        <w:autoSpaceDN w:val="0"/>
        <w:adjustRightInd w:val="0"/>
        <w:spacing w:after="44" w:line="240" w:lineRule="auto"/>
        <w:ind w:left="1418" w:right="424" w:hanging="425"/>
        <w:rPr>
          <w:color w:val="000000"/>
          <w:lang w:eastAsia="en-US"/>
        </w:rPr>
      </w:pPr>
      <w:r w:rsidRPr="00073498">
        <w:rPr>
          <w:color w:val="000000"/>
          <w:lang w:eastAsia="en-US"/>
        </w:rPr>
        <w:t xml:space="preserve">Ta fram namn, </w:t>
      </w:r>
      <w:r w:rsidRPr="00073498">
        <w:rPr>
          <w:b/>
          <w:bCs/>
          <w:color w:val="000000"/>
          <w:lang w:eastAsia="en-US"/>
        </w:rPr>
        <w:t>vikt</w:t>
      </w:r>
      <w:r w:rsidRPr="00073498">
        <w:rPr>
          <w:color w:val="000000"/>
          <w:lang w:eastAsia="en-US"/>
        </w:rPr>
        <w:t xml:space="preserve"> och personuppgifter innan barnet kommer </w:t>
      </w:r>
    </w:p>
    <w:p w14:paraId="027E355A" w14:textId="77777777" w:rsidR="004B0079" w:rsidRPr="002E313F" w:rsidRDefault="004B0079" w:rsidP="004B0079">
      <w:pPr>
        <w:numPr>
          <w:ilvl w:val="0"/>
          <w:numId w:val="21"/>
        </w:numPr>
        <w:autoSpaceDE w:val="0"/>
        <w:autoSpaceDN w:val="0"/>
        <w:adjustRightInd w:val="0"/>
        <w:spacing w:after="44" w:line="240" w:lineRule="auto"/>
        <w:ind w:left="1418" w:right="424" w:hanging="425"/>
        <w:rPr>
          <w:color w:val="000000"/>
          <w:lang w:eastAsia="en-US"/>
        </w:rPr>
      </w:pPr>
      <w:r w:rsidRPr="00073498">
        <w:rPr>
          <w:color w:val="000000"/>
          <w:lang w:eastAsia="en-US"/>
        </w:rPr>
        <w:t>Förbered säng från barnavdelning om barnet väger &lt;40kg</w:t>
      </w:r>
    </w:p>
    <w:p w14:paraId="3ED15E11" w14:textId="23FF8D3E" w:rsidR="004B0079" w:rsidRPr="00073498" w:rsidRDefault="004B0079" w:rsidP="004B0079">
      <w:pPr>
        <w:numPr>
          <w:ilvl w:val="0"/>
          <w:numId w:val="21"/>
        </w:numPr>
        <w:autoSpaceDE w:val="0"/>
        <w:autoSpaceDN w:val="0"/>
        <w:adjustRightInd w:val="0"/>
        <w:spacing w:after="44" w:line="240" w:lineRule="auto"/>
        <w:ind w:left="1418" w:right="424" w:hanging="425"/>
        <w:rPr>
          <w:color w:val="000000"/>
          <w:lang w:eastAsia="en-US"/>
        </w:rPr>
      </w:pPr>
      <w:r w:rsidRPr="002E313F">
        <w:rPr>
          <w:color w:val="000000"/>
          <w:lang w:eastAsia="en-US"/>
        </w:rPr>
        <w:t>Ställ in trycket i</w:t>
      </w:r>
      <w:r>
        <w:rPr>
          <w:color w:val="000000"/>
          <w:lang w:eastAsia="en-US"/>
        </w:rPr>
        <w:t xml:space="preserve"> Braunpumparna</w:t>
      </w:r>
      <w:r w:rsidRPr="002E313F">
        <w:rPr>
          <w:color w:val="000000"/>
          <w:lang w:eastAsia="en-US"/>
        </w:rPr>
        <w:t xml:space="preserve"> till nivå 1</w:t>
      </w:r>
      <w:r>
        <w:rPr>
          <w:color w:val="000000"/>
          <w:lang w:eastAsia="en-US"/>
        </w:rPr>
        <w:t xml:space="preserve"> </w:t>
      </w:r>
      <w:r w:rsidRPr="002E313F">
        <w:rPr>
          <w:color w:val="000000"/>
          <w:lang w:eastAsia="en-US"/>
        </w:rPr>
        <w:t xml:space="preserve">Kan ändras utifrån barns storlek och kärl. </w:t>
      </w:r>
      <w:r w:rsidRPr="00073498">
        <w:rPr>
          <w:color w:val="000000"/>
          <w:lang w:eastAsia="en-US"/>
        </w:rPr>
        <w:t xml:space="preserve"> </w:t>
      </w:r>
    </w:p>
    <w:p w14:paraId="011277A4" w14:textId="77777777" w:rsidR="004B0079" w:rsidRPr="00073498" w:rsidRDefault="004B0079" w:rsidP="004B0079">
      <w:pPr>
        <w:numPr>
          <w:ilvl w:val="0"/>
          <w:numId w:val="21"/>
        </w:numPr>
        <w:autoSpaceDE w:val="0"/>
        <w:autoSpaceDN w:val="0"/>
        <w:adjustRightInd w:val="0"/>
        <w:spacing w:after="44" w:line="240" w:lineRule="auto"/>
        <w:ind w:left="1418" w:right="424" w:hanging="425"/>
        <w:rPr>
          <w:color w:val="000000"/>
          <w:lang w:eastAsia="en-US"/>
        </w:rPr>
      </w:pPr>
      <w:r w:rsidRPr="002E313F">
        <w:rPr>
          <w:color w:val="000000"/>
          <w:lang w:eastAsia="en-US"/>
        </w:rPr>
        <w:t xml:space="preserve">Förbered respiratorn med barn-/vuxenslangar och </w:t>
      </w:r>
      <w:proofErr w:type="spellStart"/>
      <w:r w:rsidRPr="002E313F">
        <w:rPr>
          <w:color w:val="000000"/>
          <w:lang w:eastAsia="en-US"/>
        </w:rPr>
        <w:t>ev</w:t>
      </w:r>
      <w:proofErr w:type="spellEnd"/>
      <w:r w:rsidRPr="002E313F">
        <w:rPr>
          <w:color w:val="000000"/>
          <w:lang w:eastAsia="en-US"/>
        </w:rPr>
        <w:t xml:space="preserve"> aktiv befuktning, se separat PM respiratorvård av barn (Barium ID: </w:t>
      </w:r>
      <w:proofErr w:type="gramStart"/>
      <w:r w:rsidRPr="002E313F">
        <w:rPr>
          <w:color w:val="000000"/>
          <w:lang w:eastAsia="en-US"/>
        </w:rPr>
        <w:t>21358</w:t>
      </w:r>
      <w:proofErr w:type="gramEnd"/>
      <w:r w:rsidRPr="002E313F">
        <w:rPr>
          <w:color w:val="000000"/>
          <w:lang w:eastAsia="en-US"/>
        </w:rPr>
        <w:t>)</w:t>
      </w:r>
    </w:p>
    <w:p w14:paraId="3C84814E" w14:textId="77777777" w:rsidR="004B0079" w:rsidRPr="002E313F" w:rsidRDefault="004B0079" w:rsidP="004B0079">
      <w:pPr>
        <w:numPr>
          <w:ilvl w:val="0"/>
          <w:numId w:val="21"/>
        </w:numPr>
        <w:autoSpaceDE w:val="0"/>
        <w:autoSpaceDN w:val="0"/>
        <w:adjustRightInd w:val="0"/>
        <w:spacing w:after="44" w:line="240" w:lineRule="auto"/>
        <w:ind w:left="1418" w:right="424" w:hanging="425"/>
        <w:rPr>
          <w:color w:val="000000"/>
          <w:lang w:eastAsia="en-US"/>
        </w:rPr>
      </w:pPr>
      <w:r w:rsidRPr="002E313F">
        <w:rPr>
          <w:color w:val="000000"/>
          <w:lang w:eastAsia="en-US"/>
        </w:rPr>
        <w:t xml:space="preserve">Häng fram </w:t>
      </w:r>
      <w:proofErr w:type="spellStart"/>
      <w:r w:rsidRPr="002E313F">
        <w:rPr>
          <w:color w:val="000000"/>
          <w:lang w:eastAsia="en-US"/>
        </w:rPr>
        <w:t>revivator</w:t>
      </w:r>
      <w:proofErr w:type="spellEnd"/>
      <w:r w:rsidRPr="002E313F">
        <w:rPr>
          <w:color w:val="000000"/>
          <w:lang w:eastAsia="en-US"/>
        </w:rPr>
        <w:t xml:space="preserve"> i rätt storlek inkl PEEP-ventil och ta in rätt storlek på sugkatetrar.</w:t>
      </w:r>
    </w:p>
    <w:p w14:paraId="4261660D" w14:textId="77777777" w:rsidR="004B0079" w:rsidRPr="002E313F" w:rsidRDefault="004B0079" w:rsidP="004B0079">
      <w:pPr>
        <w:numPr>
          <w:ilvl w:val="0"/>
          <w:numId w:val="21"/>
        </w:numPr>
        <w:autoSpaceDE w:val="0"/>
        <w:autoSpaceDN w:val="0"/>
        <w:adjustRightInd w:val="0"/>
        <w:spacing w:after="44" w:line="240" w:lineRule="auto"/>
        <w:ind w:left="1418" w:right="424" w:hanging="425"/>
        <w:rPr>
          <w:color w:val="000000"/>
          <w:lang w:eastAsia="en-US"/>
        </w:rPr>
      </w:pPr>
      <w:r w:rsidRPr="002E313F">
        <w:rPr>
          <w:color w:val="000000"/>
          <w:lang w:eastAsia="en-US"/>
        </w:rPr>
        <w:t xml:space="preserve">Vid artärtryck, förbered </w:t>
      </w:r>
      <w:proofErr w:type="spellStart"/>
      <w:r w:rsidRPr="002E313F">
        <w:rPr>
          <w:color w:val="000000"/>
          <w:lang w:eastAsia="en-US"/>
        </w:rPr>
        <w:t>artärtryckset</w:t>
      </w:r>
      <w:proofErr w:type="spellEnd"/>
      <w:r w:rsidRPr="002E313F">
        <w:rPr>
          <w:color w:val="000000"/>
          <w:lang w:eastAsia="en-US"/>
        </w:rPr>
        <w:t xml:space="preserve">, se separat PM Uppkoppling av artärnål (Barium ID: </w:t>
      </w:r>
      <w:proofErr w:type="gramStart"/>
      <w:r w:rsidRPr="002E313F">
        <w:rPr>
          <w:color w:val="000000"/>
          <w:lang w:eastAsia="en-US"/>
        </w:rPr>
        <w:t>21778</w:t>
      </w:r>
      <w:proofErr w:type="gramEnd"/>
      <w:r w:rsidRPr="002E313F">
        <w:rPr>
          <w:color w:val="000000"/>
          <w:lang w:eastAsia="en-US"/>
        </w:rPr>
        <w:t xml:space="preserve">). </w:t>
      </w:r>
    </w:p>
    <w:p w14:paraId="2D94E86D" w14:textId="77777777" w:rsidR="004B0079" w:rsidRPr="002E313F" w:rsidRDefault="004B0079" w:rsidP="004B0079">
      <w:pPr>
        <w:numPr>
          <w:ilvl w:val="0"/>
          <w:numId w:val="21"/>
        </w:numPr>
        <w:autoSpaceDE w:val="0"/>
        <w:autoSpaceDN w:val="0"/>
        <w:adjustRightInd w:val="0"/>
        <w:spacing w:after="44" w:line="240" w:lineRule="auto"/>
        <w:ind w:left="1418" w:right="424" w:hanging="425"/>
        <w:rPr>
          <w:color w:val="000000"/>
          <w:lang w:eastAsia="en-US"/>
        </w:rPr>
      </w:pPr>
      <w:r w:rsidRPr="00073498">
        <w:rPr>
          <w:color w:val="000000"/>
          <w:lang w:eastAsia="en-US"/>
        </w:rPr>
        <w:t xml:space="preserve">Hämta </w:t>
      </w:r>
      <w:proofErr w:type="spellStart"/>
      <w:r w:rsidRPr="00073498">
        <w:rPr>
          <w:color w:val="000000"/>
          <w:lang w:eastAsia="en-US"/>
        </w:rPr>
        <w:t>närförrådsvagnen</w:t>
      </w:r>
      <w:proofErr w:type="spellEnd"/>
      <w:r w:rsidRPr="00073498">
        <w:rPr>
          <w:color w:val="000000"/>
          <w:lang w:eastAsia="en-US"/>
        </w:rPr>
        <w:t xml:space="preserve"> i barnsmutten. </w:t>
      </w:r>
    </w:p>
    <w:p w14:paraId="44A5600F" w14:textId="77777777" w:rsidR="004B0079" w:rsidRPr="002E313F" w:rsidRDefault="004B0079" w:rsidP="004B0079">
      <w:pPr>
        <w:numPr>
          <w:ilvl w:val="0"/>
          <w:numId w:val="21"/>
        </w:numPr>
        <w:autoSpaceDE w:val="0"/>
        <w:autoSpaceDN w:val="0"/>
        <w:adjustRightInd w:val="0"/>
        <w:spacing w:after="44" w:line="240" w:lineRule="auto"/>
        <w:ind w:left="1418" w:right="424" w:hanging="425"/>
        <w:rPr>
          <w:color w:val="000000"/>
          <w:lang w:eastAsia="en-US"/>
        </w:rPr>
      </w:pPr>
      <w:r w:rsidRPr="00073498">
        <w:rPr>
          <w:color w:val="000000"/>
          <w:lang w:eastAsia="en-US"/>
        </w:rPr>
        <w:t xml:space="preserve">Ändra till barn under profiler på Philipsskåpet </w:t>
      </w:r>
    </w:p>
    <w:p w14:paraId="1762FDB6" w14:textId="77777777" w:rsidR="004B0079" w:rsidRPr="002E313F" w:rsidRDefault="004B0079" w:rsidP="004B0079">
      <w:pPr>
        <w:numPr>
          <w:ilvl w:val="0"/>
          <w:numId w:val="21"/>
        </w:numPr>
        <w:autoSpaceDE w:val="0"/>
        <w:autoSpaceDN w:val="0"/>
        <w:adjustRightInd w:val="0"/>
        <w:spacing w:after="44" w:line="240" w:lineRule="auto"/>
        <w:ind w:left="1418" w:right="424" w:hanging="425"/>
        <w:rPr>
          <w:color w:val="000000"/>
          <w:lang w:eastAsia="en-US"/>
        </w:rPr>
      </w:pPr>
      <w:r w:rsidRPr="00073498">
        <w:rPr>
          <w:color w:val="000000"/>
          <w:lang w:eastAsia="en-US"/>
        </w:rPr>
        <w:t xml:space="preserve">Kontakta lab för </w:t>
      </w:r>
      <w:proofErr w:type="spellStart"/>
      <w:r w:rsidRPr="00073498">
        <w:rPr>
          <w:color w:val="000000"/>
          <w:lang w:eastAsia="en-US"/>
        </w:rPr>
        <w:t>ev</w:t>
      </w:r>
      <w:proofErr w:type="spellEnd"/>
      <w:r w:rsidRPr="00073498">
        <w:rPr>
          <w:color w:val="000000"/>
          <w:lang w:eastAsia="en-US"/>
        </w:rPr>
        <w:t xml:space="preserve"> provtagning (endast kapillära, venösa tas av IVA/barn)</w:t>
      </w:r>
    </w:p>
    <w:p w14:paraId="4BABF5ED" w14:textId="77777777" w:rsidR="004B0079" w:rsidRPr="00073498" w:rsidRDefault="004B0079" w:rsidP="004B0079">
      <w:pPr>
        <w:pStyle w:val="Rubrik3"/>
      </w:pPr>
      <w:r w:rsidRPr="00073498">
        <w:t xml:space="preserve">Efter intubation </w:t>
      </w:r>
    </w:p>
    <w:p w14:paraId="1F065187" w14:textId="77777777" w:rsidR="004B0079" w:rsidRPr="00073498" w:rsidRDefault="004B0079" w:rsidP="004B0079">
      <w:pPr>
        <w:numPr>
          <w:ilvl w:val="0"/>
          <w:numId w:val="21"/>
        </w:numPr>
        <w:autoSpaceDE w:val="0"/>
        <w:autoSpaceDN w:val="0"/>
        <w:adjustRightInd w:val="0"/>
        <w:spacing w:after="44" w:line="240" w:lineRule="auto"/>
        <w:ind w:left="1418" w:right="424" w:hanging="425"/>
        <w:rPr>
          <w:color w:val="000000"/>
          <w:lang w:eastAsia="en-US"/>
        </w:rPr>
      </w:pPr>
      <w:r w:rsidRPr="00073498">
        <w:rPr>
          <w:color w:val="000000"/>
          <w:lang w:eastAsia="en-US"/>
        </w:rPr>
        <w:t xml:space="preserve">Fixera tuben enligt anvisningarna i pärmen, var alltid 3 personer. </w:t>
      </w:r>
      <w:r w:rsidRPr="00073498">
        <w:rPr>
          <w:b/>
          <w:bCs/>
          <w:color w:val="000000"/>
          <w:lang w:eastAsia="en-US"/>
        </w:rPr>
        <w:t xml:space="preserve"> </w:t>
      </w:r>
    </w:p>
    <w:p w14:paraId="50726602" w14:textId="77777777" w:rsidR="004B0079" w:rsidRPr="002E313F" w:rsidRDefault="004B0079" w:rsidP="004B0079">
      <w:pPr>
        <w:numPr>
          <w:ilvl w:val="0"/>
          <w:numId w:val="21"/>
        </w:numPr>
        <w:autoSpaceDE w:val="0"/>
        <w:autoSpaceDN w:val="0"/>
        <w:adjustRightInd w:val="0"/>
        <w:spacing w:after="44" w:line="240" w:lineRule="auto"/>
        <w:ind w:left="1418" w:right="424" w:hanging="425"/>
        <w:rPr>
          <w:b/>
          <w:bCs/>
          <w:color w:val="000000"/>
          <w:lang w:eastAsia="en-US"/>
        </w:rPr>
      </w:pPr>
      <w:r w:rsidRPr="002E313F">
        <w:rPr>
          <w:b/>
          <w:bCs/>
          <w:color w:val="000000"/>
          <w:lang w:eastAsia="en-US"/>
        </w:rPr>
        <w:t xml:space="preserve">Gör en tubsticka, kontrollmät ofta! </w:t>
      </w:r>
    </w:p>
    <w:p w14:paraId="4FC03CE2" w14:textId="77777777" w:rsidR="004B0079" w:rsidRPr="002E313F" w:rsidRDefault="004B0079" w:rsidP="004B0079">
      <w:pPr>
        <w:numPr>
          <w:ilvl w:val="0"/>
          <w:numId w:val="21"/>
        </w:numPr>
        <w:autoSpaceDE w:val="0"/>
        <w:autoSpaceDN w:val="0"/>
        <w:adjustRightInd w:val="0"/>
        <w:spacing w:after="44" w:line="240" w:lineRule="auto"/>
        <w:ind w:left="1418" w:right="424" w:hanging="425"/>
        <w:rPr>
          <w:color w:val="000000"/>
          <w:lang w:eastAsia="en-US"/>
        </w:rPr>
      </w:pPr>
      <w:r w:rsidRPr="00073498">
        <w:rPr>
          <w:color w:val="000000"/>
          <w:lang w:eastAsia="en-US"/>
        </w:rPr>
        <w:lastRenderedPageBreak/>
        <w:t xml:space="preserve">Mät ut en sugkateter som visar hur långt du skall gå ner och suga, häng den så att du lätt kan jämföra med den sugkateter du ska använda se separat PM (Barium ID: </w:t>
      </w:r>
      <w:proofErr w:type="gramStart"/>
      <w:r w:rsidRPr="00073498">
        <w:rPr>
          <w:color w:val="000000"/>
          <w:lang w:eastAsia="en-US"/>
        </w:rPr>
        <w:t>21658</w:t>
      </w:r>
      <w:proofErr w:type="gramEnd"/>
      <w:r w:rsidRPr="00073498">
        <w:rPr>
          <w:color w:val="000000"/>
          <w:lang w:eastAsia="en-US"/>
        </w:rPr>
        <w:t xml:space="preserve">). </w:t>
      </w:r>
    </w:p>
    <w:p w14:paraId="1CEC81FF" w14:textId="77777777" w:rsidR="004B0079" w:rsidRPr="00073498" w:rsidRDefault="004B0079" w:rsidP="004B0079">
      <w:pPr>
        <w:pStyle w:val="Rubrik3"/>
        <w:rPr>
          <w:lang w:eastAsia="en-US"/>
        </w:rPr>
      </w:pPr>
      <w:r w:rsidRPr="00073498">
        <w:rPr>
          <w:lang w:eastAsia="en-US"/>
        </w:rPr>
        <w:t>Vid hjärtstopp</w:t>
      </w:r>
    </w:p>
    <w:p w14:paraId="3843C996" w14:textId="77777777" w:rsidR="004B0079" w:rsidRPr="00073498" w:rsidRDefault="004B0079" w:rsidP="004B0079">
      <w:pPr>
        <w:numPr>
          <w:ilvl w:val="0"/>
          <w:numId w:val="20"/>
        </w:numPr>
        <w:autoSpaceDE w:val="0"/>
        <w:autoSpaceDN w:val="0"/>
        <w:adjustRightInd w:val="0"/>
        <w:spacing w:after="44" w:line="240" w:lineRule="auto"/>
        <w:ind w:left="1418" w:right="424" w:hanging="425"/>
        <w:rPr>
          <w:rFonts w:ascii="Arial" w:hAnsi="Arial" w:cs="Arial"/>
          <w:color w:val="000000"/>
          <w:lang w:eastAsia="en-US"/>
        </w:rPr>
      </w:pPr>
      <w:r w:rsidRPr="00073498">
        <w:rPr>
          <w:color w:val="000000"/>
          <w:lang w:eastAsia="en-US"/>
        </w:rPr>
        <w:t xml:space="preserve"> Följ HLR-algoritm, finns på barnakutvagnen</w:t>
      </w:r>
    </w:p>
    <w:p w14:paraId="1B9950F1" w14:textId="77777777" w:rsidR="004B0079" w:rsidRPr="002E313F" w:rsidRDefault="004B0079" w:rsidP="004B0079">
      <w:pPr>
        <w:numPr>
          <w:ilvl w:val="0"/>
          <w:numId w:val="20"/>
        </w:numPr>
        <w:autoSpaceDE w:val="0"/>
        <w:autoSpaceDN w:val="0"/>
        <w:adjustRightInd w:val="0"/>
        <w:spacing w:after="44" w:line="240" w:lineRule="auto"/>
        <w:ind w:left="1418" w:right="424" w:hanging="425"/>
        <w:rPr>
          <w:color w:val="000000"/>
          <w:lang w:eastAsia="en-US"/>
        </w:rPr>
      </w:pPr>
      <w:r w:rsidRPr="00073498">
        <w:rPr>
          <w:color w:val="000000"/>
          <w:lang w:eastAsia="en-US"/>
        </w:rPr>
        <w:t xml:space="preserve">Vid behov av defibrillator används </w:t>
      </w:r>
      <w:proofErr w:type="spellStart"/>
      <w:r w:rsidRPr="00073498">
        <w:rPr>
          <w:color w:val="000000"/>
          <w:lang w:eastAsia="en-US"/>
        </w:rPr>
        <w:t>enpatientsplattor</w:t>
      </w:r>
      <w:proofErr w:type="spellEnd"/>
      <w:r w:rsidRPr="00073498">
        <w:rPr>
          <w:color w:val="000000"/>
          <w:lang w:eastAsia="en-US"/>
        </w:rPr>
        <w:t xml:space="preserve">. Finns i två storlekar (barnplattor &lt;10 kg, därefter vuxenplattor - kan även placeras på rygg/bröstkorg) </w:t>
      </w:r>
    </w:p>
    <w:p w14:paraId="63C2F209" w14:textId="77777777" w:rsidR="004B0079" w:rsidRPr="002E313F" w:rsidRDefault="004B0079" w:rsidP="004B0079">
      <w:pPr>
        <w:numPr>
          <w:ilvl w:val="0"/>
          <w:numId w:val="20"/>
        </w:numPr>
        <w:autoSpaceDE w:val="0"/>
        <w:autoSpaceDN w:val="0"/>
        <w:adjustRightInd w:val="0"/>
        <w:spacing w:after="44" w:line="240" w:lineRule="auto"/>
        <w:ind w:left="1418" w:right="424" w:hanging="425"/>
        <w:rPr>
          <w:color w:val="000000"/>
          <w:lang w:eastAsia="en-US"/>
        </w:rPr>
      </w:pPr>
      <w:r w:rsidRPr="002E313F">
        <w:rPr>
          <w:color w:val="000000"/>
          <w:lang w:eastAsia="en-US"/>
        </w:rPr>
        <w:t xml:space="preserve">Fyll i och räkna ut rätt dosering på förberedelseschemat (se barnpärm), häng detta vid datorn på salen som en lathund, dubbelkontrollera spädningarna. </w:t>
      </w:r>
    </w:p>
    <w:p w14:paraId="48CC1DDC" w14:textId="77777777" w:rsidR="004B0079" w:rsidRPr="00073498" w:rsidRDefault="004B0079" w:rsidP="004B0079">
      <w:pPr>
        <w:pStyle w:val="Rubrik3"/>
      </w:pPr>
      <w:r w:rsidRPr="00073498">
        <w:t>Läkemedel</w:t>
      </w:r>
    </w:p>
    <w:p w14:paraId="59A24B8D" w14:textId="77777777" w:rsidR="004B0079" w:rsidRPr="00073498" w:rsidRDefault="004B0079" w:rsidP="004B0079">
      <w:pPr>
        <w:numPr>
          <w:ilvl w:val="0"/>
          <w:numId w:val="20"/>
        </w:numPr>
        <w:autoSpaceDE w:val="0"/>
        <w:autoSpaceDN w:val="0"/>
        <w:adjustRightInd w:val="0"/>
        <w:spacing w:after="44" w:line="240" w:lineRule="auto"/>
        <w:ind w:left="1418" w:right="424" w:hanging="425"/>
        <w:rPr>
          <w:color w:val="000000"/>
          <w:lang w:eastAsia="en-US"/>
        </w:rPr>
      </w:pPr>
      <w:r w:rsidRPr="002E313F">
        <w:rPr>
          <w:color w:val="000000"/>
          <w:lang w:eastAsia="en-US"/>
        </w:rPr>
        <w:t>Ta hjälp av en kollega att dubbelkontrollera spädningarna.</w:t>
      </w:r>
    </w:p>
    <w:p w14:paraId="423936C4" w14:textId="77777777" w:rsidR="004B0079" w:rsidRPr="002E313F" w:rsidRDefault="004B0079" w:rsidP="004B0079">
      <w:pPr>
        <w:numPr>
          <w:ilvl w:val="0"/>
          <w:numId w:val="20"/>
        </w:numPr>
        <w:autoSpaceDE w:val="0"/>
        <w:autoSpaceDN w:val="0"/>
        <w:adjustRightInd w:val="0"/>
        <w:spacing w:after="44" w:line="240" w:lineRule="auto"/>
        <w:ind w:left="1418" w:right="424" w:hanging="425"/>
        <w:rPr>
          <w:color w:val="000000"/>
          <w:lang w:eastAsia="en-US"/>
        </w:rPr>
      </w:pPr>
      <w:r w:rsidRPr="002E313F">
        <w:rPr>
          <w:color w:val="000000"/>
          <w:lang w:eastAsia="en-US"/>
        </w:rPr>
        <w:t xml:space="preserve">Etiketterna till barnläkemedel finns i </w:t>
      </w:r>
      <w:r>
        <w:rPr>
          <w:color w:val="000000"/>
          <w:lang w:eastAsia="en-US"/>
        </w:rPr>
        <w:t xml:space="preserve">etikettskrivaren </w:t>
      </w:r>
      <w:proofErr w:type="spellStart"/>
      <w:r>
        <w:rPr>
          <w:color w:val="000000"/>
          <w:lang w:eastAsia="en-US"/>
        </w:rPr>
        <w:t>Medmark</w:t>
      </w:r>
      <w:proofErr w:type="spellEnd"/>
      <w:r>
        <w:rPr>
          <w:color w:val="000000"/>
          <w:lang w:eastAsia="en-US"/>
        </w:rPr>
        <w:t xml:space="preserve"> i läkemedelsrummet finns även etiketter i separat barnpärm</w:t>
      </w:r>
      <w:r w:rsidRPr="002E313F">
        <w:rPr>
          <w:color w:val="000000"/>
          <w:lang w:eastAsia="en-US"/>
        </w:rPr>
        <w:t xml:space="preserve"> i läkemedelsrummet</w:t>
      </w:r>
    </w:p>
    <w:p w14:paraId="27F6CF2D" w14:textId="77777777" w:rsidR="004B0079" w:rsidRPr="002E313F" w:rsidRDefault="004B0079" w:rsidP="004B0079">
      <w:pPr>
        <w:numPr>
          <w:ilvl w:val="0"/>
          <w:numId w:val="20"/>
        </w:numPr>
        <w:autoSpaceDE w:val="0"/>
        <w:autoSpaceDN w:val="0"/>
        <w:adjustRightInd w:val="0"/>
        <w:spacing w:after="44" w:line="240" w:lineRule="auto"/>
        <w:ind w:left="1418" w:right="424" w:hanging="425"/>
        <w:rPr>
          <w:color w:val="000000"/>
          <w:lang w:eastAsia="en-US"/>
        </w:rPr>
      </w:pPr>
      <w:r w:rsidRPr="002E313F">
        <w:rPr>
          <w:color w:val="000000"/>
          <w:lang w:eastAsia="en-US"/>
        </w:rPr>
        <w:t>Förbered gärna små sprutor i lämplig storlek för bolusdoser, då det ofta tar lång tid att ge bolus via sprutpump.</w:t>
      </w:r>
    </w:p>
    <w:bookmarkEnd w:id="0"/>
    <w:p w14:paraId="4276C03F" w14:textId="77777777" w:rsidR="004B0079" w:rsidRPr="00536A5A" w:rsidRDefault="004B0079" w:rsidP="004B0079">
      <w:pPr>
        <w:spacing w:after="0" w:line="240" w:lineRule="auto"/>
        <w:ind w:left="993" w:right="424"/>
      </w:pPr>
    </w:p>
    <w:p w14:paraId="76B9F95B" w14:textId="24513497" w:rsidR="00536A5A" w:rsidRPr="00141A85" w:rsidRDefault="00536A5A" w:rsidP="00141A85"/>
    <w:sectPr w:rsidR="00536A5A" w:rsidRPr="00141A85" w:rsidSect="00073498">
      <w:headerReference w:type="default" r:id="rId17"/>
      <w:footerReference w:type="even" r:id="rId18"/>
      <w:footerReference w:type="default" r:id="rId19"/>
      <w:headerReference w:type="first" r:id="rId20"/>
      <w:footerReference w:type="first" r:id="rId2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514ADB" w14:textId="77777777" w:rsidR="004B0079" w:rsidRDefault="004B007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6FB1A2F9" w14:textId="77777777" w:rsidR="004B0079" w:rsidRDefault="004B007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69755734"/>
      <w:docPartObj>
        <w:docPartGallery w:val="Page Numbers (Bottom of Page)"/>
        <w:docPartUnique/>
      </w:docPartObj>
    </w:sdtPr>
    <w:sdtEndPr>
      <w:rPr>
        <w:sz w:val="16"/>
        <w:szCs w:val="16"/>
      </w:rPr>
    </w:sdtEndPr>
    <w:sdtContent>
      <w:p w14:paraId="29F2009F" w14:textId="77777777" w:rsidR="004B0079" w:rsidRPr="00EC0A68" w:rsidRDefault="004B0079"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A4926F" w14:textId="77777777" w:rsidR="004B0079" w:rsidRDefault="004B0079" w:rsidP="00FB2F0F">
    <w:pPr>
      <w:pStyle w:val="Sidfot"/>
      <w:ind w:left="6237" w:hanging="141"/>
      <w:jc w:val="left"/>
    </w:pPr>
    <w:r>
      <w:rPr>
        <w:noProof/>
      </w:rPr>
      <w:drawing>
        <wp:anchor distT="0" distB="0" distL="114300" distR="114300" simplePos="0" relativeHeight="251675649" behindDoc="0" locked="0" layoutInCell="1" allowOverlap="1" wp14:anchorId="648E2422" wp14:editId="3C0D21D7">
          <wp:simplePos x="0" y="0"/>
          <wp:positionH relativeFrom="column">
            <wp:posOffset>4388307</wp:posOffset>
          </wp:positionH>
          <wp:positionV relativeFrom="paragraph">
            <wp:posOffset>-27355</wp:posOffset>
          </wp:positionV>
          <wp:extent cx="1897920" cy="384860"/>
          <wp:effectExtent l="0" t="0" r="7620" b="0"/>
          <wp:wrapNone/>
          <wp:docPr id="2050727001" name="Bildobjekt 205072700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33" name="Bildobjekt 3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796DC8" w14:textId="77777777" w:rsidR="004B0079" w:rsidRPr="00DA65C4" w:rsidRDefault="004B0079"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5EDE03CE" wp14:editId="0644D081">
              <wp:simplePos x="0" y="0"/>
              <wp:positionH relativeFrom="column">
                <wp:posOffset>0</wp:posOffset>
              </wp:positionH>
              <wp:positionV relativeFrom="paragraph">
                <wp:posOffset>-635</wp:posOffset>
              </wp:positionV>
              <wp:extent cx="4667250" cy="323850"/>
              <wp:effectExtent l="0" t="0" r="0" b="0"/>
              <wp:wrapNone/>
              <wp:docPr id="100608378" name="Textruta 100608378"/>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22DB281B" w14:textId="77777777" w:rsidR="004B0079" w:rsidRDefault="004B0079"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EDE03CE" id="_x0000_t202" coordsize="21600,21600" o:spt="202" path="m,l,21600r21600,l21600,xe">
              <v:stroke joinstyle="miter"/>
              <v:path gradientshapeok="t" o:connecttype="rect"/>
            </v:shapetype>
            <v:shape id="Textruta 100608378" o:spid="_x0000_s1027"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22DB281B" w14:textId="77777777" w:rsidR="004B0079" w:rsidRDefault="004B0079"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6BE707" w14:textId="77777777" w:rsidR="004B0079" w:rsidRDefault="004B0079" w:rsidP="00413A60">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18FF901A" wp14:editId="1F47E181">
              <wp:simplePos x="0" y="0"/>
              <wp:positionH relativeFrom="column">
                <wp:posOffset>-172720</wp:posOffset>
              </wp:positionH>
              <wp:positionV relativeFrom="paragraph">
                <wp:posOffset>-65405</wp:posOffset>
              </wp:positionV>
              <wp:extent cx="4667250" cy="323850"/>
              <wp:effectExtent l="0" t="0" r="0" b="0"/>
              <wp:wrapNone/>
              <wp:docPr id="1108026558" name="Textruta 1108026558"/>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F720991" w14:textId="77777777" w:rsidR="004B0079" w:rsidRDefault="004B0079">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18FF901A" id="_x0000_t202" coordsize="21600,21600" o:spt="202" path="m,l,21600r21600,l21600,xe">
              <v:stroke joinstyle="miter"/>
              <v:path gradientshapeok="t" o:connecttype="rect"/>
            </v:shapetype>
            <v:shape id="Textruta 1108026558" o:spid="_x0000_s1028" type="#_x0000_t202"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6F720991" w14:textId="77777777" w:rsidR="004B0079" w:rsidRDefault="004B0079">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74625" behindDoc="0" locked="0" layoutInCell="1" allowOverlap="1" wp14:anchorId="23A2E436" wp14:editId="3B19B6FF">
          <wp:simplePos x="0" y="0"/>
          <wp:positionH relativeFrom="page">
            <wp:posOffset>17744</wp:posOffset>
          </wp:positionH>
          <wp:positionV relativeFrom="paragraph">
            <wp:posOffset>198873</wp:posOffset>
          </wp:positionV>
          <wp:extent cx="7559040" cy="216408"/>
          <wp:effectExtent l="0" t="0" r="0" b="0"/>
          <wp:wrapNone/>
          <wp:docPr id="1046417828" name="Bildobjekt 104641782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9"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0"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2" name="Bildobjekt 3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08C16F6"/>
    <w:multiLevelType w:val="hybridMultilevel"/>
    <w:tmpl w:val="29B6B958"/>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A1A26C1"/>
    <w:multiLevelType w:val="hybridMultilevel"/>
    <w:tmpl w:val="5B0069C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402262209">
    <w:abstractNumId w:val="19"/>
  </w:num>
  <w:num w:numId="2" w16cid:durableId="324433430">
    <w:abstractNumId w:val="16"/>
  </w:num>
  <w:num w:numId="3" w16cid:durableId="762802677">
    <w:abstractNumId w:val="0"/>
  </w:num>
  <w:num w:numId="4" w16cid:durableId="1252659731">
    <w:abstractNumId w:val="6"/>
  </w:num>
  <w:num w:numId="5" w16cid:durableId="876771933">
    <w:abstractNumId w:val="17"/>
  </w:num>
  <w:num w:numId="6" w16cid:durableId="500895110">
    <w:abstractNumId w:val="2"/>
  </w:num>
  <w:num w:numId="7" w16cid:durableId="1139109518">
    <w:abstractNumId w:val="13"/>
  </w:num>
  <w:num w:numId="8" w16cid:durableId="250116733">
    <w:abstractNumId w:val="9"/>
  </w:num>
  <w:num w:numId="9" w16cid:durableId="504636826">
    <w:abstractNumId w:val="1"/>
  </w:num>
  <w:num w:numId="10" w16cid:durableId="1768429201">
    <w:abstractNumId w:val="1"/>
  </w:num>
  <w:num w:numId="11" w16cid:durableId="806627635">
    <w:abstractNumId w:val="3"/>
  </w:num>
  <w:num w:numId="12" w16cid:durableId="1588146893">
    <w:abstractNumId w:val="4"/>
  </w:num>
  <w:num w:numId="13" w16cid:durableId="14161825">
    <w:abstractNumId w:val="15"/>
  </w:num>
  <w:num w:numId="14" w16cid:durableId="721443714">
    <w:abstractNumId w:val="11"/>
  </w:num>
  <w:num w:numId="15" w16cid:durableId="243222761">
    <w:abstractNumId w:val="7"/>
  </w:num>
  <w:num w:numId="16" w16cid:durableId="1647858797">
    <w:abstractNumId w:val="14"/>
  </w:num>
  <w:num w:numId="17" w16cid:durableId="281234987">
    <w:abstractNumId w:val="5"/>
  </w:num>
  <w:num w:numId="18" w16cid:durableId="330838824">
    <w:abstractNumId w:val="12"/>
  </w:num>
  <w:num w:numId="19" w16cid:durableId="2127385532">
    <w:abstractNumId w:val="18"/>
  </w:num>
  <w:num w:numId="20" w16cid:durableId="736981244">
    <w:abstractNumId w:val="8"/>
  </w:num>
  <w:num w:numId="21" w16cid:durableId="82274460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73498"/>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1A85"/>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31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0079"/>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0BD5"/>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6F"/>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C6161"/>
    <w:rsid w:val="00CD6647"/>
    <w:rsid w:val="00CE4B73"/>
    <w:rsid w:val="00CF70BB"/>
    <w:rsid w:val="00D074DB"/>
    <w:rsid w:val="00D139CF"/>
    <w:rsid w:val="00D37E7F"/>
    <w:rsid w:val="00D47AD7"/>
    <w:rsid w:val="00D51529"/>
    <w:rsid w:val="00D85218"/>
    <w:rsid w:val="00D915B1"/>
    <w:rsid w:val="00DA299D"/>
    <w:rsid w:val="00DA65C4"/>
    <w:rsid w:val="00DB6CBE"/>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428E9"/>
    <w:rsid w:val="00F5135F"/>
    <w:rsid w:val="00F51F78"/>
    <w:rsid w:val="00F86F47"/>
    <w:rsid w:val="00F90B64"/>
    <w:rsid w:val="00FB2F0F"/>
    <w:rsid w:val="00FB5086"/>
    <w:rsid w:val="00FB5411"/>
    <w:rsid w:val="00FB6392"/>
    <w:rsid w:val="00FD3C70"/>
    <w:rsid w:val="00FD6820"/>
    <w:rsid w:val="00FE12D8"/>
    <w:rsid w:val="00FF4467"/>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oter" Target="footer4.xml" Id="rId18" /><Relationship Type="http://schemas.openxmlformats.org/officeDocument/2006/relationships/footer" Target="footer6.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eader" Target="header3.xml" Id="rId17" /><Relationship Type="http://schemas.openxmlformats.org/officeDocument/2006/relationships/footer" Target="footer3.xml" Id="rId16" /><Relationship Type="http://schemas.openxmlformats.org/officeDocument/2006/relationships/header" Target="header4.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5.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TotalTime>
  <Pages>2</Pages>
  <Words>279</Words>
  <Characters>1655</Characters>
  <Application>Microsoft Office Word</Application>
  <DocSecurity>0</DocSecurity>
  <Lines>13</Lines>
  <Paragraphs>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1931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Barn - Inläggning på IVA, checklista</dc:title>
  <dc:subject/>
  <dc:creator>patrik.jens.johansson@vgregion.se</dc:creator>
  <keywords/>
  <lastModifiedBy>Carina Isbrand Fransson</lastModifiedBy>
  <revision>9</revision>
  <lastPrinted>2016-03-31T10:56:00.0000000Z</lastPrinted>
  <dcterms:created xsi:type="dcterms:W3CDTF">2022-05-23T07:31:00.0000000Z</dcterms:created>
  <dcterms:modified xsi:type="dcterms:W3CDTF">2025-10-27T14:01:00.0000000Z</dcterms:modified>
</coreProperties>
</file>