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23B62" w14:textId="77777777" w:rsidR="00033E1B" w:rsidRDefault="00033E1B" w:rsidP="00AF35C6">
      <w:pPr>
        <w:pStyle w:val="Rubrik2"/>
        <w:sectPr w:rsidR="00033E1B" w:rsidSect="00AF35C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8D2121" w14:textId="77777777" w:rsidR="00033E1B" w:rsidRPr="00033E1B" w:rsidRDefault="00033E1B" w:rsidP="000F554A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33E1B" w:rsidRPr="00033E1B" w14:paraId="629E64F8" w14:textId="77777777" w:rsidTr="00437A4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B3CB2A5" w14:textId="108BD27D" w:rsidR="00033E1B" w:rsidRPr="00033E1B" w:rsidRDefault="00033E1B" w:rsidP="007050CA">
            <w:pPr>
              <w:pStyle w:val="Rubrik1"/>
            </w:pPr>
            <w:r w:rsidRPr="00033E1B">
              <w:t>Heroma för</w:t>
            </w:r>
            <w:r w:rsidR="003B085F">
              <w:t xml:space="preserve"> alla m</w:t>
            </w:r>
            <w:r w:rsidRPr="00033E1B">
              <w:t>edarbetare</w:t>
            </w:r>
          </w:p>
        </w:tc>
      </w:tr>
    </w:tbl>
    <w:p w14:paraId="719466C4" w14:textId="77777777" w:rsidR="00033E1B" w:rsidRPr="00033E1B" w:rsidRDefault="00033E1B" w:rsidP="78260473">
      <w:pPr>
        <w:spacing w:after="0" w:line="240" w:lineRule="auto"/>
        <w:ind w:left="993" w:right="0"/>
        <w:rPr>
          <w:rFonts w:ascii="Calibri" w:hAnsi="Calibri" w:cs="Calibri"/>
        </w:rPr>
      </w:pPr>
      <w:bookmarkStart w:id="1" w:name="_Toc501440349"/>
      <w:bookmarkEnd w:id="1"/>
    </w:p>
    <w:bookmarkEnd w:id="0"/>
    <w:p w14:paraId="12844508" w14:textId="248A7C0F" w:rsidR="1334077A" w:rsidRDefault="1334077A" w:rsidP="78260473">
      <w:pPr>
        <w:pStyle w:val="Rubrik2"/>
        <w:ind w:left="1080"/>
      </w:pPr>
      <w:r w:rsidRPr="78260473">
        <w:rPr>
          <w:rFonts w:ascii="Calibri" w:eastAsia="Calibri" w:hAnsi="Calibri" w:cs="Calibri"/>
          <w:bCs w:val="0"/>
          <w:color w:val="000000" w:themeColor="text2"/>
          <w:szCs w:val="40"/>
        </w:rPr>
        <w:t>Syfte</w:t>
      </w:r>
    </w:p>
    <w:p w14:paraId="14DD8E5C" w14:textId="0C13FF02" w:rsidR="1334077A" w:rsidRDefault="1334077A" w:rsidP="00C76BC7">
      <w:r w:rsidRPr="78260473">
        <w:t>Gemensam och tydlig rutin inom NU – sjukvården för att ge stöd till chefer i hantering av Heroma frågor. Rätt lön i rätt tid</w:t>
      </w:r>
      <w:r w:rsidR="001271AC">
        <w:t>.</w:t>
      </w:r>
    </w:p>
    <w:p w14:paraId="6C07D326" w14:textId="607C6C68" w:rsidR="1334077A" w:rsidRDefault="1334077A" w:rsidP="001271AC">
      <w:pPr>
        <w:pStyle w:val="Rubrik2"/>
      </w:pPr>
      <w:r w:rsidRPr="78260473">
        <w:t>Förändring sedan föregående version</w:t>
      </w:r>
    </w:p>
    <w:p w14:paraId="7CE94EF3" w14:textId="71EB57D0" w:rsidR="1334077A" w:rsidRDefault="1334077A" w:rsidP="001271AC">
      <w:r w:rsidRPr="78260473">
        <w:t>Mindre korrigering av text. Uppdatering av länkar. Komplettering dygnsvila nya bestämmelser i AB</w:t>
      </w:r>
      <w:r w:rsidR="00C76BC7">
        <w:t>.</w:t>
      </w:r>
    </w:p>
    <w:p w14:paraId="3ABE819D" w14:textId="276ABD9F" w:rsidR="1334077A" w:rsidRDefault="1334077A" w:rsidP="001271AC">
      <w:pPr>
        <w:pStyle w:val="Rubrik2"/>
      </w:pPr>
      <w:r w:rsidRPr="78260473">
        <w:t>Målet är</w:t>
      </w:r>
      <w:r w:rsidR="001271AC">
        <w:t>:</w:t>
      </w:r>
    </w:p>
    <w:p w14:paraId="30B54AFB" w14:textId="5953D990" w:rsidR="1334077A" w:rsidRDefault="1334077A" w:rsidP="001271AC">
      <w:pPr>
        <w:pStyle w:val="Punktlista"/>
      </w:pPr>
      <w:r w:rsidRPr="78260473">
        <w:t xml:space="preserve">Arbete utförs inom ordinarie arbetstid. </w:t>
      </w:r>
    </w:p>
    <w:p w14:paraId="66BEADC2" w14:textId="7B36AB5D" w:rsidR="1334077A" w:rsidRDefault="1334077A" w:rsidP="001271AC">
      <w:pPr>
        <w:pStyle w:val="Punktlista"/>
      </w:pPr>
      <w:r w:rsidRPr="78260473">
        <w:t xml:space="preserve">Vid flex avstämning ligga inom ramen för flex avtalen. </w:t>
      </w:r>
    </w:p>
    <w:p w14:paraId="5BE4DD05" w14:textId="3A3501AD" w:rsidR="1334077A" w:rsidRDefault="1334077A" w:rsidP="001271AC">
      <w:pPr>
        <w:pStyle w:val="Punktlista"/>
      </w:pPr>
      <w:r w:rsidRPr="78260473">
        <w:t xml:space="preserve">Ingen bör nå &gt;200 tim. ATL-tid. </w:t>
      </w:r>
    </w:p>
    <w:p w14:paraId="19A7C6DF" w14:textId="46A82AFB" w:rsidR="1334077A" w:rsidRDefault="1334077A" w:rsidP="001271AC">
      <w:pPr>
        <w:pStyle w:val="Punktlista"/>
      </w:pPr>
      <w:r w:rsidRPr="78260473">
        <w:t xml:space="preserve">Alla bör ta ut minst 20 semesterdagar/år under juni, juli, augusti.  </w:t>
      </w:r>
    </w:p>
    <w:p w14:paraId="14581510" w14:textId="75A90842" w:rsidR="1334077A" w:rsidRDefault="1334077A" w:rsidP="001271AC">
      <w:pPr>
        <w:pStyle w:val="Punktlista"/>
      </w:pPr>
      <w:r w:rsidRPr="78260473">
        <w:t xml:space="preserve">All frånvaro ska vara tillstyrkt/godkänd av chef/teamledare innan ”frånvaron” infaller. </w:t>
      </w:r>
    </w:p>
    <w:p w14:paraId="76A32290" w14:textId="22A9903A" w:rsidR="1334077A" w:rsidRDefault="1334077A" w:rsidP="001271AC">
      <w:pPr>
        <w:pStyle w:val="Punktlista"/>
      </w:pPr>
      <w:r w:rsidRPr="78260473">
        <w:t xml:space="preserve">Medarbetaren ansvarar själv för ärenden som uppstår i </w:t>
      </w:r>
      <w:r>
        <w:br/>
      </w:r>
      <w:r w:rsidRPr="78260473">
        <w:t>Kom &amp; Gå.</w:t>
      </w:r>
    </w:p>
    <w:p w14:paraId="3AC42C15" w14:textId="71B6FFCE" w:rsidR="1334077A" w:rsidRDefault="1334077A" w:rsidP="001271AC">
      <w:pPr>
        <w:pStyle w:val="Punktlista"/>
      </w:pPr>
      <w:r w:rsidRPr="78260473">
        <w:t>Medarbetaren ska lägga sina störningar omgående efter avslutad jour/beredskapspass.</w:t>
      </w:r>
    </w:p>
    <w:p w14:paraId="5D4650C6" w14:textId="0D22E2F8" w:rsidR="1334077A" w:rsidRDefault="1334077A" w:rsidP="001271AC">
      <w:pPr>
        <w:pStyle w:val="Punktlista"/>
      </w:pPr>
      <w:r w:rsidRPr="78260473">
        <w:t>Forskning, ansvarsställe meddelas Heromarapportör innan start.</w:t>
      </w:r>
    </w:p>
    <w:p w14:paraId="5E06F924" w14:textId="76B8B750" w:rsidR="1334077A" w:rsidRDefault="1334077A" w:rsidP="001271AC">
      <w:pPr>
        <w:pStyle w:val="Punktlista"/>
        <w:rPr>
          <w:rFonts w:ascii="Calibri" w:eastAsia="Calibri" w:hAnsi="Calibri" w:cs="Calibri"/>
        </w:rPr>
      </w:pPr>
      <w:r w:rsidRPr="78260473">
        <w:t xml:space="preserve">Vid randning ST - läkare ska blankett Randningsavtal NU - sjukvården vara ifylld och godkänd av Verksamhetschef/läkarchef innan randning/sidotjänstgöring påbörjas. Blanketten finns under HR Blanketter. </w:t>
      </w:r>
      <w:hyperlink r:id="rId17">
        <w:r w:rsidRPr="78260473">
          <w:rPr>
            <w:rStyle w:val="Hyperlnk"/>
            <w:color w:val="006298" w:themeColor="accent1"/>
          </w:rPr>
          <w:t>Randningsavtal NU - sjukvården</w:t>
        </w:r>
      </w:hyperlink>
      <w:r w:rsidRPr="78260473">
        <w:rPr>
          <w:rFonts w:ascii="Calibri" w:eastAsia="Calibri" w:hAnsi="Calibri" w:cs="Calibri"/>
        </w:rPr>
        <w:t xml:space="preserve"> </w:t>
      </w:r>
    </w:p>
    <w:p w14:paraId="420E548A" w14:textId="558E3679" w:rsidR="1334077A" w:rsidRDefault="1334077A" w:rsidP="001271AC">
      <w:pPr>
        <w:pStyle w:val="Punktlista"/>
        <w:numPr>
          <w:ilvl w:val="0"/>
          <w:numId w:val="0"/>
        </w:numPr>
        <w:ind w:left="1712"/>
      </w:pPr>
    </w:p>
    <w:p w14:paraId="5513A312" w14:textId="6DB574D6" w:rsidR="1334077A" w:rsidRDefault="1334077A" w:rsidP="001271AC">
      <w:pPr>
        <w:pStyle w:val="Rubrik2"/>
      </w:pPr>
      <w:r w:rsidRPr="78260473">
        <w:lastRenderedPageBreak/>
        <w:t>Kom &amp; Gå</w:t>
      </w:r>
    </w:p>
    <w:p w14:paraId="0AF3EBAC" w14:textId="5634256E" w:rsidR="1334077A" w:rsidRDefault="1334077A" w:rsidP="00F25502">
      <w:pPr>
        <w:pStyle w:val="Punktlista"/>
      </w:pPr>
      <w:r w:rsidRPr="78260473">
        <w:t xml:space="preserve">Medarbetaren stämplar IN och UT när man kommer och går. </w:t>
      </w:r>
    </w:p>
    <w:p w14:paraId="7EB2360F" w14:textId="38C07660" w:rsidR="1334077A" w:rsidRDefault="1334077A" w:rsidP="00F25502">
      <w:pPr>
        <w:pStyle w:val="Punktlista"/>
      </w:pPr>
      <w:r w:rsidRPr="78260473">
        <w:t xml:space="preserve">Vid meddelande om felaktiga stämplingar åtgärdas dessa snarast. </w:t>
      </w:r>
      <w:r>
        <w:br/>
      </w:r>
      <w:r w:rsidRPr="78260473">
        <w:t xml:space="preserve">Möjlighet att korrigera sina felaktiga stämplingar kvarstår i cirka </w:t>
      </w:r>
      <w:r w:rsidR="004F26E7">
        <w:t>en</w:t>
      </w:r>
      <w:r w:rsidRPr="78260473">
        <w:t xml:space="preserve"> vecka. Därefter måste Heromarapportör kontaktas för att genomföra korrigeringar.</w:t>
      </w:r>
    </w:p>
    <w:p w14:paraId="15576CF7" w14:textId="2967CE88" w:rsidR="1334077A" w:rsidRDefault="1334077A" w:rsidP="00F25502">
      <w:pPr>
        <w:pStyle w:val="Punktlista"/>
      </w:pPr>
      <w:r w:rsidRPr="78260473">
        <w:t>Stämplingar i App:en: ”Min Flex” enligt överenskommelse med chef.</w:t>
      </w:r>
    </w:p>
    <w:p w14:paraId="7E2CFC8B" w14:textId="01121A9B" w:rsidR="1334077A" w:rsidRDefault="1334077A" w:rsidP="00F25502">
      <w:pPr>
        <w:pStyle w:val="Punktlista"/>
      </w:pPr>
      <w:r w:rsidRPr="78260473">
        <w:t>Timanställda noterar i Kom &amp; Gå vilken avdelning passet avser.</w:t>
      </w:r>
    </w:p>
    <w:p w14:paraId="036501FE" w14:textId="62DEC436" w:rsidR="1334077A" w:rsidRDefault="1334077A" w:rsidP="00F25502">
      <w:pPr>
        <w:pStyle w:val="Punktlista"/>
      </w:pPr>
      <w:r w:rsidRPr="78260473">
        <w:t xml:space="preserve">Medarbetare som arbetar under frånvaro ska stämpla. </w:t>
      </w:r>
    </w:p>
    <w:p w14:paraId="260B2DA7" w14:textId="56C52512" w:rsidR="1334077A" w:rsidRDefault="1334077A" w:rsidP="00F25502">
      <w:pPr>
        <w:pStyle w:val="Punktlista"/>
      </w:pPr>
      <w:r w:rsidRPr="78260473">
        <w:t>Medarbetaren ansvarar själv för ärenden som uppstår i Kom &amp; Gå.</w:t>
      </w:r>
    </w:p>
    <w:p w14:paraId="79BE614A" w14:textId="76CE2025" w:rsidR="1334077A" w:rsidRDefault="1334077A" w:rsidP="00F25502">
      <w:pPr>
        <w:pStyle w:val="Punktlista"/>
      </w:pPr>
      <w:r w:rsidRPr="78260473">
        <w:t>Vid utlåning till annan avdelning: skriv kommentar.</w:t>
      </w:r>
    </w:p>
    <w:p w14:paraId="48439A96" w14:textId="178B7841" w:rsidR="1334077A" w:rsidRDefault="1334077A" w:rsidP="002978BE">
      <w:r w:rsidRPr="78260473">
        <w:t>Vid frågor kontakta din Heromarapportör</w:t>
      </w:r>
    </w:p>
    <w:p w14:paraId="7D8CE398" w14:textId="5D0B690A" w:rsidR="1334077A" w:rsidRDefault="1334077A" w:rsidP="002978BE">
      <w:pPr>
        <w:pStyle w:val="Rubrik2"/>
      </w:pPr>
      <w:r w:rsidRPr="78260473">
        <w:t>Heroma Webb</w:t>
      </w:r>
    </w:p>
    <w:p w14:paraId="0B4BA899" w14:textId="5B4335C4" w:rsidR="1334077A" w:rsidRDefault="1334077A" w:rsidP="002978BE">
      <w:pPr>
        <w:pStyle w:val="Punktlista"/>
      </w:pPr>
      <w:r w:rsidRPr="78260473">
        <w:t>Begäran om mertid/frånvaro görs i Kom &amp; Gå.</w:t>
      </w:r>
    </w:p>
    <w:p w14:paraId="2EFBA64E" w14:textId="16064495" w:rsidR="1334077A" w:rsidRDefault="1334077A" w:rsidP="002978BE">
      <w:pPr>
        <w:pStyle w:val="Punktlista"/>
      </w:pPr>
      <w:r w:rsidRPr="78260473">
        <w:t>Välj typ av frånvaro eller arbetsförändring i Heroma Webb. Skriv alltid orsak i ärendet.</w:t>
      </w:r>
    </w:p>
    <w:p w14:paraId="5DC15082" w14:textId="111195ED" w:rsidR="1334077A" w:rsidRPr="00B031C4" w:rsidRDefault="1334077A" w:rsidP="002978BE">
      <w:pPr>
        <w:pStyle w:val="Punktlista"/>
        <w:rPr>
          <w:b/>
          <w:bCs/>
        </w:rPr>
      </w:pPr>
      <w:r w:rsidRPr="78260473">
        <w:t>Ej hanterade övertidsärenden/orsak saknas: justeras enligt överenskommelse med chef.</w:t>
      </w:r>
    </w:p>
    <w:p w14:paraId="2E67C328" w14:textId="77777777" w:rsidR="00B031C4" w:rsidRDefault="00B031C4" w:rsidP="00B031C4">
      <w:pPr>
        <w:pStyle w:val="Punktlista"/>
        <w:numPr>
          <w:ilvl w:val="0"/>
          <w:numId w:val="0"/>
        </w:numPr>
        <w:ind w:left="1712" w:hanging="357"/>
        <w:rPr>
          <w:b/>
          <w:bCs/>
        </w:rPr>
      </w:pPr>
    </w:p>
    <w:p w14:paraId="06F85053" w14:textId="4262059D" w:rsidR="1334077A" w:rsidRDefault="1334077A" w:rsidP="78260473">
      <w:pPr>
        <w:ind w:left="1080" w:right="1654"/>
      </w:pPr>
      <w:r w:rsidRPr="78260473">
        <w:rPr>
          <w:b/>
          <w:bCs/>
        </w:rPr>
        <w:t xml:space="preserve">Byte av tur mellan två medarbetare  </w:t>
      </w:r>
      <w:r>
        <w:br/>
      </w:r>
      <w:r w:rsidRPr="78260473">
        <w:t>EN person gör bytet, båda får bekräftelsen i Heroma Webb.</w:t>
      </w:r>
    </w:p>
    <w:p w14:paraId="7F401FA3" w14:textId="340A01EE" w:rsidR="1334077A" w:rsidRDefault="1334077A" w:rsidP="004A390F">
      <w:pPr>
        <w:pStyle w:val="Rubrik2"/>
      </w:pPr>
      <w:r w:rsidRPr="78260473">
        <w:t>Flex/övertid</w:t>
      </w:r>
    </w:p>
    <w:p w14:paraId="4388793B" w14:textId="2BB7E829" w:rsidR="1334077A" w:rsidRDefault="1334077A" w:rsidP="004A390F">
      <w:pPr>
        <w:pStyle w:val="Punktlista"/>
      </w:pPr>
      <w:r w:rsidRPr="78260473">
        <w:t>Flextidsöverenskommelse finns på varje enhet, beslutad på APT.</w:t>
      </w:r>
    </w:p>
    <w:p w14:paraId="78E0420C" w14:textId="1F0CC32E" w:rsidR="1334077A" w:rsidRDefault="1334077A" w:rsidP="004A390F">
      <w:pPr>
        <w:pStyle w:val="Punktlista"/>
      </w:pPr>
      <w:r w:rsidRPr="78260473">
        <w:t>Varje medarbetare ansvarar för sina stämplingar.</w:t>
      </w:r>
    </w:p>
    <w:p w14:paraId="6AF72791" w14:textId="38F74FFB" w:rsidR="1334077A" w:rsidRDefault="1334077A" w:rsidP="004A390F">
      <w:pPr>
        <w:pStyle w:val="Punktlista"/>
      </w:pPr>
      <w:r w:rsidRPr="78260473">
        <w:t>In- eller utstämpling saknas: registrering enligt schema.</w:t>
      </w:r>
    </w:p>
    <w:p w14:paraId="7FE88A28" w14:textId="534F7A17" w:rsidR="1334077A" w:rsidRDefault="1334077A" w:rsidP="004A390F">
      <w:pPr>
        <w:pStyle w:val="Punktlista"/>
      </w:pPr>
      <w:r w:rsidRPr="78260473">
        <w:t>Utstämpling rast/in stämpling rast saknas: rast stämplingar skapas enligt schema.</w:t>
      </w:r>
    </w:p>
    <w:p w14:paraId="71C70B9B" w14:textId="48E53B96" w:rsidR="1334077A" w:rsidRDefault="1334077A" w:rsidP="004A390F">
      <w:pPr>
        <w:pStyle w:val="Punktlista"/>
      </w:pPr>
      <w:r w:rsidRPr="78260473">
        <w:t xml:space="preserve">Om stämplingar saknas på ett helt arbetspass reglerar Heromarapportör efter överenskommelse med chef. </w:t>
      </w:r>
    </w:p>
    <w:p w14:paraId="62F4822E" w14:textId="0E9F41F1" w:rsidR="1334077A" w:rsidRDefault="1334077A" w:rsidP="004A390F">
      <w:pPr>
        <w:pStyle w:val="Punktlista"/>
      </w:pPr>
      <w:r w:rsidRPr="78260473">
        <w:t>Begäran om plusflex och övertid ska göras av medarbetaren och kommentar ska finnas.</w:t>
      </w:r>
    </w:p>
    <w:p w14:paraId="77FA377F" w14:textId="2F57A522" w:rsidR="1334077A" w:rsidRDefault="1334077A" w:rsidP="004A390F">
      <w:pPr>
        <w:pStyle w:val="Punktlista"/>
      </w:pPr>
      <w:r w:rsidRPr="78260473">
        <w:t>Stämplingar utanför flexramen som ej åtgärdats eller saknar orsak åtgärdas efter överenskommelse med chef</w:t>
      </w:r>
    </w:p>
    <w:p w14:paraId="387A250D" w14:textId="3667E208" w:rsidR="1334077A" w:rsidRDefault="1334077A" w:rsidP="004A390F">
      <w:pPr>
        <w:pStyle w:val="Punktlista"/>
      </w:pPr>
      <w:r w:rsidRPr="78260473">
        <w:t xml:space="preserve">Plusflex (utanför ramen) och övertid beslutas av chef. </w:t>
      </w:r>
    </w:p>
    <w:p w14:paraId="6B153CC7" w14:textId="55ABC564" w:rsidR="1334077A" w:rsidRDefault="1334077A" w:rsidP="004A390F">
      <w:pPr>
        <w:pStyle w:val="Rubrik2"/>
      </w:pPr>
      <w:r w:rsidRPr="78260473">
        <w:lastRenderedPageBreak/>
        <w:t>Frånvaro</w:t>
      </w:r>
    </w:p>
    <w:p w14:paraId="73F7BCBA" w14:textId="6D08EC21" w:rsidR="1334077A" w:rsidRDefault="1334077A" w:rsidP="004A390F">
      <w:pPr>
        <w:pStyle w:val="Punktlista"/>
      </w:pPr>
      <w:r w:rsidRPr="78260473">
        <w:t>Ansökan skapas i kalendern i Heroma Webb. Flera dagars sammanhängande frånvaro läggs i samma ärende, glöm inte ändra datumintervallet på ärendet.</w:t>
      </w:r>
    </w:p>
    <w:p w14:paraId="0B90A110" w14:textId="00F641A7" w:rsidR="1334077A" w:rsidRDefault="1334077A" w:rsidP="004A390F">
      <w:pPr>
        <w:pStyle w:val="Punktlista"/>
      </w:pPr>
      <w:r w:rsidRPr="78260473">
        <w:t>Vid partiell frånvaro görs ansökan i god tid i Heroma Webb, chefen meddelar Heromarapportör nytt schema.</w:t>
      </w:r>
    </w:p>
    <w:p w14:paraId="6B216362" w14:textId="0647FF8C" w:rsidR="1334077A" w:rsidRDefault="1334077A" w:rsidP="004A390F">
      <w:pPr>
        <w:pStyle w:val="Punktlista"/>
      </w:pPr>
      <w:r w:rsidRPr="78260473">
        <w:t xml:space="preserve">Läkares ledighet i schema reglerar Heromarapportör enl. Medinet och /eller överenskommelse med chef.  </w:t>
      </w:r>
    </w:p>
    <w:p w14:paraId="1BE265D2" w14:textId="44F5C0C9" w:rsidR="1334077A" w:rsidRDefault="1334077A" w:rsidP="004A390F">
      <w:pPr>
        <w:pStyle w:val="Punktlista"/>
        <w:rPr>
          <w:color w:val="006298" w:themeColor="accent1"/>
          <w:u w:val="single"/>
        </w:rPr>
      </w:pPr>
      <w:r w:rsidRPr="78260473">
        <w:t xml:space="preserve">Kompenserande vila se länk. </w:t>
      </w:r>
      <w:hyperlink r:id="rId18">
        <w:r w:rsidRPr="78260473">
          <w:rPr>
            <w:rStyle w:val="Hyperlnk"/>
            <w:color w:val="006298" w:themeColor="accent1"/>
          </w:rPr>
          <w:t>Vägledning avseende schemaläggning nya bestämmelser dygnsvila</w:t>
        </w:r>
      </w:hyperlink>
    </w:p>
    <w:p w14:paraId="48BCD46A" w14:textId="611ED45F" w:rsidR="1334077A" w:rsidRDefault="1334077A" w:rsidP="004A390F">
      <w:pPr>
        <w:pStyle w:val="Rubrik2"/>
      </w:pPr>
      <w:r w:rsidRPr="78260473">
        <w:t>Facklig Frånvaro</w:t>
      </w:r>
    </w:p>
    <w:p w14:paraId="65E435F0" w14:textId="0C9EBACF" w:rsidR="1334077A" w:rsidRDefault="1334077A" w:rsidP="004A390F">
      <w:r w:rsidRPr="78260473">
        <w:t xml:space="preserve">Det ska tydligt framgå vilken frånvaro som gäller och ska meddelas i god tid till chef och Heromarapportör.  </w:t>
      </w:r>
    </w:p>
    <w:p w14:paraId="707EA274" w14:textId="26716559" w:rsidR="1334077A" w:rsidRDefault="1334077A" w:rsidP="004A390F">
      <w:pPr>
        <w:pStyle w:val="Rubrik2"/>
      </w:pPr>
      <w:r w:rsidRPr="78260473">
        <w:t>Föräldraledighet i NU-sjukvården</w:t>
      </w:r>
    </w:p>
    <w:p w14:paraId="50731CD2" w14:textId="580F48F7" w:rsidR="1334077A" w:rsidRDefault="1334077A" w:rsidP="004A390F">
      <w:pPr>
        <w:pStyle w:val="Punktlista"/>
      </w:pPr>
      <w:r w:rsidRPr="78260473">
        <w:t>Ansökan görs minst 3 månader innan ledigheten påbörjas.</w:t>
      </w:r>
    </w:p>
    <w:p w14:paraId="6F540868" w14:textId="001B9B66" w:rsidR="1334077A" w:rsidRDefault="1334077A" w:rsidP="004A390F">
      <w:pPr>
        <w:pStyle w:val="Punktlista"/>
      </w:pPr>
      <w:r w:rsidRPr="78260473">
        <w:t>Rätt till tre perioder per kalenderår</w:t>
      </w:r>
      <w:r w:rsidR="002E02E3">
        <w:t>.</w:t>
      </w:r>
      <w:r w:rsidRPr="78260473">
        <w:t xml:space="preserve"> Om en ledighetsperiod löper över ett årsskifte, ska den anses höra till det kalenderår då ledigheten påbörjades. Ex - Partiell ledighet söks 1 oktober 2019 - 30 september 2020. Ledigheten räknas in i de tre perioderna för 2019. </w:t>
      </w:r>
    </w:p>
    <w:p w14:paraId="091F0D88" w14:textId="42B1F447" w:rsidR="1334077A" w:rsidRDefault="1334077A" w:rsidP="004A390F">
      <w:pPr>
        <w:pStyle w:val="Punktlista"/>
      </w:pPr>
      <w:r w:rsidRPr="78260473">
        <w:t>Tre perioder per medarbetare oavsett antal barn.</w:t>
      </w:r>
    </w:p>
    <w:p w14:paraId="246156DB" w14:textId="282C2FFF" w:rsidR="1334077A" w:rsidRDefault="1334077A" w:rsidP="00216EA8">
      <w:pPr>
        <w:pStyle w:val="Punktlista"/>
      </w:pPr>
      <w:r w:rsidRPr="78260473">
        <w:t xml:space="preserve"> Arbetsgivaren kan medge fler perioder. </w:t>
      </w:r>
    </w:p>
    <w:p w14:paraId="52DD1C8F" w14:textId="77777777" w:rsidR="00BB6B2D" w:rsidRDefault="1334077A" w:rsidP="78260473">
      <w:pPr>
        <w:spacing w:after="7" w:line="257" w:lineRule="auto"/>
        <w:ind w:left="1080" w:right="0"/>
        <w:rPr>
          <w:rStyle w:val="Rubrik2Char"/>
        </w:rPr>
      </w:pPr>
      <w:r w:rsidRPr="00216EA8">
        <w:rPr>
          <w:rStyle w:val="Rubrik2Char"/>
        </w:rPr>
        <w:t>Tjänstgöringsrapport</w:t>
      </w:r>
    </w:p>
    <w:p w14:paraId="31E4995B" w14:textId="079D7657" w:rsidR="1334077A" w:rsidRDefault="1334077A" w:rsidP="00BB6B2D">
      <w:r w:rsidRPr="78260473">
        <w:t xml:space="preserve">Signera varje månad i Heroma Webb efter att den kontrollerats. </w:t>
      </w:r>
    </w:p>
    <w:p w14:paraId="012B618B" w14:textId="44D67934" w:rsidR="1334077A" w:rsidRDefault="1334077A" w:rsidP="00BB6B2D">
      <w:r w:rsidRPr="78260473">
        <w:t>Vid behov av justering kontaktas chef som i sin tur kontaktar Heromarapportör.</w:t>
      </w:r>
    </w:p>
    <w:p w14:paraId="1A009448" w14:textId="73B40B02" w:rsidR="1334077A" w:rsidRDefault="1334077A" w:rsidP="007B1375">
      <w:pPr>
        <w:pStyle w:val="Rubrik2"/>
      </w:pPr>
      <w:r w:rsidRPr="78260473">
        <w:t>Individuell schemaplanering/ISP</w:t>
      </w:r>
    </w:p>
    <w:p w14:paraId="7A833023" w14:textId="6BC83986" w:rsidR="1334077A" w:rsidRDefault="1334077A" w:rsidP="007B1375">
      <w:r w:rsidRPr="78260473">
        <w:t xml:space="preserve">Individuell schemaplanering finns på många enheter, detta registreras för medarbetarens del i Heroma Webb. Schemaprocessen består av fyra steg: Planering, justering, korrigering och fastställande varav den anställde ansvarar för de två första. Rutiner finns på respektive avdelning.  </w:t>
      </w:r>
      <w:hyperlink r:id="rId19">
        <w:r w:rsidRPr="78260473">
          <w:rPr>
            <w:rStyle w:val="Hyperlnk"/>
            <w:color w:val="006298" w:themeColor="accent1"/>
          </w:rPr>
          <w:t>Gemensamma schemaperioder för NU - sjukvården</w:t>
        </w:r>
      </w:hyperlink>
      <w:r w:rsidRPr="78260473">
        <w:t xml:space="preserve"> </w:t>
      </w:r>
    </w:p>
    <w:p w14:paraId="53399F78" w14:textId="77777777" w:rsidR="00C86883" w:rsidRDefault="00C86883" w:rsidP="007B1375"/>
    <w:p w14:paraId="5FE670FD" w14:textId="7506173B" w:rsidR="1334077A" w:rsidRPr="007B1375" w:rsidRDefault="1334077A" w:rsidP="007B1375">
      <w:pPr>
        <w:pStyle w:val="Rubrik2"/>
      </w:pPr>
      <w:r w:rsidRPr="007B1375">
        <w:lastRenderedPageBreak/>
        <w:t>Forskning</w:t>
      </w:r>
    </w:p>
    <w:p w14:paraId="3C14708C" w14:textId="23A62F37" w:rsidR="1334077A" w:rsidRDefault="1334077A" w:rsidP="007B1375">
      <w:r w:rsidRPr="78260473">
        <w:t xml:space="preserve">Medarbetaren ansvarar för, efter godkännande av chef, att informera Heromarapportör vilket ansvar som ska belastas. Beviljad ansökan ska lämnas i god tid till Heromarapportör. Medarbetaren ansvarar för planering av beviljade tid </w:t>
      </w:r>
    </w:p>
    <w:p w14:paraId="45D9250B" w14:textId="43C72628" w:rsidR="1334077A" w:rsidRPr="00C86883" w:rsidRDefault="1334077A" w:rsidP="00C86883">
      <w:pPr>
        <w:pStyle w:val="Rubrik2"/>
      </w:pPr>
      <w:r w:rsidRPr="00C86883">
        <w:t xml:space="preserve">Jour/beredskapspass </w:t>
      </w:r>
    </w:p>
    <w:p w14:paraId="090E65F4" w14:textId="77269C63" w:rsidR="1334077A" w:rsidRDefault="1334077A" w:rsidP="00C86883">
      <w:pPr>
        <w:pStyle w:val="Punktlista"/>
      </w:pPr>
      <w:r w:rsidRPr="78260473">
        <w:t xml:space="preserve">Heromarapportören registrerar jour/beredskapspass (j/b pass). Läkare registreras sina j/b störningar (aktiv tid) snarast efter sitt jour/beredskapspass. Personen ska inte stämpla UT från ordinarie arbetspass om j/b påbörjas i direkt anslutning till ordinarie arbetspass. Samma gäller IN stämplingarna på morgonen om det finns ett ordinarie pass i direkt anslutning till j/b-passet. </w:t>
      </w:r>
    </w:p>
    <w:p w14:paraId="33503043" w14:textId="0FAD6870" w:rsidR="1334077A" w:rsidRDefault="1334077A" w:rsidP="00C86883">
      <w:pPr>
        <w:pStyle w:val="Punktlista"/>
      </w:pPr>
      <w:r w:rsidRPr="78260473">
        <w:t xml:space="preserve">Heromarapportören godkänner störningar och bevakar om störningar registreras. </w:t>
      </w:r>
    </w:p>
    <w:p w14:paraId="5320ACEF" w14:textId="7FA01EFF" w:rsidR="1334077A" w:rsidRDefault="1334077A" w:rsidP="00C86883">
      <w:pPr>
        <w:pStyle w:val="Punktlista"/>
      </w:pPr>
      <w:r w:rsidRPr="78260473">
        <w:t xml:space="preserve">Kompenserande vila vid beredskap. </w:t>
      </w:r>
      <w:hyperlink r:id="rId20">
        <w:r w:rsidRPr="78260473">
          <w:rPr>
            <w:rStyle w:val="Hyperlnk"/>
            <w:color w:val="006298" w:themeColor="accent1"/>
          </w:rPr>
          <w:t>Tillämpning av nya bestämmelser om dygnsvilan</w:t>
        </w:r>
      </w:hyperlink>
      <w:r w:rsidRPr="78260473">
        <w:t xml:space="preserve">  </w:t>
      </w:r>
    </w:p>
    <w:p w14:paraId="6A19035B" w14:textId="554C3607" w:rsidR="1334077A" w:rsidRDefault="1334077A" w:rsidP="00C86883">
      <w:pPr>
        <w:pStyle w:val="Rubrik2"/>
      </w:pPr>
      <w:r w:rsidRPr="78260473">
        <w:t>Utbildningar/kurser/kongresser</w:t>
      </w:r>
    </w:p>
    <w:p w14:paraId="638377FB" w14:textId="19BF680A" w:rsidR="1334077A" w:rsidRDefault="1334077A" w:rsidP="00C86883">
      <w:pPr>
        <w:pStyle w:val="Punktlista"/>
      </w:pPr>
      <w:r w:rsidRPr="78260473">
        <w:t>Ledighetsansökan för studier ansöks hos chef tillsammans med kursunderlag och ska vara godkänd innan anmälan till utbildning/kurs/kongress görs, Heromarapportör ska meddelas innan frånvaro infaller</w:t>
      </w:r>
    </w:p>
    <w:p w14:paraId="6D7ECDD3" w14:textId="6C621A47" w:rsidR="1334077A" w:rsidRDefault="1334077A" w:rsidP="00C86883">
      <w:pPr>
        <w:pStyle w:val="Punktlista"/>
      </w:pPr>
      <w:r w:rsidRPr="78260473">
        <w:t>Vid utlandskongresser ska närmsta chef tillstyrka för att sedan godkännas av områdeschef, ansökan skickas sedan till Heromarapportör.</w:t>
      </w:r>
    </w:p>
    <w:p w14:paraId="133B1947" w14:textId="4596172A" w:rsidR="1334077A" w:rsidRDefault="1334077A" w:rsidP="00C86883">
      <w:pPr>
        <w:pStyle w:val="Rubrik2"/>
      </w:pPr>
      <w:r w:rsidRPr="78260473">
        <w:t>Randning</w:t>
      </w:r>
    </w:p>
    <w:p w14:paraId="5373E3D4" w14:textId="5968721E" w:rsidR="1334077A" w:rsidRDefault="1334077A" w:rsidP="00C86883">
      <w:pPr>
        <w:pStyle w:val="Punktlista"/>
      </w:pPr>
      <w:r w:rsidRPr="78260473">
        <w:t>Heromarapportören ska ha information om randning/sidotjänstgöring i god tid. Randningsavtal ska skrivas och lämnas till Heromarapportör som kodar randningsperiodens placering och tidsperiod. Blanketten finns under HR Blanketter</w:t>
      </w:r>
    </w:p>
    <w:p w14:paraId="58F781DD" w14:textId="01C45B20" w:rsidR="1334077A" w:rsidRDefault="1334077A" w:rsidP="00C86883">
      <w:pPr>
        <w:pStyle w:val="Punktlista"/>
      </w:pPr>
      <w:r w:rsidRPr="78260473">
        <w:t>Bryt för dygns och veckovila enlig mottagande enhet.</w:t>
      </w:r>
    </w:p>
    <w:p w14:paraId="09303049" w14:textId="1AF59EF0" w:rsidR="1334077A" w:rsidRDefault="1334077A" w:rsidP="00C86883">
      <w:pPr>
        <w:pStyle w:val="Punktlista"/>
      </w:pPr>
      <w:r w:rsidRPr="78260473">
        <w:t xml:space="preserve">Schema – kontaktuppgifter till enhetens Heromarapportör. </w:t>
      </w:r>
    </w:p>
    <w:p w14:paraId="23BBA8BA" w14:textId="0ED68FED" w:rsidR="1334077A" w:rsidRDefault="00C76BC7" w:rsidP="00C86883">
      <w:pPr>
        <w:pStyle w:val="Punktlista"/>
        <w:rPr>
          <w:rFonts w:ascii="Calibri" w:eastAsia="Calibri" w:hAnsi="Calibri" w:cs="Calibri"/>
        </w:rPr>
      </w:pPr>
      <w:hyperlink r:id="rId21">
        <w:r w:rsidR="1334077A" w:rsidRPr="78260473">
          <w:rPr>
            <w:rStyle w:val="Hyperlnk"/>
            <w:color w:val="006298" w:themeColor="accent1"/>
          </w:rPr>
          <w:t>Randningsavtal NU - sjukvården</w:t>
        </w:r>
      </w:hyperlink>
      <w:r w:rsidR="1334077A" w:rsidRPr="78260473">
        <w:rPr>
          <w:rFonts w:ascii="Calibri" w:eastAsia="Calibri" w:hAnsi="Calibri" w:cs="Calibri"/>
        </w:rPr>
        <w:t xml:space="preserve"> </w:t>
      </w:r>
    </w:p>
    <w:p w14:paraId="6E8BA686" w14:textId="60395F01" w:rsidR="78260473" w:rsidRDefault="78260473" w:rsidP="78260473">
      <w:pPr>
        <w:spacing w:after="9" w:line="257" w:lineRule="auto"/>
        <w:ind w:left="1080" w:right="2027"/>
      </w:pPr>
    </w:p>
    <w:p w14:paraId="76AC55BF" w14:textId="77777777" w:rsidR="00C86883" w:rsidRDefault="00C86883" w:rsidP="78260473">
      <w:pPr>
        <w:spacing w:after="9" w:line="257" w:lineRule="auto"/>
        <w:ind w:left="1080" w:right="2027"/>
      </w:pPr>
    </w:p>
    <w:p w14:paraId="761A9E92" w14:textId="77777777" w:rsidR="00C86883" w:rsidRDefault="00C86883" w:rsidP="78260473">
      <w:pPr>
        <w:spacing w:after="9" w:line="257" w:lineRule="auto"/>
        <w:ind w:left="1080" w:right="2027"/>
      </w:pPr>
    </w:p>
    <w:p w14:paraId="65F09BA6" w14:textId="77777777" w:rsidR="00C86883" w:rsidRDefault="00C86883" w:rsidP="78260473">
      <w:pPr>
        <w:spacing w:after="9" w:line="257" w:lineRule="auto"/>
        <w:ind w:left="1080" w:right="2027"/>
      </w:pPr>
    </w:p>
    <w:p w14:paraId="63FD93A0" w14:textId="77777777" w:rsidR="00C86883" w:rsidRDefault="00C86883" w:rsidP="78260473">
      <w:pPr>
        <w:spacing w:after="9" w:line="257" w:lineRule="auto"/>
        <w:ind w:left="1080" w:right="2027"/>
      </w:pPr>
    </w:p>
    <w:p w14:paraId="22FCEFD7" w14:textId="2C93565C" w:rsidR="1334077A" w:rsidRDefault="1334077A" w:rsidP="00C86883">
      <w:pPr>
        <w:pStyle w:val="Rubrik2"/>
      </w:pPr>
      <w:r w:rsidRPr="78260473">
        <w:lastRenderedPageBreak/>
        <w:t>Schema/Medinet</w:t>
      </w:r>
    </w:p>
    <w:p w14:paraId="2B5E1A19" w14:textId="39C74AAE" w:rsidR="1334077A" w:rsidRDefault="1334077A" w:rsidP="78260473">
      <w:pPr>
        <w:ind w:left="1080" w:right="1585"/>
      </w:pPr>
      <w:r w:rsidRPr="78260473">
        <w:rPr>
          <w:i/>
          <w:iCs/>
        </w:rPr>
        <w:t>Gäller läkare</w:t>
      </w:r>
    </w:p>
    <w:p w14:paraId="703F9CD0" w14:textId="797730B1" w:rsidR="1334077A" w:rsidRDefault="1334077A" w:rsidP="00C86883">
      <w:pPr>
        <w:pStyle w:val="Punktlista"/>
      </w:pPr>
      <w:r w:rsidRPr="78260473">
        <w:t xml:space="preserve">Det ska tydligt framgå vilken aktivitet/placering/arbetsuppgift/typ av frånvaro som gäller aktuell dag. </w:t>
      </w:r>
    </w:p>
    <w:p w14:paraId="73D4F653" w14:textId="2005EA6F" w:rsidR="1334077A" w:rsidRDefault="1334077A" w:rsidP="00C86883">
      <w:pPr>
        <w:pStyle w:val="Punktlista"/>
      </w:pPr>
      <w:r w:rsidRPr="78260473">
        <w:t xml:space="preserve">Om Medinet används ska det endast anges ett alternativ. Vid flera alternativ ska det framgå klockslag. </w:t>
      </w:r>
    </w:p>
    <w:p w14:paraId="48EA1D20" w14:textId="70D9D1FA" w:rsidR="1334077A" w:rsidRDefault="1334077A" w:rsidP="00C86883">
      <w:pPr>
        <w:pStyle w:val="Punktlista"/>
      </w:pPr>
      <w:r w:rsidRPr="78260473">
        <w:t xml:space="preserve">Vid veckovila ska det framgå om det skall vara jourkomp eller längre arbetstid. </w:t>
      </w:r>
    </w:p>
    <w:p w14:paraId="35B2EE36" w14:textId="21C0C2B6" w:rsidR="1334077A" w:rsidRDefault="1334077A" w:rsidP="00C86883">
      <w:pPr>
        <w:pStyle w:val="Rubrik2"/>
      </w:pPr>
      <w:r w:rsidRPr="78260473">
        <w:t xml:space="preserve">Guider och Manualer – se länk </w:t>
      </w:r>
    </w:p>
    <w:p w14:paraId="6A05DD2F" w14:textId="3622C15A" w:rsidR="1334077A" w:rsidRDefault="00C76BC7" w:rsidP="00C86883">
      <w:pPr>
        <w:pStyle w:val="Punktlista"/>
      </w:pPr>
      <w:hyperlink r:id="rId22">
        <w:r w:rsidR="1334077A" w:rsidRPr="78260473">
          <w:rPr>
            <w:rStyle w:val="Hyperlnk"/>
            <w:color w:val="0000FF"/>
          </w:rPr>
          <w:t xml:space="preserve">Medarbetare </w:t>
        </w:r>
      </w:hyperlink>
      <w:hyperlink r:id="rId23">
        <w:r w:rsidR="1334077A" w:rsidRPr="78260473">
          <w:rPr>
            <w:rStyle w:val="Hyperlnk"/>
            <w:color w:val="0000FF"/>
          </w:rPr>
          <w:t xml:space="preserve">- </w:t>
        </w:r>
      </w:hyperlink>
      <w:hyperlink r:id="rId24">
        <w:r w:rsidR="1334077A" w:rsidRPr="78260473">
          <w:rPr>
            <w:rStyle w:val="Hyperlnk"/>
            <w:color w:val="0000FF"/>
          </w:rPr>
          <w:t>Regionservice Servicewebb</w:t>
        </w:r>
      </w:hyperlink>
      <w:hyperlink r:id="rId25">
        <w:r w:rsidR="1334077A" w:rsidRPr="78260473">
          <w:rPr>
            <w:rStyle w:val="Hyperlnk"/>
            <w:color w:val="006298" w:themeColor="accent1"/>
            <w:u w:val="none"/>
          </w:rPr>
          <w:t xml:space="preserve"> </w:t>
        </w:r>
      </w:hyperlink>
    </w:p>
    <w:p w14:paraId="65BBA1D2" w14:textId="2E20846B" w:rsidR="1334077A" w:rsidRDefault="00C76BC7" w:rsidP="00C86883">
      <w:pPr>
        <w:pStyle w:val="Punktlista"/>
      </w:pPr>
      <w:hyperlink r:id="rId26">
        <w:r w:rsidR="1334077A" w:rsidRPr="78260473">
          <w:rPr>
            <w:rStyle w:val="Hyperlnk"/>
            <w:color w:val="006298" w:themeColor="accent1"/>
          </w:rPr>
          <w:t>Vägledning avseende schemaläggning. Tillämpning av nya bestämmelser om dygnsvilan</w:t>
        </w:r>
      </w:hyperlink>
    </w:p>
    <w:p w14:paraId="2E13E2D0" w14:textId="262087FD" w:rsidR="1334077A" w:rsidRDefault="00C76BC7" w:rsidP="00C86883">
      <w:pPr>
        <w:pStyle w:val="Punktlista"/>
      </w:pPr>
      <w:hyperlink r:id="rId27">
        <w:r w:rsidR="1334077A" w:rsidRPr="78260473">
          <w:rPr>
            <w:rStyle w:val="Hyperlnk"/>
            <w:color w:val="006298" w:themeColor="accent1"/>
          </w:rPr>
          <w:t>Vägledning avseende ATL - tid enligt arbetstidslagen</w:t>
        </w:r>
      </w:hyperlink>
      <w:r w:rsidR="1334077A" w:rsidRPr="78260473">
        <w:t xml:space="preserve"> </w:t>
      </w:r>
    </w:p>
    <w:p w14:paraId="19015321" w14:textId="16C6C3C2" w:rsidR="1334077A" w:rsidRDefault="00C76BC7" w:rsidP="00C86883">
      <w:pPr>
        <w:pStyle w:val="Punktlista"/>
      </w:pPr>
      <w:hyperlink r:id="rId28">
        <w:r w:rsidR="1334077A" w:rsidRPr="78260473">
          <w:rPr>
            <w:rStyle w:val="Hyperlnk"/>
            <w:color w:val="0000FF"/>
          </w:rPr>
          <w:t xml:space="preserve">Flexavtal </w:t>
        </w:r>
      </w:hyperlink>
      <w:hyperlink r:id="rId29">
        <w:r w:rsidR="1334077A" w:rsidRPr="78260473">
          <w:rPr>
            <w:rStyle w:val="Hyperlnk"/>
            <w:color w:val="0000FF"/>
          </w:rPr>
          <w:t xml:space="preserve">- </w:t>
        </w:r>
      </w:hyperlink>
      <w:hyperlink r:id="rId30">
        <w:r w:rsidR="1334077A" w:rsidRPr="78260473">
          <w:rPr>
            <w:rStyle w:val="Hyperlnk"/>
            <w:color w:val="0000FF"/>
          </w:rPr>
          <w:t>NU</w:t>
        </w:r>
      </w:hyperlink>
      <w:hyperlink r:id="rId31">
        <w:r w:rsidR="1334077A" w:rsidRPr="78260473">
          <w:rPr>
            <w:rStyle w:val="Hyperlnk"/>
            <w:color w:val="0000FF"/>
          </w:rPr>
          <w:t>-</w:t>
        </w:r>
      </w:hyperlink>
      <w:hyperlink r:id="rId32">
        <w:r w:rsidR="1334077A" w:rsidRPr="78260473">
          <w:rPr>
            <w:rStyle w:val="Hyperlnk"/>
            <w:color w:val="0000FF"/>
          </w:rPr>
          <w:t>sjukvården</w:t>
        </w:r>
      </w:hyperlink>
      <w:hyperlink r:id="rId33">
        <w:r w:rsidR="1334077A" w:rsidRPr="78260473">
          <w:rPr>
            <w:rStyle w:val="Hyperlnk"/>
            <w:color w:val="006298" w:themeColor="accent1"/>
            <w:u w:val="none"/>
          </w:rPr>
          <w:t xml:space="preserve"> </w:t>
        </w:r>
      </w:hyperlink>
    </w:p>
    <w:p w14:paraId="1F232180" w14:textId="64D4F81A" w:rsidR="1334077A" w:rsidRDefault="00C76BC7" w:rsidP="00C86883">
      <w:pPr>
        <w:pStyle w:val="Punktlista"/>
      </w:pPr>
      <w:hyperlink r:id="rId34">
        <w:r w:rsidR="1334077A" w:rsidRPr="78260473">
          <w:rPr>
            <w:rStyle w:val="Hyperlnk"/>
            <w:color w:val="0000FF"/>
          </w:rPr>
          <w:t xml:space="preserve">Principer för kostnadsfördelning av ST </w:t>
        </w:r>
      </w:hyperlink>
      <w:hyperlink r:id="rId35">
        <w:r w:rsidR="1334077A" w:rsidRPr="78260473">
          <w:rPr>
            <w:rStyle w:val="Hyperlnk"/>
            <w:color w:val="0000FF"/>
          </w:rPr>
          <w:t xml:space="preserve">- </w:t>
        </w:r>
      </w:hyperlink>
      <w:hyperlink r:id="rId36">
        <w:r w:rsidR="1334077A" w:rsidRPr="78260473">
          <w:rPr>
            <w:rStyle w:val="Hyperlnk"/>
            <w:color w:val="0000FF"/>
          </w:rPr>
          <w:t>läkares sidotjänstgöring och</w:t>
        </w:r>
      </w:hyperlink>
      <w:hyperlink r:id="rId37">
        <w:r w:rsidR="1334077A" w:rsidRPr="78260473">
          <w:rPr>
            <w:rStyle w:val="Hyperlnk"/>
            <w:color w:val="0000FF"/>
            <w:u w:val="none"/>
          </w:rPr>
          <w:t xml:space="preserve"> </w:t>
        </w:r>
      </w:hyperlink>
      <w:hyperlink r:id="rId38">
        <w:r w:rsidR="1334077A" w:rsidRPr="78260473">
          <w:rPr>
            <w:rStyle w:val="Hyperlnk"/>
            <w:color w:val="0000FF"/>
          </w:rPr>
          <w:t xml:space="preserve">kostnadsfördelning i NU </w:t>
        </w:r>
      </w:hyperlink>
      <w:hyperlink r:id="rId39">
        <w:r w:rsidR="1334077A" w:rsidRPr="78260473">
          <w:rPr>
            <w:rStyle w:val="Hyperlnk"/>
            <w:color w:val="0000FF"/>
          </w:rPr>
          <w:t xml:space="preserve">- </w:t>
        </w:r>
      </w:hyperlink>
      <w:hyperlink r:id="rId40">
        <w:r w:rsidR="1334077A" w:rsidRPr="78260473">
          <w:rPr>
            <w:rStyle w:val="Hyperlnk"/>
            <w:color w:val="0000FF"/>
          </w:rPr>
          <w:t>sjukvården</w:t>
        </w:r>
      </w:hyperlink>
      <w:hyperlink r:id="rId41">
        <w:r w:rsidR="1334077A" w:rsidRPr="78260473">
          <w:rPr>
            <w:rStyle w:val="Hyperlnk"/>
            <w:color w:val="006298" w:themeColor="accent1"/>
            <w:u w:val="none"/>
          </w:rPr>
          <w:t xml:space="preserve"> </w:t>
        </w:r>
      </w:hyperlink>
      <w:r w:rsidR="1334077A" w:rsidRPr="78260473">
        <w:rPr>
          <w:rFonts w:ascii="Calibri" w:eastAsia="Calibri" w:hAnsi="Calibri" w:cs="Calibri"/>
        </w:rPr>
        <w:t xml:space="preserve">  </w:t>
      </w:r>
    </w:p>
    <w:p w14:paraId="53F9864A" w14:textId="05FAFB18" w:rsidR="78260473" w:rsidRPr="00C86883" w:rsidRDefault="00C76BC7" w:rsidP="00C86883">
      <w:pPr>
        <w:pStyle w:val="Punktlista"/>
      </w:pPr>
      <w:hyperlink r:id="rId42">
        <w:r w:rsidR="1334077A" w:rsidRPr="78260473">
          <w:rPr>
            <w:rStyle w:val="Hyperlnk"/>
            <w:color w:val="006298" w:themeColor="accent1"/>
          </w:rPr>
          <w:t>Randningsavtal NU - sjukvården</w:t>
        </w:r>
      </w:hyperlink>
      <w:r w:rsidR="1334077A" w:rsidRPr="78260473">
        <w:rPr>
          <w:rFonts w:ascii="Calibri" w:eastAsia="Calibri" w:hAnsi="Calibri" w:cs="Calibri"/>
        </w:rPr>
        <w:t xml:space="preserve"> </w:t>
      </w:r>
    </w:p>
    <w:sectPr w:rsidR="78260473" w:rsidRPr="00C86883" w:rsidSect="00D22E8B">
      <w:type w:val="continuous"/>
      <w:pgSz w:w="11900" w:h="16840"/>
      <w:pgMar w:top="1418" w:right="1694" w:bottom="1276" w:left="992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90361" w14:textId="77777777" w:rsidR="009E702B" w:rsidRDefault="009E702B">
      <w:r>
        <w:separator/>
      </w:r>
    </w:p>
  </w:endnote>
  <w:endnote w:type="continuationSeparator" w:id="0">
    <w:p w14:paraId="7EA509EF" w14:textId="77777777" w:rsidR="009E702B" w:rsidRDefault="009E702B">
      <w:r>
        <w:continuationSeparator/>
      </w:r>
    </w:p>
  </w:endnote>
  <w:endnote w:type="continuationNotice" w:id="1">
    <w:p w14:paraId="38D51E9E" w14:textId="77777777" w:rsidR="009E702B" w:rsidRDefault="009E70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4" name="Bildobjekt 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6D0B6" w14:textId="77777777" w:rsidR="009E702B" w:rsidRDefault="009E702B"/>
  </w:footnote>
  <w:footnote w:type="continuationSeparator" w:id="0">
    <w:p w14:paraId="763956A5" w14:textId="77777777" w:rsidR="009E702B" w:rsidRDefault="009E702B">
      <w:r>
        <w:continuationSeparator/>
      </w:r>
    </w:p>
  </w:footnote>
  <w:footnote w:type="continuationNotice" w:id="1">
    <w:p w14:paraId="62BD36FF" w14:textId="77777777" w:rsidR="009E702B" w:rsidRDefault="009E70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49A4A"/>
    <w:multiLevelType w:val="hybridMultilevel"/>
    <w:tmpl w:val="55065FD4"/>
    <w:lvl w:ilvl="0" w:tplc="D05E23C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6CC4B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4C17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B0AB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98F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9A3E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DEEB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7858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74C6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3735F"/>
    <w:multiLevelType w:val="hybridMultilevel"/>
    <w:tmpl w:val="F17A58E0"/>
    <w:lvl w:ilvl="0" w:tplc="2208F3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8CE8D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3C20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6C59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708A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6C7B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42FF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201A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62C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DB77ABC"/>
    <w:multiLevelType w:val="hybridMultilevel"/>
    <w:tmpl w:val="B19EA910"/>
    <w:lvl w:ilvl="0" w:tplc="61F2036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5B416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045D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60F6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695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2E69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6A44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5838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C4C3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B0EBB"/>
    <w:multiLevelType w:val="hybridMultilevel"/>
    <w:tmpl w:val="310C0B0A"/>
    <w:lvl w:ilvl="0" w:tplc="D21046C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9E00F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BEC9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3E67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AC1A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926B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A416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1CF8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E4FA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6D6D17"/>
    <w:multiLevelType w:val="hybridMultilevel"/>
    <w:tmpl w:val="096E25FA"/>
    <w:lvl w:ilvl="0" w:tplc="57327D1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90AD2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F2FD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E6EB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F046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B04C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F475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1027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5A4F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5FBB7E"/>
    <w:multiLevelType w:val="hybridMultilevel"/>
    <w:tmpl w:val="9E42E318"/>
    <w:lvl w:ilvl="0" w:tplc="94ECC69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B762D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A834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D848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68B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F873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3657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2E53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3A62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5356BBD5"/>
    <w:multiLevelType w:val="hybridMultilevel"/>
    <w:tmpl w:val="F4365598"/>
    <w:lvl w:ilvl="0" w:tplc="0E4835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1D4DB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C2A9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3E77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0099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089B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0CA8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5A4B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A88F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5069A00"/>
    <w:multiLevelType w:val="hybridMultilevel"/>
    <w:tmpl w:val="76563C78"/>
    <w:lvl w:ilvl="0" w:tplc="192C1D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A08C3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1A1B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3E6A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A278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150E0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4498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12F5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BAD9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89274D"/>
    <w:multiLevelType w:val="hybridMultilevel"/>
    <w:tmpl w:val="DAD8408E"/>
    <w:lvl w:ilvl="0" w:tplc="F1529D9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06C4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F05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6C9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9ED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5AC6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B8AC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4EE9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24CB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2163929">
    <w:abstractNumId w:val="4"/>
  </w:num>
  <w:num w:numId="2" w16cid:durableId="1041131890">
    <w:abstractNumId w:val="3"/>
  </w:num>
  <w:num w:numId="3" w16cid:durableId="478618214">
    <w:abstractNumId w:val="5"/>
  </w:num>
  <w:num w:numId="4" w16cid:durableId="252905760">
    <w:abstractNumId w:val="0"/>
  </w:num>
  <w:num w:numId="5" w16cid:durableId="1317227279">
    <w:abstractNumId w:val="1"/>
  </w:num>
  <w:num w:numId="6" w16cid:durableId="1956525404">
    <w:abstractNumId w:val="10"/>
  </w:num>
  <w:num w:numId="7" w16cid:durableId="1687050820">
    <w:abstractNumId w:val="8"/>
  </w:num>
  <w:num w:numId="8" w16cid:durableId="658458370">
    <w:abstractNumId w:val="6"/>
  </w:num>
  <w:num w:numId="9" w16cid:durableId="449710303">
    <w:abstractNumId w:val="11"/>
  </w:num>
  <w:num w:numId="10" w16cid:durableId="778139111">
    <w:abstractNumId w:val="2"/>
  </w:num>
  <w:num w:numId="11" w16cid:durableId="2052461660">
    <w:abstractNumId w:val="9"/>
  </w:num>
  <w:num w:numId="12" w16cid:durableId="705255130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1B"/>
    <w:rsid w:val="00033E4F"/>
    <w:rsid w:val="00033ED5"/>
    <w:rsid w:val="00046F54"/>
    <w:rsid w:val="00050500"/>
    <w:rsid w:val="000541A0"/>
    <w:rsid w:val="0005691C"/>
    <w:rsid w:val="00056ECB"/>
    <w:rsid w:val="00056ED5"/>
    <w:rsid w:val="000655CC"/>
    <w:rsid w:val="000700AE"/>
    <w:rsid w:val="00084024"/>
    <w:rsid w:val="0009062C"/>
    <w:rsid w:val="000944DA"/>
    <w:rsid w:val="00095368"/>
    <w:rsid w:val="000954C4"/>
    <w:rsid w:val="000A4C35"/>
    <w:rsid w:val="000A5492"/>
    <w:rsid w:val="000A611A"/>
    <w:rsid w:val="000A7A8A"/>
    <w:rsid w:val="000B12D9"/>
    <w:rsid w:val="000B2547"/>
    <w:rsid w:val="000B4536"/>
    <w:rsid w:val="000B5FDB"/>
    <w:rsid w:val="000B7715"/>
    <w:rsid w:val="000C0F5D"/>
    <w:rsid w:val="000D54C0"/>
    <w:rsid w:val="000E463B"/>
    <w:rsid w:val="000E5A7E"/>
    <w:rsid w:val="000E6F9D"/>
    <w:rsid w:val="000F43A3"/>
    <w:rsid w:val="000F554A"/>
    <w:rsid w:val="000F7681"/>
    <w:rsid w:val="00103031"/>
    <w:rsid w:val="001044FE"/>
    <w:rsid w:val="001139D4"/>
    <w:rsid w:val="001209FA"/>
    <w:rsid w:val="00123E9D"/>
    <w:rsid w:val="00124896"/>
    <w:rsid w:val="001271AC"/>
    <w:rsid w:val="0013178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AB8"/>
    <w:rsid w:val="00183E37"/>
    <w:rsid w:val="001860B9"/>
    <w:rsid w:val="00186F2B"/>
    <w:rsid w:val="00187447"/>
    <w:rsid w:val="001874D6"/>
    <w:rsid w:val="0019632A"/>
    <w:rsid w:val="001A4E7C"/>
    <w:rsid w:val="001B762C"/>
    <w:rsid w:val="001C4D0A"/>
    <w:rsid w:val="001C57DC"/>
    <w:rsid w:val="001C5FEF"/>
    <w:rsid w:val="00211487"/>
    <w:rsid w:val="00211D91"/>
    <w:rsid w:val="00212F28"/>
    <w:rsid w:val="002158D1"/>
    <w:rsid w:val="00216EA8"/>
    <w:rsid w:val="00217DEC"/>
    <w:rsid w:val="002252BD"/>
    <w:rsid w:val="00234FDC"/>
    <w:rsid w:val="00235B57"/>
    <w:rsid w:val="00250F24"/>
    <w:rsid w:val="002523C5"/>
    <w:rsid w:val="0025380B"/>
    <w:rsid w:val="0025703A"/>
    <w:rsid w:val="00262F3D"/>
    <w:rsid w:val="00263281"/>
    <w:rsid w:val="00263288"/>
    <w:rsid w:val="002651D6"/>
    <w:rsid w:val="0026551F"/>
    <w:rsid w:val="00277528"/>
    <w:rsid w:val="00277B5A"/>
    <w:rsid w:val="00280A85"/>
    <w:rsid w:val="00284119"/>
    <w:rsid w:val="00290B5C"/>
    <w:rsid w:val="00294791"/>
    <w:rsid w:val="002978BE"/>
    <w:rsid w:val="002B0B30"/>
    <w:rsid w:val="002B0C78"/>
    <w:rsid w:val="002B4F48"/>
    <w:rsid w:val="002C0C02"/>
    <w:rsid w:val="002C1277"/>
    <w:rsid w:val="002C60AD"/>
    <w:rsid w:val="002D0E0E"/>
    <w:rsid w:val="002D6023"/>
    <w:rsid w:val="002E02E3"/>
    <w:rsid w:val="002E263F"/>
    <w:rsid w:val="002E6F81"/>
    <w:rsid w:val="002F08BA"/>
    <w:rsid w:val="002F141D"/>
    <w:rsid w:val="002F2CFF"/>
    <w:rsid w:val="002F568B"/>
    <w:rsid w:val="002F678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F1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42E"/>
    <w:rsid w:val="003B085F"/>
    <w:rsid w:val="003B2A4B"/>
    <w:rsid w:val="003B4991"/>
    <w:rsid w:val="003C6C08"/>
    <w:rsid w:val="003D099E"/>
    <w:rsid w:val="003D21A2"/>
    <w:rsid w:val="003D29D2"/>
    <w:rsid w:val="003E0705"/>
    <w:rsid w:val="003E125C"/>
    <w:rsid w:val="003E2FF7"/>
    <w:rsid w:val="003F1013"/>
    <w:rsid w:val="003F1ACF"/>
    <w:rsid w:val="003F394C"/>
    <w:rsid w:val="00401004"/>
    <w:rsid w:val="00404948"/>
    <w:rsid w:val="00406BEA"/>
    <w:rsid w:val="00413A60"/>
    <w:rsid w:val="004230F7"/>
    <w:rsid w:val="00426DF8"/>
    <w:rsid w:val="00427858"/>
    <w:rsid w:val="0043167E"/>
    <w:rsid w:val="00433F4C"/>
    <w:rsid w:val="0043409A"/>
    <w:rsid w:val="00443C1E"/>
    <w:rsid w:val="00446255"/>
    <w:rsid w:val="00451935"/>
    <w:rsid w:val="00460ED0"/>
    <w:rsid w:val="0046191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90F"/>
    <w:rsid w:val="004A4970"/>
    <w:rsid w:val="004A573B"/>
    <w:rsid w:val="004B2183"/>
    <w:rsid w:val="004B2A01"/>
    <w:rsid w:val="004C0753"/>
    <w:rsid w:val="004C2559"/>
    <w:rsid w:val="004D7BA3"/>
    <w:rsid w:val="004E26CD"/>
    <w:rsid w:val="004F26E7"/>
    <w:rsid w:val="004F2852"/>
    <w:rsid w:val="004F4518"/>
    <w:rsid w:val="004F4C62"/>
    <w:rsid w:val="00501433"/>
    <w:rsid w:val="00503098"/>
    <w:rsid w:val="00503954"/>
    <w:rsid w:val="00511625"/>
    <w:rsid w:val="00511CC4"/>
    <w:rsid w:val="0052546E"/>
    <w:rsid w:val="00531E60"/>
    <w:rsid w:val="00536A5A"/>
    <w:rsid w:val="00541D07"/>
    <w:rsid w:val="00544BAB"/>
    <w:rsid w:val="00545F31"/>
    <w:rsid w:val="00554C39"/>
    <w:rsid w:val="005578FA"/>
    <w:rsid w:val="00565129"/>
    <w:rsid w:val="00565CD0"/>
    <w:rsid w:val="00567820"/>
    <w:rsid w:val="00576CE2"/>
    <w:rsid w:val="005770AD"/>
    <w:rsid w:val="00581414"/>
    <w:rsid w:val="00582490"/>
    <w:rsid w:val="005826FA"/>
    <w:rsid w:val="0059527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97C"/>
    <w:rsid w:val="005D0B0C"/>
    <w:rsid w:val="005E02B3"/>
    <w:rsid w:val="005E1E24"/>
    <w:rsid w:val="006048E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D09"/>
    <w:rsid w:val="006324FF"/>
    <w:rsid w:val="00633C04"/>
    <w:rsid w:val="00644A65"/>
    <w:rsid w:val="006552C6"/>
    <w:rsid w:val="0065595B"/>
    <w:rsid w:val="00656312"/>
    <w:rsid w:val="00656ADB"/>
    <w:rsid w:val="00660269"/>
    <w:rsid w:val="00665F89"/>
    <w:rsid w:val="00673C92"/>
    <w:rsid w:val="006753EC"/>
    <w:rsid w:val="00687686"/>
    <w:rsid w:val="006916D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C6F"/>
    <w:rsid w:val="007050CA"/>
    <w:rsid w:val="00710B77"/>
    <w:rsid w:val="007133D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AF7"/>
    <w:rsid w:val="00762EE0"/>
    <w:rsid w:val="00765C41"/>
    <w:rsid w:val="00771100"/>
    <w:rsid w:val="007759DD"/>
    <w:rsid w:val="00785CA7"/>
    <w:rsid w:val="0078609F"/>
    <w:rsid w:val="00787C78"/>
    <w:rsid w:val="007917BA"/>
    <w:rsid w:val="007A54A8"/>
    <w:rsid w:val="007A5C6F"/>
    <w:rsid w:val="007B1375"/>
    <w:rsid w:val="007D4241"/>
    <w:rsid w:val="007D4317"/>
    <w:rsid w:val="007D4EA3"/>
    <w:rsid w:val="007F1CFF"/>
    <w:rsid w:val="007F5DD5"/>
    <w:rsid w:val="00805753"/>
    <w:rsid w:val="00821A1B"/>
    <w:rsid w:val="008262E9"/>
    <w:rsid w:val="00827E69"/>
    <w:rsid w:val="00835C4D"/>
    <w:rsid w:val="00842F05"/>
    <w:rsid w:val="00843F48"/>
    <w:rsid w:val="00851423"/>
    <w:rsid w:val="00857848"/>
    <w:rsid w:val="00860805"/>
    <w:rsid w:val="008654B6"/>
    <w:rsid w:val="0087139C"/>
    <w:rsid w:val="00876EB2"/>
    <w:rsid w:val="00880E83"/>
    <w:rsid w:val="00892F28"/>
    <w:rsid w:val="008A0C5F"/>
    <w:rsid w:val="008A3DEA"/>
    <w:rsid w:val="008A4EB9"/>
    <w:rsid w:val="008A74C0"/>
    <w:rsid w:val="008B1694"/>
    <w:rsid w:val="008B5BC0"/>
    <w:rsid w:val="008C4B27"/>
    <w:rsid w:val="008C5353"/>
    <w:rsid w:val="008C7F2A"/>
    <w:rsid w:val="008E01CE"/>
    <w:rsid w:val="008E36F8"/>
    <w:rsid w:val="008E46B2"/>
    <w:rsid w:val="008E682C"/>
    <w:rsid w:val="008E78A1"/>
    <w:rsid w:val="008F589F"/>
    <w:rsid w:val="00906238"/>
    <w:rsid w:val="00907EF9"/>
    <w:rsid w:val="0091295C"/>
    <w:rsid w:val="00913F7B"/>
    <w:rsid w:val="00914D58"/>
    <w:rsid w:val="00921F47"/>
    <w:rsid w:val="009228AB"/>
    <w:rsid w:val="0093085B"/>
    <w:rsid w:val="00930BAB"/>
    <w:rsid w:val="00931C57"/>
    <w:rsid w:val="009343CA"/>
    <w:rsid w:val="009347A5"/>
    <w:rsid w:val="00942257"/>
    <w:rsid w:val="009471BF"/>
    <w:rsid w:val="00950E4E"/>
    <w:rsid w:val="009529BD"/>
    <w:rsid w:val="009533B4"/>
    <w:rsid w:val="0095721A"/>
    <w:rsid w:val="0096254B"/>
    <w:rsid w:val="009638AF"/>
    <w:rsid w:val="009668F6"/>
    <w:rsid w:val="00971D93"/>
    <w:rsid w:val="00971DCD"/>
    <w:rsid w:val="00974E2B"/>
    <w:rsid w:val="009A4381"/>
    <w:rsid w:val="009A4B74"/>
    <w:rsid w:val="009B1F6B"/>
    <w:rsid w:val="009C0D12"/>
    <w:rsid w:val="009C1306"/>
    <w:rsid w:val="009C192E"/>
    <w:rsid w:val="009D1374"/>
    <w:rsid w:val="009D6819"/>
    <w:rsid w:val="009D6D1C"/>
    <w:rsid w:val="009E0CF9"/>
    <w:rsid w:val="009E531B"/>
    <w:rsid w:val="009E6C56"/>
    <w:rsid w:val="009E702B"/>
    <w:rsid w:val="009E7DCF"/>
    <w:rsid w:val="009F4A56"/>
    <w:rsid w:val="009F4E65"/>
    <w:rsid w:val="00A006A5"/>
    <w:rsid w:val="00A05326"/>
    <w:rsid w:val="00A05942"/>
    <w:rsid w:val="00A07BEC"/>
    <w:rsid w:val="00A1481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DF8"/>
    <w:rsid w:val="00A81198"/>
    <w:rsid w:val="00A81E48"/>
    <w:rsid w:val="00A82035"/>
    <w:rsid w:val="00A85321"/>
    <w:rsid w:val="00A90D77"/>
    <w:rsid w:val="00A927B3"/>
    <w:rsid w:val="00A92E07"/>
    <w:rsid w:val="00A977CC"/>
    <w:rsid w:val="00AA0B3A"/>
    <w:rsid w:val="00AA6EB4"/>
    <w:rsid w:val="00AA72F3"/>
    <w:rsid w:val="00AA767D"/>
    <w:rsid w:val="00AB0CC9"/>
    <w:rsid w:val="00AB439A"/>
    <w:rsid w:val="00AB4B69"/>
    <w:rsid w:val="00AC3FF6"/>
    <w:rsid w:val="00AD73EC"/>
    <w:rsid w:val="00AE5BC7"/>
    <w:rsid w:val="00AF35C6"/>
    <w:rsid w:val="00AF5AAF"/>
    <w:rsid w:val="00B031C4"/>
    <w:rsid w:val="00B046D8"/>
    <w:rsid w:val="00B13F4C"/>
    <w:rsid w:val="00B16219"/>
    <w:rsid w:val="00B16C59"/>
    <w:rsid w:val="00B209F5"/>
    <w:rsid w:val="00B33FDD"/>
    <w:rsid w:val="00B359CC"/>
    <w:rsid w:val="00B36107"/>
    <w:rsid w:val="00B41789"/>
    <w:rsid w:val="00B46C03"/>
    <w:rsid w:val="00B60C6C"/>
    <w:rsid w:val="00B619A9"/>
    <w:rsid w:val="00B6309E"/>
    <w:rsid w:val="00B65A9D"/>
    <w:rsid w:val="00B66D60"/>
    <w:rsid w:val="00B75EDE"/>
    <w:rsid w:val="00B77D88"/>
    <w:rsid w:val="00B77FAF"/>
    <w:rsid w:val="00B835AA"/>
    <w:rsid w:val="00B84336"/>
    <w:rsid w:val="00B851B9"/>
    <w:rsid w:val="00B8637C"/>
    <w:rsid w:val="00B86453"/>
    <w:rsid w:val="00B90054"/>
    <w:rsid w:val="00B92C14"/>
    <w:rsid w:val="00B962E7"/>
    <w:rsid w:val="00BA0066"/>
    <w:rsid w:val="00BA7561"/>
    <w:rsid w:val="00BB42FB"/>
    <w:rsid w:val="00BB4E53"/>
    <w:rsid w:val="00BB69DB"/>
    <w:rsid w:val="00BB6B2D"/>
    <w:rsid w:val="00BC322E"/>
    <w:rsid w:val="00BC44CD"/>
    <w:rsid w:val="00BC48A6"/>
    <w:rsid w:val="00BC4CD1"/>
    <w:rsid w:val="00BC643A"/>
    <w:rsid w:val="00BD7A84"/>
    <w:rsid w:val="00BE70D2"/>
    <w:rsid w:val="00BE7978"/>
    <w:rsid w:val="00C07DDB"/>
    <w:rsid w:val="00C111E9"/>
    <w:rsid w:val="00C36560"/>
    <w:rsid w:val="00C4115D"/>
    <w:rsid w:val="00C43BDD"/>
    <w:rsid w:val="00C47778"/>
    <w:rsid w:val="00C5011E"/>
    <w:rsid w:val="00C50EE5"/>
    <w:rsid w:val="00C5240A"/>
    <w:rsid w:val="00C52B91"/>
    <w:rsid w:val="00C5398F"/>
    <w:rsid w:val="00C556F5"/>
    <w:rsid w:val="00C63FAA"/>
    <w:rsid w:val="00C674A7"/>
    <w:rsid w:val="00C70E19"/>
    <w:rsid w:val="00C72574"/>
    <w:rsid w:val="00C7430C"/>
    <w:rsid w:val="00C76BC7"/>
    <w:rsid w:val="00C85DA1"/>
    <w:rsid w:val="00C86883"/>
    <w:rsid w:val="00C9071C"/>
    <w:rsid w:val="00C908FF"/>
    <w:rsid w:val="00C97BD3"/>
    <w:rsid w:val="00CA39EF"/>
    <w:rsid w:val="00CA521F"/>
    <w:rsid w:val="00CB0493"/>
    <w:rsid w:val="00CB17FF"/>
    <w:rsid w:val="00CB1ED7"/>
    <w:rsid w:val="00CB2767"/>
    <w:rsid w:val="00CC167C"/>
    <w:rsid w:val="00CC52D9"/>
    <w:rsid w:val="00CD6190"/>
    <w:rsid w:val="00CD6647"/>
    <w:rsid w:val="00CE13E4"/>
    <w:rsid w:val="00CE4B73"/>
    <w:rsid w:val="00CF70BB"/>
    <w:rsid w:val="00D074DB"/>
    <w:rsid w:val="00D139CF"/>
    <w:rsid w:val="00D200ED"/>
    <w:rsid w:val="00D22E8B"/>
    <w:rsid w:val="00D24C3D"/>
    <w:rsid w:val="00D354BD"/>
    <w:rsid w:val="00D37CC7"/>
    <w:rsid w:val="00D37E7F"/>
    <w:rsid w:val="00D41A6A"/>
    <w:rsid w:val="00D47AD7"/>
    <w:rsid w:val="00D51529"/>
    <w:rsid w:val="00D85218"/>
    <w:rsid w:val="00D915B1"/>
    <w:rsid w:val="00D92C48"/>
    <w:rsid w:val="00D92EFA"/>
    <w:rsid w:val="00DA299D"/>
    <w:rsid w:val="00DA4741"/>
    <w:rsid w:val="00DA65C4"/>
    <w:rsid w:val="00DB01FF"/>
    <w:rsid w:val="00DC19BB"/>
    <w:rsid w:val="00DD2BE0"/>
    <w:rsid w:val="00DD3E67"/>
    <w:rsid w:val="00DE4447"/>
    <w:rsid w:val="00DE5DA2"/>
    <w:rsid w:val="00DF0033"/>
    <w:rsid w:val="00E026BF"/>
    <w:rsid w:val="00E07B1B"/>
    <w:rsid w:val="00E11853"/>
    <w:rsid w:val="00E23F37"/>
    <w:rsid w:val="00E3529F"/>
    <w:rsid w:val="00E41AAD"/>
    <w:rsid w:val="00E4758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E5A"/>
    <w:rsid w:val="00EB6714"/>
    <w:rsid w:val="00EC0A68"/>
    <w:rsid w:val="00EC5006"/>
    <w:rsid w:val="00ED49C3"/>
    <w:rsid w:val="00ED6CE8"/>
    <w:rsid w:val="00ED7AA6"/>
    <w:rsid w:val="00EE2A56"/>
    <w:rsid w:val="00EE3818"/>
    <w:rsid w:val="00F02DCD"/>
    <w:rsid w:val="00F22264"/>
    <w:rsid w:val="00F25502"/>
    <w:rsid w:val="00F2564D"/>
    <w:rsid w:val="00F3536A"/>
    <w:rsid w:val="00F35B05"/>
    <w:rsid w:val="00F413D9"/>
    <w:rsid w:val="00F507F4"/>
    <w:rsid w:val="00F5135F"/>
    <w:rsid w:val="00F51F78"/>
    <w:rsid w:val="00F677A4"/>
    <w:rsid w:val="00F86F47"/>
    <w:rsid w:val="00F90B64"/>
    <w:rsid w:val="00FA6A0E"/>
    <w:rsid w:val="00FB0F1B"/>
    <w:rsid w:val="00FB2F0F"/>
    <w:rsid w:val="00FB5086"/>
    <w:rsid w:val="00FB5411"/>
    <w:rsid w:val="00FB6392"/>
    <w:rsid w:val="00FB6DA2"/>
    <w:rsid w:val="00FB7A08"/>
    <w:rsid w:val="00FC5F18"/>
    <w:rsid w:val="00FD3C70"/>
    <w:rsid w:val="00FD6820"/>
    <w:rsid w:val="00FE12D8"/>
    <w:rsid w:val="00FF6219"/>
    <w:rsid w:val="00FF7C02"/>
    <w:rsid w:val="024801E3"/>
    <w:rsid w:val="1334077A"/>
    <w:rsid w:val="647B2B65"/>
    <w:rsid w:val="6B2CF8ED"/>
    <w:rsid w:val="78260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1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rs4011-467070786-712/surrogate/V%c3%a4gledning%20avseende%20schemal%c3%a4ggning.pdf" TargetMode="External" Id="rId18" /><Relationship Type="http://schemas.openxmlformats.org/officeDocument/2006/relationships/hyperlink" Target="https://mellanarkiv-offentlig.vgregion.se/alfresco/s/archive/stream/public/v1/source/available/sofia/rs4011-467070786-712/surrogate/V%c3%a4gledning%20avseende%20schemal%c3%a4ggning.pdf" TargetMode="External" Id="rId26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9" /><Relationship Type="http://schemas.openxmlformats.org/officeDocument/2006/relationships/hyperlink" Target="https://mellanarkiv-offentlig.vgregion.se/alfresco/s/archive/stream/public/v1/source/available/sofia/nu8255-1755326454-289/native" TargetMode="External" Id="rId21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4" /><Relationship Type="http://schemas.openxmlformats.org/officeDocument/2006/relationships/hyperlink" Target="https://mellanarkiv-offentlig.vgregion.se/alfresco/s/archive/stream/public/v1/source/available/sofia/nu8255-1755326454-289/native" TargetMode="Externa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255-1755326454-289/native" TargetMode="External" Id="rId17" /><Relationship Type="http://schemas.openxmlformats.org/officeDocument/2006/relationships/hyperlink" Target="https://regionservice.vgregion.se/RNS/administrativ-service/lon-och-pension/medarbetare/" TargetMode="External" Id="rId25" /><Relationship Type="http://schemas.openxmlformats.org/officeDocument/2006/relationships/hyperlink" Target="https://insidan.vgregion.se/forvaltningar/nu-sjukvarden/stod-och-tjanster/amnen-a-o/hr/flexavtal/" TargetMode="External" Id="rId33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rs4011-467070786-712/surrogate/V%C3%A4gledning%20avseende%20schemal%C3%A4ggning.pdf" TargetMode="External" Id="rId20" /><Relationship Type="http://schemas.openxmlformats.org/officeDocument/2006/relationships/hyperlink" Target="https://insidan.vgregion.se/forvaltningar/nu-sjukvarden/stod-och-tjanster/amnen-a-o/hr/flexavtal/" TargetMode="External" Id="rId29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regionservice.vgregion.se/RNS/administrativ-service/lon-och-pension/medarbetare/" TargetMode="External" Id="rId24" /><Relationship Type="http://schemas.openxmlformats.org/officeDocument/2006/relationships/hyperlink" Target="https://insidan.vgregion.se/forvaltningar/nu-sjukvarden/stod-och-tjanster/amnen-a-o/hr/flexavtal/" TargetMode="External" Id="rId32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7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40" /><Relationship Type="http://schemas.openxmlformats.org/officeDocument/2006/relationships/header" Target="header2.xml" Id="rId15" /><Relationship Type="http://schemas.openxmlformats.org/officeDocument/2006/relationships/hyperlink" Target="https://regionservice.vgregion.se/RNS/administrativ-service/lon-och-pension/medarbetare/" TargetMode="External" Id="rId23" /><Relationship Type="http://schemas.openxmlformats.org/officeDocument/2006/relationships/hyperlink" Target="https://insidan.vgregion.se/forvaltningar/nu-sjukvarden/stod-och-tjanster/amnen-a-o/hr/flexavtal/" TargetMode="External" Id="rId28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255-1755326454-318/native/Gemensamma%20schemaperioder.pdf" TargetMode="External" Id="rId19" /><Relationship Type="http://schemas.openxmlformats.org/officeDocument/2006/relationships/hyperlink" Target="https://insidan.vgregion.se/forvaltningar/nu-sjukvarden/stod-och-tjanster/amnen-a-o/hr/flexavtal/" TargetMode="External" Id="rId31" /><Relationship Type="http://schemas.openxmlformats.org/officeDocument/2006/relationships/theme" Target="theme/theme1.xml" Id="rId44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regionservice.vgregion.se/RNS/administrativ-service/lon-och-pension/medarbetare/" TargetMode="External" Id="rId22" /><Relationship Type="http://schemas.openxmlformats.org/officeDocument/2006/relationships/hyperlink" Target="https://mellanarkiv-offentlig.vgregion.se/alfresco/s/archive/stream/public/v1/source/available/SOFIA/RS4011-467070786-202/SURROGATE/V%c3%a4gledande%20dokument%20g%c3%a4llande%20arbetstid.pdf" TargetMode="External" Id="rId27" /><Relationship Type="http://schemas.openxmlformats.org/officeDocument/2006/relationships/hyperlink" Target="https://insidan.vgregion.se/forvaltningar/nu-sjukvarden/stod-och-tjanster/amnen-a-o/hr/flexavtal/" TargetMode="External" Id="rId30" /><Relationship Type="http://schemas.openxmlformats.org/officeDocument/2006/relationships/hyperlink" Target="https://alfresco-offentlig.vgregion.se/alfresco/service/vgr/storage/node/content/40516/Principer%20f%c3%b6r%20kostnadsf%c3%b6rdelning%20av%20ST-l%c3%a4kares%20sidotj%c3%a4nstg%c3%b6ring%20och%20kostnadsf%c3%b6rdelning%20i%20NU-sjukv%c3%a5rden%20.pdf?a=false&amp;guest=true" TargetMode="External" Id="rId35" /><Relationship Type="http://schemas.openxmlformats.org/officeDocument/2006/relationships/fontTable" Target="fontTable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5</Pages>
  <Words>855</Words>
  <Characters>10416</Characters>
  <Application>Microsoft Office Word</Application>
  <DocSecurity>0</DocSecurity>
  <Lines>86</Lines>
  <Paragraphs>22</Paragraphs>
  <ScaleCrop>false</ScaleCrop>
  <Manager/>
  <Company/>
  <LinksUpToDate>false</LinksUpToDate>
  <CharactersWithSpaces>11249</CharactersWithSpaces>
  <SharedDoc>false</SharedDoc>
  <HyperlinkBase/>
  <HLinks>
    <vt:vector size="156" baseType="variant">
      <vt:variant>
        <vt:i4>4456454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  <vt:variant>
        <vt:i4>1835017</vt:i4>
      </vt:variant>
      <vt:variant>
        <vt:i4>72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69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66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63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60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57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54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1835017</vt:i4>
      </vt:variant>
      <vt:variant>
        <vt:i4>51</vt:i4>
      </vt:variant>
      <vt:variant>
        <vt:i4>0</vt:i4>
      </vt:variant>
      <vt:variant>
        <vt:i4>5</vt:i4>
      </vt:variant>
      <vt:variant>
        <vt:lpwstr>https://alfresco-offentlig.vgregion.se/alfresco/service/vgr/storage/node/content/40516/Principer f%c3%b6r kostnadsf%c3%b6rdelning av ST-l%c3%a4kares sidotj%c3%a4nstg%c3%b6ring och kostnadsf%c3%b6rdelning i NU-sjukv%c3%a5rden .pdf?a=false&amp;guest=true</vt:lpwstr>
      </vt:variant>
      <vt:variant>
        <vt:lpwstr/>
      </vt:variant>
      <vt:variant>
        <vt:i4>1179669</vt:i4>
      </vt:variant>
      <vt:variant>
        <vt:i4>48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45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42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39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36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1179669</vt:i4>
      </vt:variant>
      <vt:variant>
        <vt:i4>33</vt:i4>
      </vt:variant>
      <vt:variant>
        <vt:i4>0</vt:i4>
      </vt:variant>
      <vt:variant>
        <vt:i4>5</vt:i4>
      </vt:variant>
      <vt:variant>
        <vt:lpwstr>https://insidan.vgregion.se/forvaltningar/nu-sjukvarden/stod-och-tjanster/amnen-a-o/hr/flexavtal/</vt:lpwstr>
      </vt:variant>
      <vt:variant>
        <vt:lpwstr/>
      </vt:variant>
      <vt:variant>
        <vt:i4>5767181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https://mellanarkiv-offentlig.vgregion.se/alfresco/s/archive/stream/public/v1/source/available/SOFIA/RS4011-467070786-202/SURROGATE/V%c3%a4gledande dokument g%c3%a4llande arbetstid.pdf</vt:lpwstr>
      </vt:variant>
      <vt:variant>
        <vt:lpwstr/>
      </vt:variant>
      <vt:variant>
        <vt:i4>5963862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4849691</vt:i4>
      </vt:variant>
      <vt:variant>
        <vt:i4>24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21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18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4849691</vt:i4>
      </vt:variant>
      <vt:variant>
        <vt:i4>15</vt:i4>
      </vt:variant>
      <vt:variant>
        <vt:i4>0</vt:i4>
      </vt:variant>
      <vt:variant>
        <vt:i4>5</vt:i4>
      </vt:variant>
      <vt:variant>
        <vt:lpwstr>https://regionservice.vgregion.se/RNS/administrativ-service/lon-och-pension/medarbetare/</vt:lpwstr>
      </vt:variant>
      <vt:variant>
        <vt:lpwstr/>
      </vt:variant>
      <vt:variant>
        <vt:i4>4456454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  <vt:variant>
        <vt:i4>5963862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2097199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https://mellanarkiv-offentlig.vgregion.se/alfresco/s/archive/stream/public/v1/source/available/sofia/nu8255-1755326454-318/native/Gemensamma schemaperioder.pdf</vt:lpwstr>
      </vt:variant>
      <vt:variant>
        <vt:lpwstr/>
      </vt:variant>
      <vt:variant>
        <vt:i4>5963862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https://mellanarkiv-offentlig.vgregion.se/alfresco/s/archive/stream/public/v1/source/available/sofia/rs4011-467070786-712/surrogate/V%c3%a4gledning avseende schemal%c3%a4ggning.pdf</vt:lpwstr>
      </vt:variant>
      <vt:variant>
        <vt:lpwstr/>
      </vt:variant>
      <vt:variant>
        <vt:i4>4456454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https://mellanarkiv-offentlig.vgregion.se/alfresco/s/archive/stream/public/v1/source/available/sofia/nu8255-1755326454-289/native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Heroma för Medarbetare</dc:title>
  <dc:subject/>
  <dc:creator>patrik.jens.johansson@vgregion.se</dc:creator>
  <keywords/>
  <lastModifiedBy>Lisa Starlander</lastModifiedBy>
  <revision>137</revision>
  <lastPrinted>2016-03-31T10:56:00.0000000Z</lastPrinted>
  <dcterms:created xsi:type="dcterms:W3CDTF">2022-05-02T10:26:00.0000000Z</dcterms:created>
  <dcterms:modified xsi:type="dcterms:W3CDTF">2024-05-13T07:13:00.0000000Z</dcterms:modified>
</coreProperties>
</file>