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5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458D75" w14:textId="77777777" w:rsidR="00CE4E1E" w:rsidRDefault="00CE4E1E" w:rsidP="00CE4E1E">
      <w:pPr>
        <w:pStyle w:val="Rubrik2"/>
        <w:sectPr w:rsidR="00CE4E1E" w:rsidSect="00CE4E1E">
          <w:headerReference w:type="even" r:id="rId12"/>
          <w:headerReference w:type="default" r:id="rId13"/>
          <w:footerReference w:type="even" r:id="rId14"/>
          <w:footerReference w:type="default" r:id="rId15"/>
          <w:headerReference w:type="first" r:id="rId16"/>
          <w:footerReference w:type="first" r:id="rId17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C507009" w14:textId="77777777" w:rsidR="00CE4E1E" w:rsidRPr="00033E1B" w:rsidRDefault="00CE4E1E" w:rsidP="00CE4E1E">
      <w:pPr>
        <w:spacing w:after="0" w:line="240" w:lineRule="auto"/>
        <w:ind w:left="0" w:right="0"/>
        <w:rPr>
          <w:szCs w:val="20"/>
        </w:rPr>
      </w:pPr>
    </w:p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CE4E1E" w:rsidRPr="00033E1B" w14:paraId="677B682A" w14:textId="77777777" w:rsidTr="00E3723C">
        <w:tc>
          <w:tcPr>
            <w:tcW w:w="8495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44E6DB64" w14:textId="77777777" w:rsidR="00CE4E1E" w:rsidRPr="00033E1B" w:rsidRDefault="00CE4E1E" w:rsidP="00E3723C">
            <w:pPr>
              <w:pStyle w:val="Rubrik1"/>
            </w:pPr>
            <w:proofErr w:type="spellStart"/>
            <w:r w:rsidRPr="4F12F390">
              <w:t>Heroma</w:t>
            </w:r>
            <w:proofErr w:type="spellEnd"/>
            <w:r w:rsidRPr="4F12F390">
              <w:t xml:space="preserve"> och TESSA för medarbetare</w:t>
            </w:r>
          </w:p>
        </w:tc>
      </w:tr>
    </w:tbl>
    <w:p w14:paraId="0457EF20" w14:textId="77777777" w:rsidR="00CE4E1E" w:rsidRPr="00033E1B" w:rsidRDefault="00CE4E1E" w:rsidP="00CE4E1E">
      <w:pPr>
        <w:spacing w:after="0" w:line="240" w:lineRule="auto"/>
        <w:ind w:left="993" w:right="0"/>
        <w:rPr>
          <w:rFonts w:ascii="Calibri" w:hAnsi="Calibri" w:cs="Calibri"/>
        </w:rPr>
      </w:pPr>
      <w:bookmarkStart w:id="1" w:name="_Toc501440349"/>
      <w:bookmarkEnd w:id="1"/>
    </w:p>
    <w:bookmarkEnd w:id="0"/>
    <w:p w14:paraId="3C7D4643" w14:textId="77777777" w:rsidR="00CE4E1E" w:rsidRDefault="00CE4E1E" w:rsidP="00CE4E1E">
      <w:pPr>
        <w:pStyle w:val="Rubrik2"/>
        <w:ind w:left="1080"/>
      </w:pPr>
      <w:r w:rsidRPr="78260473">
        <w:rPr>
          <w:rFonts w:ascii="Calibri" w:eastAsia="Calibri" w:hAnsi="Calibri" w:cs="Calibri"/>
          <w:bCs w:val="0"/>
          <w:color w:val="000000" w:themeColor="text2"/>
          <w:szCs w:val="40"/>
        </w:rPr>
        <w:t>Syfte</w:t>
      </w:r>
    </w:p>
    <w:p w14:paraId="2CFD558D" w14:textId="77777777" w:rsidR="00CE4E1E" w:rsidRDefault="00CE4E1E" w:rsidP="00CE4E1E">
      <w:r w:rsidRPr="4F12F390">
        <w:t xml:space="preserve">Gemensam och tydlig rutin inom NU – sjukvården för att ge stöd till chefer i hantering av </w:t>
      </w:r>
      <w:proofErr w:type="spellStart"/>
      <w:r w:rsidRPr="4F12F390">
        <w:t>Heroma</w:t>
      </w:r>
      <w:proofErr w:type="spellEnd"/>
      <w:r w:rsidRPr="4F12F390">
        <w:t>/TESSA frågor. Rätt lön i rätt tid.</w:t>
      </w:r>
    </w:p>
    <w:p w14:paraId="0DC7DA91" w14:textId="77777777" w:rsidR="00CE4E1E" w:rsidRDefault="00CE4E1E" w:rsidP="00CE4E1E"/>
    <w:p w14:paraId="4718A612" w14:textId="77777777" w:rsidR="00CE4E1E" w:rsidRDefault="00CE4E1E" w:rsidP="00CE4E1E">
      <w:pPr>
        <w:pStyle w:val="Rubrik2"/>
      </w:pPr>
      <w:r w:rsidRPr="78260473">
        <w:t>Förändring sedan föregående version</w:t>
      </w:r>
    </w:p>
    <w:p w14:paraId="17A7DFA0" w14:textId="77777777" w:rsidR="00CE4E1E" w:rsidRDefault="00CE4E1E" w:rsidP="00CE4E1E">
      <w:r>
        <w:t xml:space="preserve">Korrigering av text kring </w:t>
      </w:r>
      <w:proofErr w:type="spellStart"/>
      <w:r>
        <w:t>Heroma</w:t>
      </w:r>
      <w:proofErr w:type="spellEnd"/>
      <w:r>
        <w:t xml:space="preserve"> och TESSA. Uppdatering av länkar hittas på sista sidan</w:t>
      </w:r>
    </w:p>
    <w:p w14:paraId="1E3AC3DC" w14:textId="77777777" w:rsidR="00CE4E1E" w:rsidRDefault="00CE4E1E" w:rsidP="00CE4E1E"/>
    <w:p w14:paraId="4F789461" w14:textId="77777777" w:rsidR="00CE4E1E" w:rsidRDefault="00CE4E1E" w:rsidP="00CE4E1E">
      <w:pPr>
        <w:pStyle w:val="Rubrik2"/>
        <w:ind w:left="0" w:firstLine="992"/>
        <w:rPr>
          <w:rFonts w:ascii="Calibri" w:eastAsia="Calibri" w:hAnsi="Calibri" w:cs="Calibri"/>
          <w:color w:val="000000" w:themeColor="text2"/>
        </w:rPr>
      </w:pPr>
      <w:r w:rsidRPr="342B6E5F">
        <w:rPr>
          <w:rFonts w:ascii="Calibri" w:eastAsia="Calibri" w:hAnsi="Calibri" w:cs="Calibri"/>
          <w:color w:val="000000" w:themeColor="text2"/>
        </w:rPr>
        <w:t xml:space="preserve">Sammanfattning </w:t>
      </w:r>
    </w:p>
    <w:p w14:paraId="5FE135B0" w14:textId="77777777" w:rsidR="00CE4E1E" w:rsidRDefault="00CE4E1E" w:rsidP="00CE4E1E">
      <w:pPr>
        <w:rPr>
          <w:color w:val="000000" w:themeColor="text2"/>
        </w:rPr>
      </w:pPr>
      <w:r w:rsidRPr="592FB822">
        <w:rPr>
          <w:color w:val="000000" w:themeColor="text2"/>
        </w:rPr>
        <w:t xml:space="preserve">Rutinen riktar sig till medarbetare i NU – sjukvården. </w:t>
      </w:r>
    </w:p>
    <w:p w14:paraId="5DD582B8" w14:textId="77777777" w:rsidR="00CE4E1E" w:rsidRDefault="00CE4E1E" w:rsidP="00CE4E1E">
      <w:pPr>
        <w:rPr>
          <w:color w:val="000000" w:themeColor="text2"/>
        </w:rPr>
      </w:pPr>
      <w:r w:rsidRPr="592FB822">
        <w:rPr>
          <w:color w:val="000000" w:themeColor="text2"/>
        </w:rPr>
        <w:t xml:space="preserve">Rutinen beskriver beslutsgång och praktisk hantering för medarbetare i </w:t>
      </w:r>
      <w:proofErr w:type="spellStart"/>
      <w:r w:rsidRPr="592FB822">
        <w:rPr>
          <w:color w:val="000000" w:themeColor="text2"/>
        </w:rPr>
        <w:t>Heroma</w:t>
      </w:r>
      <w:proofErr w:type="spellEnd"/>
      <w:r w:rsidRPr="592FB822">
        <w:rPr>
          <w:color w:val="000000" w:themeColor="text2"/>
        </w:rPr>
        <w:t xml:space="preserve"> och TESSA.</w:t>
      </w:r>
    </w:p>
    <w:p w14:paraId="6304A841" w14:textId="77777777" w:rsidR="00CE4E1E" w:rsidRDefault="00CE4E1E" w:rsidP="00CE4E1E">
      <w:pPr>
        <w:rPr>
          <w:color w:val="000000" w:themeColor="text2"/>
        </w:rPr>
      </w:pPr>
    </w:p>
    <w:p w14:paraId="44B7B688" w14:textId="77777777" w:rsidR="00CE4E1E" w:rsidRDefault="00CE4E1E" w:rsidP="00CE4E1E">
      <w:pPr>
        <w:pStyle w:val="Rubrik2"/>
      </w:pPr>
      <w:r>
        <w:t>Grundläggande principer</w:t>
      </w:r>
    </w:p>
    <w:p w14:paraId="56E24EFB" w14:textId="77777777" w:rsidR="00CE4E1E" w:rsidRDefault="00CE4E1E" w:rsidP="00CE4E1E">
      <w:pPr>
        <w:pStyle w:val="Punktlista"/>
      </w:pPr>
      <w:r w:rsidRPr="78260473">
        <w:t xml:space="preserve">Arbete utförs inom ordinarie arbetstid. </w:t>
      </w:r>
    </w:p>
    <w:p w14:paraId="42FCC947" w14:textId="77777777" w:rsidR="00CE4E1E" w:rsidRDefault="00CE4E1E" w:rsidP="00CE4E1E">
      <w:pPr>
        <w:pStyle w:val="Punktlista"/>
      </w:pPr>
      <w:r>
        <w:t xml:space="preserve">Vid avstämning </w:t>
      </w:r>
      <w:proofErr w:type="spellStart"/>
      <w:r>
        <w:t>flex</w:t>
      </w:r>
      <w:proofErr w:type="spellEnd"/>
      <w:r>
        <w:t xml:space="preserve"> </w:t>
      </w:r>
      <w:r w:rsidRPr="003617C8">
        <w:t xml:space="preserve">ska saldo ligga </w:t>
      </w:r>
      <w:r>
        <w:t xml:space="preserve">inom ramen för avtalen. </w:t>
      </w:r>
    </w:p>
    <w:p w14:paraId="76C27751" w14:textId="77777777" w:rsidR="00CE4E1E" w:rsidRDefault="00CE4E1E" w:rsidP="00CE4E1E">
      <w:pPr>
        <w:pStyle w:val="Punktlista"/>
      </w:pPr>
      <w:r>
        <w:t>Ingen bör nå &gt;200 tim. ATL-tid.</w:t>
      </w:r>
    </w:p>
    <w:p w14:paraId="1D68460E" w14:textId="77777777" w:rsidR="00CE4E1E" w:rsidRDefault="00CE4E1E" w:rsidP="00CE4E1E">
      <w:pPr>
        <w:pStyle w:val="Punktlista"/>
      </w:pPr>
      <w:r w:rsidRPr="592FB822">
        <w:t>Övertid ska fördelas jämnt på arbetsgruppen.</w:t>
      </w:r>
    </w:p>
    <w:p w14:paraId="445442A7" w14:textId="77777777" w:rsidR="00CE4E1E" w:rsidRDefault="00CE4E1E" w:rsidP="00CE4E1E">
      <w:pPr>
        <w:pStyle w:val="Punktlista"/>
      </w:pPr>
      <w:r w:rsidRPr="592FB822">
        <w:lastRenderedPageBreak/>
        <w:t>Alla ska ta ut minst 20 semesterdagar/år under juni, juli, augusti (undantag kan göras vid längre frånvaro som leder till minskat intjänande av semesterdagar)</w:t>
      </w:r>
    </w:p>
    <w:p w14:paraId="6F8DEA04" w14:textId="77777777" w:rsidR="00CE4E1E" w:rsidRDefault="00CE4E1E" w:rsidP="00CE4E1E">
      <w:pPr>
        <w:pStyle w:val="Punktlista"/>
      </w:pPr>
      <w:r w:rsidRPr="78260473">
        <w:t xml:space="preserve">All frånvaro ska vara tillstyrkt/godkänd av chef/teamledare innan </w:t>
      </w:r>
      <w:r>
        <w:t>det</w:t>
      </w:r>
      <w:r w:rsidRPr="78260473">
        <w:t xml:space="preserve"> infaller. </w:t>
      </w:r>
    </w:p>
    <w:p w14:paraId="32578421" w14:textId="77777777" w:rsidR="00CE4E1E" w:rsidRDefault="00CE4E1E" w:rsidP="00CE4E1E">
      <w:pPr>
        <w:pStyle w:val="Punktlista"/>
      </w:pPr>
      <w:r w:rsidRPr="78260473">
        <w:t xml:space="preserve">Medarbetaren ansvarar själv för ärenden som uppstår i </w:t>
      </w:r>
      <w:r>
        <w:br/>
      </w:r>
      <w:r w:rsidRPr="78260473">
        <w:t>Kom &amp; Gå.</w:t>
      </w:r>
    </w:p>
    <w:p w14:paraId="6274B662" w14:textId="77777777" w:rsidR="00CE4E1E" w:rsidRDefault="00CE4E1E" w:rsidP="00CE4E1E">
      <w:pPr>
        <w:pStyle w:val="Punktlista"/>
      </w:pPr>
      <w:r w:rsidRPr="78260473">
        <w:t>Medarbetaren ska lägga sina störningar omgående efter avslutad jour/beredskapspass.</w:t>
      </w:r>
    </w:p>
    <w:p w14:paraId="3285C9FC" w14:textId="77777777" w:rsidR="00CE4E1E" w:rsidRDefault="00CE4E1E" w:rsidP="00CE4E1E">
      <w:pPr>
        <w:pStyle w:val="Punktlista"/>
      </w:pPr>
      <w:r w:rsidRPr="78260473">
        <w:t xml:space="preserve">Forskning, ansvarsställe meddelas </w:t>
      </w:r>
      <w:r>
        <w:t>HR - administratör</w:t>
      </w:r>
      <w:r w:rsidRPr="78260473">
        <w:t xml:space="preserve"> innan start.</w:t>
      </w:r>
    </w:p>
    <w:p w14:paraId="51A2901A" w14:textId="77777777" w:rsidR="00CE4E1E" w:rsidRPr="00675178" w:rsidRDefault="00CE4E1E" w:rsidP="00CE4E1E">
      <w:pPr>
        <w:pStyle w:val="Punktlista"/>
        <w:rPr>
          <w:rFonts w:ascii="Calibri" w:eastAsia="Calibri" w:hAnsi="Calibri" w:cs="Calibri"/>
        </w:rPr>
      </w:pPr>
      <w:r>
        <w:t>Vid randning</w:t>
      </w:r>
      <w:r w:rsidRPr="0A4229DD">
        <w:t xml:space="preserve"> ska blankett “Randningsavtal NU - sjukvården”</w:t>
      </w:r>
      <w:r>
        <w:t xml:space="preserve"> vara ifylld och godkänd av verksamhetschef/läkarchef innan randning/sidotjänstgöring påbörjas. Blanketten finns under HR Blanketter. </w:t>
      </w:r>
    </w:p>
    <w:p w14:paraId="647F2131" w14:textId="77777777" w:rsidR="00CE4E1E" w:rsidRPr="00675178" w:rsidRDefault="00CE4E1E" w:rsidP="00CE4E1E">
      <w:pPr>
        <w:pStyle w:val="Punktlista"/>
        <w:numPr>
          <w:ilvl w:val="0"/>
          <w:numId w:val="0"/>
        </w:numPr>
        <w:ind w:left="1712"/>
        <w:rPr>
          <w:rFonts w:ascii="Calibri" w:eastAsia="Calibri" w:hAnsi="Calibri" w:cs="Calibri"/>
        </w:rPr>
      </w:pPr>
    </w:p>
    <w:p w14:paraId="7C293647" w14:textId="77777777" w:rsidR="00CE4E1E" w:rsidRDefault="00CE4E1E" w:rsidP="00CE4E1E">
      <w:pPr>
        <w:pStyle w:val="Rubrik2"/>
      </w:pPr>
      <w:r w:rsidRPr="78260473">
        <w:t>Kom &amp; Gå</w:t>
      </w:r>
    </w:p>
    <w:p w14:paraId="54144E0F" w14:textId="77777777" w:rsidR="00CE4E1E" w:rsidRPr="005C4BBE" w:rsidRDefault="00CE4E1E" w:rsidP="00CE4E1E">
      <w:pPr>
        <w:pStyle w:val="Punktlista"/>
      </w:pPr>
      <w:r w:rsidRPr="005C4BBE">
        <w:t xml:space="preserve">Medarbetaren stämplar i </w:t>
      </w:r>
      <w:proofErr w:type="spellStart"/>
      <w:r w:rsidRPr="005C4BBE">
        <w:t>Kom&amp;Gå</w:t>
      </w:r>
      <w:proofErr w:type="spellEnd"/>
      <w:r w:rsidRPr="005C4BBE">
        <w:t xml:space="preserve"> vid arbetspassets början och slut. Ombyte sker utanför arbetstid. Det innebär att du ska vara ombytt till arbetskläder innan du stämplar in, samt byta om till civila kläder efter utstämpling.</w:t>
      </w:r>
    </w:p>
    <w:p w14:paraId="2A03707D" w14:textId="77777777" w:rsidR="00CE4E1E" w:rsidRPr="005C4BBE" w:rsidRDefault="00CE4E1E" w:rsidP="00CE4E1E">
      <w:pPr>
        <w:pStyle w:val="Punktlista"/>
      </w:pPr>
      <w:r w:rsidRPr="005C4BBE">
        <w:t>Vid meddelande om felaktiga stämplingar åtgärdas dessa snarast och medarbetaren ansvarar själv för ärenden som uppstår i Kom &amp; Gå.</w:t>
      </w:r>
    </w:p>
    <w:p w14:paraId="60FF397C" w14:textId="77777777" w:rsidR="00CE4E1E" w:rsidRDefault="00CE4E1E" w:rsidP="00CE4E1E">
      <w:pPr>
        <w:pStyle w:val="Punktlista"/>
      </w:pPr>
      <w:r w:rsidRPr="005C4BBE">
        <w:t xml:space="preserve">In- och utstämpling sker vid anvisad datorstation på arbetsplatsen eller vid egen dator. </w:t>
      </w:r>
    </w:p>
    <w:p w14:paraId="3A4D2E3A" w14:textId="77777777" w:rsidR="00CE4E1E" w:rsidRPr="005C4BBE" w:rsidRDefault="00CE4E1E" w:rsidP="00CE4E1E">
      <w:pPr>
        <w:pStyle w:val="Punktlista"/>
      </w:pPr>
      <w:r w:rsidRPr="005C4BBE">
        <w:t xml:space="preserve">Stämplingar i </w:t>
      </w:r>
      <w:proofErr w:type="spellStart"/>
      <w:r w:rsidRPr="005C4BBE">
        <w:t>appen</w:t>
      </w:r>
      <w:proofErr w:type="spellEnd"/>
      <w:r w:rsidRPr="005C4BBE">
        <w:t xml:space="preserve"> ”Min</w:t>
      </w:r>
      <w:r>
        <w:t xml:space="preserve"> </w:t>
      </w:r>
      <w:proofErr w:type="spellStart"/>
      <w:r w:rsidRPr="005C4BBE">
        <w:t>Flex</w:t>
      </w:r>
      <w:proofErr w:type="spellEnd"/>
      <w:r w:rsidRPr="005C4BBE">
        <w:t>” får</w:t>
      </w:r>
      <w:r>
        <w:t xml:space="preserve"> inte ske. Det kan ske i undantagsfall efter överenskommelse </w:t>
      </w:r>
      <w:r w:rsidRPr="005C4BBE">
        <w:t xml:space="preserve">med chef. </w:t>
      </w:r>
    </w:p>
    <w:p w14:paraId="3DF33B4A" w14:textId="77777777" w:rsidR="00CE4E1E" w:rsidRPr="005C4BBE" w:rsidRDefault="00CE4E1E" w:rsidP="00CE4E1E">
      <w:pPr>
        <w:pStyle w:val="Punktlista"/>
      </w:pPr>
      <w:r w:rsidRPr="005C4BBE">
        <w:t>Timanställda ska notera i Kom &amp; Gå vilken avdelning passet avser.</w:t>
      </w:r>
    </w:p>
    <w:p w14:paraId="37366604" w14:textId="77777777" w:rsidR="00CE4E1E" w:rsidRPr="005C4BBE" w:rsidRDefault="00CE4E1E" w:rsidP="00CE4E1E">
      <w:pPr>
        <w:pStyle w:val="Punktlista"/>
      </w:pPr>
      <w:r w:rsidRPr="005C4BBE">
        <w:t xml:space="preserve">Medarbetare som arbetar under frånvaro ska stämpla. </w:t>
      </w:r>
    </w:p>
    <w:p w14:paraId="3CF48304" w14:textId="77777777" w:rsidR="00CE4E1E" w:rsidRPr="005C4BBE" w:rsidRDefault="00CE4E1E" w:rsidP="00CE4E1E">
      <w:pPr>
        <w:pStyle w:val="Punktlista"/>
      </w:pPr>
      <w:r w:rsidRPr="005C4BBE">
        <w:t>Vid utlåning till annan avdelning till exempel vid extrapass: skriv kommentar om vilken avdelning det gäller.</w:t>
      </w:r>
    </w:p>
    <w:p w14:paraId="0B5308F2" w14:textId="77777777" w:rsidR="00CE4E1E" w:rsidRDefault="00CE4E1E" w:rsidP="00CE4E1E">
      <w:pPr>
        <w:ind w:left="1304"/>
      </w:pPr>
      <w:r w:rsidRPr="005C4BBE">
        <w:t xml:space="preserve">Vid frågor kontakta din HR </w:t>
      </w:r>
      <w:r>
        <w:t>–</w:t>
      </w:r>
      <w:r w:rsidRPr="005C4BBE">
        <w:t xml:space="preserve"> administratör</w:t>
      </w:r>
    </w:p>
    <w:p w14:paraId="0B8AF340" w14:textId="77777777" w:rsidR="00CE4E1E" w:rsidRPr="005C4BBE" w:rsidRDefault="00CE4E1E" w:rsidP="00CE4E1E">
      <w:pPr>
        <w:ind w:left="1304"/>
      </w:pPr>
    </w:p>
    <w:p w14:paraId="6CA28EBA" w14:textId="77777777" w:rsidR="00CE4E1E" w:rsidRDefault="00CE4E1E" w:rsidP="00CE4E1E">
      <w:pPr>
        <w:pStyle w:val="Rubrik2"/>
      </w:pPr>
      <w:proofErr w:type="spellStart"/>
      <w:r w:rsidRPr="78260473">
        <w:t>Heroma</w:t>
      </w:r>
      <w:proofErr w:type="spellEnd"/>
      <w:r w:rsidRPr="78260473">
        <w:t xml:space="preserve"> Webb</w:t>
      </w:r>
    </w:p>
    <w:p w14:paraId="334A636B" w14:textId="77777777" w:rsidR="00CE4E1E" w:rsidRDefault="00CE4E1E" w:rsidP="00CE4E1E">
      <w:pPr>
        <w:pStyle w:val="Punktlista"/>
      </w:pPr>
      <w:r>
        <w:t>Begäran om övertid/frånvaro görs i Kom &amp; Gå.</w:t>
      </w:r>
    </w:p>
    <w:p w14:paraId="47D4BE70" w14:textId="77777777" w:rsidR="00CE4E1E" w:rsidRDefault="00CE4E1E" w:rsidP="00CE4E1E">
      <w:pPr>
        <w:pStyle w:val="Punktlista"/>
      </w:pPr>
      <w:r w:rsidRPr="78260473">
        <w:t xml:space="preserve">Välj typ av frånvaro eller arbetsförändring i </w:t>
      </w:r>
      <w:proofErr w:type="spellStart"/>
      <w:r w:rsidRPr="78260473">
        <w:t>Heroma</w:t>
      </w:r>
      <w:proofErr w:type="spellEnd"/>
      <w:r w:rsidRPr="78260473">
        <w:t xml:space="preserve"> Webb. Skriv alltid orsak i ärendet.</w:t>
      </w:r>
    </w:p>
    <w:p w14:paraId="479A9BDD" w14:textId="77777777" w:rsidR="00CE4E1E" w:rsidRDefault="00CE4E1E" w:rsidP="00CE4E1E">
      <w:pPr>
        <w:pStyle w:val="Punktlista"/>
        <w:numPr>
          <w:ilvl w:val="0"/>
          <w:numId w:val="0"/>
        </w:numPr>
        <w:ind w:left="1712"/>
      </w:pPr>
    </w:p>
    <w:p w14:paraId="115A4A93" w14:textId="77777777" w:rsidR="00CE4E1E" w:rsidRDefault="00CE4E1E" w:rsidP="00CE4E1E">
      <w:pPr>
        <w:pStyle w:val="Rubrik2"/>
        <w:ind w:left="0"/>
      </w:pPr>
      <w:r>
        <w:t xml:space="preserve">           Byte av tur</w:t>
      </w:r>
    </w:p>
    <w:p w14:paraId="4FEBA259" w14:textId="77777777" w:rsidR="00CE4E1E" w:rsidRPr="005C4BBE" w:rsidRDefault="00CE4E1E" w:rsidP="00CE4E1E">
      <w:pPr>
        <w:pStyle w:val="Liststycke"/>
      </w:pPr>
      <w:r w:rsidRPr="005C4BBE">
        <w:t xml:space="preserve">EN person gör bytet, båda får bekräftelsen i </w:t>
      </w:r>
      <w:proofErr w:type="spellStart"/>
      <w:r w:rsidRPr="005C4BBE">
        <w:t>Heroma</w:t>
      </w:r>
      <w:proofErr w:type="spellEnd"/>
      <w:r w:rsidRPr="005C4BBE">
        <w:t xml:space="preserve"> Webb/TESSA.  </w:t>
      </w:r>
    </w:p>
    <w:p w14:paraId="1DC00BF9" w14:textId="77777777" w:rsidR="00CE4E1E" w:rsidRPr="005C4BBE" w:rsidRDefault="00CE4E1E" w:rsidP="00CE4E1E">
      <w:pPr>
        <w:pStyle w:val="Liststycke"/>
        <w:ind w:right="1654"/>
      </w:pPr>
      <w:r w:rsidRPr="005C4BBE">
        <w:t xml:space="preserve">Inget byte får ske ifall det inskränker på dygns- eller veckovila. </w:t>
      </w:r>
    </w:p>
    <w:p w14:paraId="6B98088D" w14:textId="77777777" w:rsidR="00CE4E1E" w:rsidRDefault="00CE4E1E" w:rsidP="00CE4E1E">
      <w:pPr>
        <w:pStyle w:val="Rubrik2"/>
      </w:pPr>
      <w:proofErr w:type="spellStart"/>
      <w:r w:rsidRPr="78260473">
        <w:t>Flex</w:t>
      </w:r>
      <w:proofErr w:type="spellEnd"/>
      <w:r w:rsidRPr="78260473">
        <w:t>/övertid</w:t>
      </w:r>
    </w:p>
    <w:p w14:paraId="428CF2CC" w14:textId="77777777" w:rsidR="00CE4E1E" w:rsidRDefault="00CE4E1E" w:rsidP="00CE4E1E">
      <w:pPr>
        <w:pStyle w:val="Punktlista"/>
      </w:pPr>
      <w:r w:rsidRPr="78260473">
        <w:t>Flextidsöverenskommelse finns på varje enhet, beslutad på APT.</w:t>
      </w:r>
    </w:p>
    <w:p w14:paraId="344B5367" w14:textId="77777777" w:rsidR="00CE4E1E" w:rsidRDefault="00CE4E1E" w:rsidP="00CE4E1E">
      <w:pPr>
        <w:pStyle w:val="Punktlista"/>
      </w:pPr>
      <w:r w:rsidRPr="78260473">
        <w:t>Varje medarbetare ansvarar för sina stämplingar.</w:t>
      </w:r>
    </w:p>
    <w:p w14:paraId="48CB6159" w14:textId="77777777" w:rsidR="00CE4E1E" w:rsidRPr="008E01DC" w:rsidRDefault="00CE4E1E" w:rsidP="00CE4E1E">
      <w:pPr>
        <w:pStyle w:val="Punktlista"/>
        <w:rPr>
          <w:strike/>
        </w:rPr>
      </w:pPr>
      <w:r w:rsidRPr="0A4229DD">
        <w:t xml:space="preserve">Om </w:t>
      </w:r>
      <w:r>
        <w:t>i</w:t>
      </w:r>
      <w:r w:rsidRPr="78260473">
        <w:t>n- eller utstämpling sakna</w:t>
      </w:r>
      <w:r>
        <w:t xml:space="preserve">s </w:t>
      </w:r>
      <w:r w:rsidRPr="0A4229DD">
        <w:t>k</w:t>
      </w:r>
      <w:r>
        <w:t xml:space="preserve">ontrolleras </w:t>
      </w:r>
      <w:r w:rsidRPr="0A4229DD">
        <w:t xml:space="preserve">det </w:t>
      </w:r>
      <w:r>
        <w:t xml:space="preserve">mot chef/teamledare. </w:t>
      </w:r>
    </w:p>
    <w:p w14:paraId="3D625F62" w14:textId="77777777" w:rsidR="00CE4E1E" w:rsidRPr="005C4BBE" w:rsidRDefault="00CE4E1E" w:rsidP="00CE4E1E">
      <w:pPr>
        <w:pStyle w:val="Punktlista"/>
      </w:pPr>
      <w:r w:rsidRPr="005C4BBE">
        <w:t>Om utstämpling rast/instämpling rast saknas skapas stämplingar för rast enligt schema.</w:t>
      </w:r>
    </w:p>
    <w:p w14:paraId="01F21A75" w14:textId="77777777" w:rsidR="00CE4E1E" w:rsidRPr="005C4BBE" w:rsidRDefault="00CE4E1E" w:rsidP="00CE4E1E">
      <w:pPr>
        <w:pStyle w:val="Punktlista"/>
      </w:pPr>
      <w:r w:rsidRPr="005C4BBE">
        <w:t xml:space="preserve">Om stämplingar saknas på ett helt arbetspass reglerar HR – administratör efter överenskommelse med chef. </w:t>
      </w:r>
    </w:p>
    <w:p w14:paraId="3FEDA48A" w14:textId="77777777" w:rsidR="00CE4E1E" w:rsidRPr="005C4BBE" w:rsidRDefault="00CE4E1E" w:rsidP="00CE4E1E">
      <w:pPr>
        <w:pStyle w:val="Punktlista"/>
      </w:pPr>
      <w:r w:rsidRPr="005C4BBE">
        <w:t xml:space="preserve">Begäran om </w:t>
      </w:r>
      <w:proofErr w:type="spellStart"/>
      <w:r w:rsidRPr="005C4BBE">
        <w:t>plusflex</w:t>
      </w:r>
      <w:proofErr w:type="spellEnd"/>
      <w:r w:rsidRPr="005C4BBE">
        <w:t xml:space="preserve"> och övertid ska göras av medarbetaren och kommentar ska finnas och beslutas av chef.</w:t>
      </w:r>
    </w:p>
    <w:p w14:paraId="1ACE1828" w14:textId="77777777" w:rsidR="00CE4E1E" w:rsidRDefault="00CE4E1E" w:rsidP="00CE4E1E">
      <w:pPr>
        <w:pStyle w:val="Punktlista"/>
      </w:pPr>
      <w:r w:rsidRPr="005C4BBE">
        <w:t>Stämplingar utanför flexramen som ej åtgärdats eller saknar orsak åtgärdas efter överenskommelse med chef.</w:t>
      </w:r>
    </w:p>
    <w:p w14:paraId="6F816EBA" w14:textId="77777777" w:rsidR="00CE4E1E" w:rsidRPr="005C4BBE" w:rsidRDefault="00CE4E1E" w:rsidP="00CE4E1E">
      <w:pPr>
        <w:pStyle w:val="Punktlista"/>
        <w:numPr>
          <w:ilvl w:val="0"/>
          <w:numId w:val="0"/>
        </w:numPr>
        <w:ind w:left="1712"/>
      </w:pPr>
    </w:p>
    <w:p w14:paraId="5381B840" w14:textId="77777777" w:rsidR="00CE4E1E" w:rsidRDefault="00CE4E1E" w:rsidP="00CE4E1E">
      <w:pPr>
        <w:pStyle w:val="Rubrik2"/>
      </w:pPr>
      <w:r w:rsidRPr="78260473">
        <w:t>Frånvaro</w:t>
      </w:r>
    </w:p>
    <w:p w14:paraId="328651A2" w14:textId="77777777" w:rsidR="00CE4E1E" w:rsidRPr="005C4BBE" w:rsidRDefault="00CE4E1E" w:rsidP="00CE4E1E">
      <w:pPr>
        <w:pStyle w:val="Punktlista"/>
      </w:pPr>
      <w:r w:rsidRPr="005C4BBE">
        <w:t xml:space="preserve">Ansökan skapas i kalendern i </w:t>
      </w:r>
      <w:proofErr w:type="spellStart"/>
      <w:r w:rsidRPr="005C4BBE">
        <w:t>Heroma</w:t>
      </w:r>
      <w:proofErr w:type="spellEnd"/>
      <w:r w:rsidRPr="005C4BBE">
        <w:t xml:space="preserve"> Webb/TESSA. Flera dagars sammanhängande frånvaro läggs i samma ärende, glöm inte ändra datumintervallet på ärendet.</w:t>
      </w:r>
    </w:p>
    <w:p w14:paraId="65F67A48" w14:textId="77777777" w:rsidR="00CE4E1E" w:rsidRPr="005C4BBE" w:rsidRDefault="00CE4E1E" w:rsidP="00CE4E1E">
      <w:pPr>
        <w:pStyle w:val="Punktlista"/>
      </w:pPr>
      <w:r w:rsidRPr="005C4BBE">
        <w:lastRenderedPageBreak/>
        <w:t xml:space="preserve">Vid partiell frånvaro görs ansökan i god tid i </w:t>
      </w:r>
      <w:proofErr w:type="spellStart"/>
      <w:r w:rsidRPr="005C4BBE">
        <w:t>Heroma</w:t>
      </w:r>
      <w:proofErr w:type="spellEnd"/>
      <w:r w:rsidRPr="005C4BBE">
        <w:t xml:space="preserve"> Webb, chefen meddelar HR administratör för nytt schema. Extra viktigt innan planering av ny ISP-period.</w:t>
      </w:r>
    </w:p>
    <w:p w14:paraId="3BBE1278" w14:textId="77777777" w:rsidR="00CE4E1E" w:rsidRDefault="00CE4E1E" w:rsidP="00CE4E1E">
      <w:pPr>
        <w:pStyle w:val="Punktlista"/>
      </w:pPr>
      <w:r w:rsidRPr="005C4BBE">
        <w:t xml:space="preserve">Läkares ledighet i schema reglerar HR – administratör enl. </w:t>
      </w:r>
      <w:proofErr w:type="spellStart"/>
      <w:r w:rsidRPr="005C4BBE">
        <w:t>Medinet</w:t>
      </w:r>
      <w:proofErr w:type="spellEnd"/>
      <w:r w:rsidRPr="005C4BBE">
        <w:t xml:space="preserve">/TESSA och /eller överenskommelse med chef.  </w:t>
      </w:r>
    </w:p>
    <w:p w14:paraId="05D7582B" w14:textId="77777777" w:rsidR="00CE4E1E" w:rsidRPr="005C4BBE" w:rsidRDefault="00CE4E1E" w:rsidP="00CE4E1E">
      <w:pPr>
        <w:pStyle w:val="Punktlista"/>
        <w:numPr>
          <w:ilvl w:val="0"/>
          <w:numId w:val="0"/>
        </w:numPr>
        <w:ind w:left="1712"/>
      </w:pPr>
    </w:p>
    <w:p w14:paraId="315E238B" w14:textId="77777777" w:rsidR="00CE4E1E" w:rsidRPr="005C4BBE" w:rsidRDefault="00CE4E1E" w:rsidP="00CE4E1E">
      <w:pPr>
        <w:pStyle w:val="Rubrik2"/>
        <w:ind w:left="0" w:firstLine="992"/>
        <w:rPr>
          <w:color w:val="auto"/>
        </w:rPr>
      </w:pPr>
      <w:r w:rsidRPr="005C4BBE">
        <w:rPr>
          <w:color w:val="auto"/>
        </w:rPr>
        <w:t>Arbete under frånvaro</w:t>
      </w:r>
    </w:p>
    <w:p w14:paraId="03864EA3" w14:textId="77777777" w:rsidR="00CE4E1E" w:rsidRDefault="00CE4E1E" w:rsidP="00CE4E1E">
      <w:r w:rsidRPr="005C4BBE">
        <w:rPr>
          <w:b/>
          <w:bCs/>
        </w:rPr>
        <w:t>Extra arbete vid partiell frånvaro</w:t>
      </w:r>
      <w:r w:rsidRPr="005C4BBE">
        <w:rPr>
          <w:rFonts w:ascii="Times New Roman" w:hAnsi="Times New Roman"/>
          <w:b/>
          <w:bCs/>
        </w:rPr>
        <w:t> </w:t>
      </w:r>
      <w:r w:rsidRPr="005C4BBE">
        <w:rPr>
          <w:b/>
          <w:bCs/>
        </w:rPr>
        <w:t>(tex f</w:t>
      </w:r>
      <w:r w:rsidRPr="005C4BBE">
        <w:rPr>
          <w:rFonts w:cs="Georgia"/>
          <w:b/>
          <w:bCs/>
        </w:rPr>
        <w:t>ö</w:t>
      </w:r>
      <w:r w:rsidRPr="005C4BBE">
        <w:rPr>
          <w:b/>
          <w:bCs/>
        </w:rPr>
        <w:t>r</w:t>
      </w:r>
      <w:r w:rsidRPr="005C4BBE">
        <w:rPr>
          <w:rFonts w:cs="Georgia"/>
          <w:b/>
          <w:bCs/>
        </w:rPr>
        <w:t>ä</w:t>
      </w:r>
      <w:r w:rsidRPr="005C4BBE">
        <w:rPr>
          <w:b/>
          <w:bCs/>
        </w:rPr>
        <w:t>ldraledighet, studieledighet,</w:t>
      </w:r>
      <w:r w:rsidRPr="005C4BBE">
        <w:rPr>
          <w:rFonts w:ascii="Times New Roman" w:hAnsi="Times New Roman"/>
          <w:b/>
          <w:bCs/>
        </w:rPr>
        <w:t> </w:t>
      </w:r>
      <w:proofErr w:type="spellStart"/>
      <w:r w:rsidRPr="005C4BBE">
        <w:rPr>
          <w:b/>
          <w:bCs/>
        </w:rPr>
        <w:t>ea</w:t>
      </w:r>
      <w:proofErr w:type="spellEnd"/>
      <w:r w:rsidRPr="005C4BBE">
        <w:rPr>
          <w:rFonts w:ascii="Times New Roman" w:hAnsi="Times New Roman"/>
          <w:b/>
          <w:bCs/>
        </w:rPr>
        <w:t> </w:t>
      </w:r>
      <w:r w:rsidRPr="005C4BBE">
        <w:rPr>
          <w:b/>
          <w:bCs/>
        </w:rPr>
        <w:t>ledighet mm)</w:t>
      </w:r>
      <w:r w:rsidRPr="005C4BBE">
        <w:t> </w:t>
      </w:r>
    </w:p>
    <w:p w14:paraId="52836D19" w14:textId="77777777" w:rsidR="00CE4E1E" w:rsidRPr="005C4BBE" w:rsidRDefault="00CE4E1E" w:rsidP="00CE4E1E"/>
    <w:p w14:paraId="16FD4687" w14:textId="77777777" w:rsidR="00CE4E1E" w:rsidRPr="005C4BBE" w:rsidRDefault="00CE4E1E" w:rsidP="00CE4E1E">
      <w:pPr>
        <w:numPr>
          <w:ilvl w:val="0"/>
          <w:numId w:val="13"/>
        </w:numPr>
        <w:tabs>
          <w:tab w:val="num" w:pos="1304"/>
        </w:tabs>
      </w:pPr>
      <w:r w:rsidRPr="005C4BBE">
        <w:t>Partiellt tjänstlediga likställs med deltidsanställda om det är på arbetsgivarens initiativ och om det avser enskilda arbetspass som det extra arbetet utförs. Ersättning för övertid utges efter den 1 april 2025 som enkel eller kvalificerad</w:t>
      </w:r>
      <w:r w:rsidRPr="005C4BBE">
        <w:rPr>
          <w:rFonts w:ascii="Times New Roman" w:hAnsi="Times New Roman"/>
        </w:rPr>
        <w:t> </w:t>
      </w:r>
      <w:r w:rsidRPr="005C4BBE">
        <w:rPr>
          <w:rFonts w:cs="Georgia"/>
        </w:rPr>
        <w:t>ö</w:t>
      </w:r>
      <w:r w:rsidRPr="005C4BBE">
        <w:t>vertid om det avser enskilda arbetspass.</w:t>
      </w:r>
      <w:r w:rsidRPr="005C4BBE">
        <w:rPr>
          <w:rFonts w:ascii="Times New Roman" w:hAnsi="Times New Roman"/>
        </w:rPr>
        <w:t> </w:t>
      </w:r>
      <w:r w:rsidRPr="005C4BBE">
        <w:t>Ers</w:t>
      </w:r>
      <w:r w:rsidRPr="005C4BBE">
        <w:rPr>
          <w:rFonts w:cs="Georgia"/>
        </w:rPr>
        <w:t>ä</w:t>
      </w:r>
      <w:r w:rsidRPr="005C4BBE">
        <w:t>ttning f</w:t>
      </w:r>
      <w:r w:rsidRPr="005C4BBE">
        <w:rPr>
          <w:rFonts w:cs="Georgia"/>
        </w:rPr>
        <w:t>ö</w:t>
      </w:r>
      <w:r w:rsidRPr="005C4BBE">
        <w:t xml:space="preserve">r beordrat </w:t>
      </w:r>
      <w:r w:rsidRPr="005C4BBE">
        <w:rPr>
          <w:rFonts w:cs="Georgia"/>
        </w:rPr>
        <w:t>ö</w:t>
      </w:r>
      <w:r w:rsidRPr="005C4BBE">
        <w:t xml:space="preserve">vertidsarbete regleras i AB </w:t>
      </w:r>
      <w:r w:rsidRPr="005C4BBE">
        <w:rPr>
          <w:rFonts w:cs="Georgia"/>
        </w:rPr>
        <w:t>§</w:t>
      </w:r>
      <w:r w:rsidRPr="005C4BBE">
        <w:t>20.</w:t>
      </w:r>
      <w:r w:rsidRPr="005C4BBE">
        <w:rPr>
          <w:rFonts w:ascii="Times New Roman" w:hAnsi="Times New Roman"/>
        </w:rPr>
        <w:t> </w:t>
      </w:r>
      <w:r w:rsidRPr="005C4BBE">
        <w:rPr>
          <w:rFonts w:cs="Georgia"/>
        </w:rPr>
        <w:t> </w:t>
      </w:r>
    </w:p>
    <w:p w14:paraId="0D8778D8" w14:textId="77777777" w:rsidR="00CE4E1E" w:rsidRPr="005C4BBE" w:rsidRDefault="00CE4E1E" w:rsidP="00CE4E1E">
      <w:pPr>
        <w:pStyle w:val="Liststycke"/>
        <w:numPr>
          <w:ilvl w:val="0"/>
          <w:numId w:val="13"/>
        </w:numPr>
      </w:pPr>
      <w:r w:rsidRPr="005C4BBE">
        <w:t>Om arbetstagaren tar initiativet till att arbeta under partiell tjänstledighet ska överenskommelse göras om att i stället för övertid</w:t>
      </w:r>
      <w:r w:rsidRPr="005C4BBE">
        <w:rPr>
          <w:rFonts w:ascii="Times New Roman" w:hAnsi="Times New Roman"/>
        </w:rPr>
        <w:t> </w:t>
      </w:r>
      <w:r w:rsidRPr="005C4BBE">
        <w:t>justera omfattningen av tj</w:t>
      </w:r>
      <w:r w:rsidRPr="005C4BBE">
        <w:rPr>
          <w:rFonts w:cs="Georgia"/>
        </w:rPr>
        <w:t>ä</w:t>
      </w:r>
      <w:r w:rsidRPr="005C4BBE">
        <w:t>nstledigheten.</w:t>
      </w:r>
      <w:r w:rsidRPr="005C4BBE">
        <w:rPr>
          <w:rFonts w:ascii="Times New Roman" w:hAnsi="Times New Roman"/>
        </w:rPr>
        <w:t> </w:t>
      </w:r>
      <w:r w:rsidRPr="005C4BBE">
        <w:t>Ers</w:t>
      </w:r>
      <w:r w:rsidRPr="005C4BBE">
        <w:rPr>
          <w:rFonts w:cs="Georgia"/>
        </w:rPr>
        <w:t>ä</w:t>
      </w:r>
      <w:r w:rsidRPr="005C4BBE">
        <w:t>ttning blir d</w:t>
      </w:r>
      <w:r w:rsidRPr="005C4BBE">
        <w:rPr>
          <w:rFonts w:cs="Georgia"/>
        </w:rPr>
        <w:t>å</w:t>
      </w:r>
      <w:r w:rsidRPr="005C4BBE">
        <w:t xml:space="preserve"> ordinarie l</w:t>
      </w:r>
      <w:r w:rsidRPr="005C4BBE">
        <w:rPr>
          <w:rFonts w:cs="Georgia"/>
        </w:rPr>
        <w:t>ö</w:t>
      </w:r>
      <w:r w:rsidRPr="005C4BBE">
        <w:t xml:space="preserve">n. </w:t>
      </w:r>
      <w:r w:rsidRPr="005C4BBE">
        <w:rPr>
          <w:rFonts w:ascii="Times New Roman" w:hAnsi="Times New Roman"/>
        </w:rPr>
        <w:t> </w:t>
      </w:r>
      <w:r w:rsidRPr="005C4BBE">
        <w:t>Den tillf</w:t>
      </w:r>
      <w:r w:rsidRPr="005C4BBE">
        <w:rPr>
          <w:rFonts w:cs="Georgia"/>
        </w:rPr>
        <w:t>ä</w:t>
      </w:r>
      <w:r w:rsidRPr="005C4BBE">
        <w:t>lligt justerade omfattningen av ledigheten f</w:t>
      </w:r>
      <w:r w:rsidRPr="005C4BBE">
        <w:rPr>
          <w:rFonts w:cs="Georgia"/>
        </w:rPr>
        <w:t>å</w:t>
      </w:r>
      <w:r w:rsidRPr="005C4BBE">
        <w:t>r inte</w:t>
      </w:r>
      <w:r w:rsidRPr="005C4BBE">
        <w:rPr>
          <w:rFonts w:ascii="Times New Roman" w:hAnsi="Times New Roman"/>
        </w:rPr>
        <w:t> </w:t>
      </w:r>
      <w:r w:rsidRPr="005C4BBE">
        <w:t xml:space="preserve">vara kortare </w:t>
      </w:r>
      <w:r w:rsidRPr="005C4BBE">
        <w:rPr>
          <w:rFonts w:cs="Georgia"/>
        </w:rPr>
        <w:t>ä</w:t>
      </w:r>
      <w:r w:rsidRPr="005C4BBE">
        <w:t>n tv</w:t>
      </w:r>
      <w:r w:rsidRPr="005C4BBE">
        <w:rPr>
          <w:rFonts w:cs="Georgia"/>
        </w:rPr>
        <w:t>å</w:t>
      </w:r>
      <w:r w:rsidRPr="005C4BBE">
        <w:t xml:space="preserve"> veckor. Med tv</w:t>
      </w:r>
      <w:r w:rsidRPr="005C4BBE">
        <w:rPr>
          <w:rFonts w:cs="Georgia"/>
        </w:rPr>
        <w:t>å</w:t>
      </w:r>
      <w:r w:rsidRPr="005C4BBE">
        <w:t xml:space="preserve"> veckor avses tv</w:t>
      </w:r>
      <w:r w:rsidRPr="005C4BBE">
        <w:rPr>
          <w:rFonts w:cs="Georgia"/>
        </w:rPr>
        <w:t>å</w:t>
      </w:r>
      <w:r w:rsidRPr="005C4BBE">
        <w:t xml:space="preserve"> sammanh</w:t>
      </w:r>
      <w:r w:rsidRPr="005C4BBE">
        <w:rPr>
          <w:rFonts w:cs="Georgia"/>
        </w:rPr>
        <w:t>ä</w:t>
      </w:r>
      <w:r w:rsidRPr="005C4BBE">
        <w:t>ngande veckor med behov av extra arbete.</w:t>
      </w:r>
      <w:r w:rsidRPr="005C4BBE">
        <w:rPr>
          <w:rFonts w:ascii="Times New Roman" w:hAnsi="Times New Roman"/>
        </w:rPr>
        <w:t> </w:t>
      </w:r>
      <w:r w:rsidRPr="005C4BBE">
        <w:t>L</w:t>
      </w:r>
      <w:r w:rsidRPr="005C4BBE">
        <w:rPr>
          <w:rFonts w:cs="Georgia"/>
        </w:rPr>
        <w:t>ö</w:t>
      </w:r>
      <w:r w:rsidRPr="005C4BBE">
        <w:t>n under partiell ledighet regleras i AB</w:t>
      </w:r>
      <w:r w:rsidRPr="005C4BBE">
        <w:rPr>
          <w:rFonts w:cs="Georgia"/>
        </w:rPr>
        <w:t>§</w:t>
      </w:r>
      <w:r w:rsidRPr="005C4BBE">
        <w:t>17.</w:t>
      </w:r>
      <w:r w:rsidRPr="005C4BBE">
        <w:rPr>
          <w:rFonts w:ascii="Times New Roman" w:hAnsi="Times New Roman"/>
        </w:rPr>
        <w:t>  </w:t>
      </w:r>
      <w:r w:rsidRPr="005C4BBE">
        <w:rPr>
          <w:rFonts w:cs="Georgia"/>
        </w:rPr>
        <w:t> </w:t>
      </w:r>
    </w:p>
    <w:p w14:paraId="2133BB1B" w14:textId="77777777" w:rsidR="00CE4E1E" w:rsidRPr="005978A5" w:rsidRDefault="00CE4E1E" w:rsidP="00CE4E1E">
      <w:r w:rsidRPr="005978A5">
        <w:t> </w:t>
      </w:r>
    </w:p>
    <w:p w14:paraId="589DBCF8" w14:textId="77777777" w:rsidR="00CE4E1E" w:rsidRPr="005C4BBE" w:rsidRDefault="00CE4E1E" w:rsidP="00CE4E1E">
      <w:r w:rsidRPr="005C4BBE">
        <w:rPr>
          <w:b/>
          <w:bCs/>
        </w:rPr>
        <w:t>Medarbetare med en pågående frånvaro på 100% Tjänstledighet</w:t>
      </w:r>
      <w:r w:rsidRPr="005C4BBE">
        <w:rPr>
          <w:rFonts w:ascii="Times New Roman" w:hAnsi="Times New Roman"/>
          <w:b/>
          <w:bCs/>
        </w:rPr>
        <w:t> </w:t>
      </w:r>
      <w:r w:rsidRPr="005C4BBE">
        <w:rPr>
          <w:b/>
          <w:bCs/>
        </w:rPr>
        <w:t>tex studieledighet, f</w:t>
      </w:r>
      <w:r w:rsidRPr="005C4BBE">
        <w:rPr>
          <w:rFonts w:cs="Georgia"/>
          <w:b/>
          <w:bCs/>
        </w:rPr>
        <w:t>ö</w:t>
      </w:r>
      <w:r w:rsidRPr="005C4BBE">
        <w:rPr>
          <w:b/>
          <w:bCs/>
        </w:rPr>
        <w:t>r</w:t>
      </w:r>
      <w:r w:rsidRPr="005C4BBE">
        <w:rPr>
          <w:rFonts w:cs="Georgia"/>
          <w:b/>
          <w:bCs/>
        </w:rPr>
        <w:t>ä</w:t>
      </w:r>
      <w:r w:rsidRPr="005C4BBE">
        <w:rPr>
          <w:b/>
          <w:bCs/>
        </w:rPr>
        <w:t>ldraledighet,</w:t>
      </w:r>
      <w:r w:rsidRPr="005C4BBE">
        <w:rPr>
          <w:rFonts w:ascii="Times New Roman" w:hAnsi="Times New Roman"/>
          <w:b/>
          <w:bCs/>
        </w:rPr>
        <w:t> </w:t>
      </w:r>
      <w:r w:rsidRPr="005C4BBE">
        <w:rPr>
          <w:b/>
          <w:bCs/>
        </w:rPr>
        <w:t>s</w:t>
      </w:r>
      <w:r w:rsidRPr="005C4BBE">
        <w:rPr>
          <w:rFonts w:cs="Georgia"/>
          <w:b/>
          <w:bCs/>
        </w:rPr>
        <w:t>å</w:t>
      </w:r>
      <w:r w:rsidRPr="005C4BBE">
        <w:rPr>
          <w:b/>
          <w:bCs/>
        </w:rPr>
        <w:t xml:space="preserve"> kallad Ea-ledighet mm</w:t>
      </w:r>
      <w:r w:rsidRPr="005C4BBE">
        <w:rPr>
          <w:rFonts w:ascii="Times New Roman" w:hAnsi="Times New Roman"/>
        </w:rPr>
        <w:t> </w:t>
      </w:r>
      <w:r w:rsidRPr="005C4BBE">
        <w:rPr>
          <w:rFonts w:cs="Georgia"/>
        </w:rPr>
        <w:t> </w:t>
      </w:r>
    </w:p>
    <w:p w14:paraId="36675ED8" w14:textId="77777777" w:rsidR="00CE4E1E" w:rsidRDefault="00CE4E1E" w:rsidP="00CE4E1E">
      <w:pPr>
        <w:pStyle w:val="Liststycke"/>
      </w:pPr>
      <w:r w:rsidRPr="005C4BBE">
        <w:t>Överenskommelse mellan arbetsgivare och arbetstagare behöver göras om att i   stället justera omfattningen av tjänstledigheten. Arbetet kommer då att ersättas med del av månadslönen.</w:t>
      </w:r>
      <w:r w:rsidRPr="005C4BBE">
        <w:rPr>
          <w:rFonts w:ascii="Times New Roman" w:hAnsi="Times New Roman"/>
        </w:rPr>
        <w:t> </w:t>
      </w:r>
      <w:r w:rsidRPr="005C4BBE">
        <w:t>Ledighet under del av kalenderm</w:t>
      </w:r>
      <w:r w:rsidRPr="005C4BBE">
        <w:rPr>
          <w:rFonts w:cs="Georgia"/>
        </w:rPr>
        <w:t>å</w:t>
      </w:r>
      <w:r w:rsidRPr="005C4BBE">
        <w:t>nad regleras i AB</w:t>
      </w:r>
      <w:r w:rsidRPr="005C4BBE">
        <w:rPr>
          <w:rFonts w:cs="Georgia"/>
        </w:rPr>
        <w:t>§</w:t>
      </w:r>
      <w:r w:rsidRPr="005C4BBE">
        <w:t>17.</w:t>
      </w:r>
      <w:r w:rsidRPr="005C4BBE">
        <w:rPr>
          <w:rFonts w:ascii="Times New Roman" w:hAnsi="Times New Roman"/>
        </w:rPr>
        <w:t> </w:t>
      </w:r>
      <w:r w:rsidRPr="005C4BBE">
        <w:rPr>
          <w:rFonts w:cs="Georgia"/>
        </w:rPr>
        <w:t> </w:t>
      </w:r>
    </w:p>
    <w:p w14:paraId="36AE5BC3" w14:textId="77777777" w:rsidR="00CE4E1E" w:rsidRPr="005C4BBE" w:rsidRDefault="00CE4E1E" w:rsidP="00CE4E1E">
      <w:pPr>
        <w:pStyle w:val="Liststycke"/>
        <w:ind w:left="1437"/>
      </w:pPr>
    </w:p>
    <w:p w14:paraId="5A0312C4" w14:textId="77777777" w:rsidR="00CE4E1E" w:rsidRPr="005C4BBE" w:rsidRDefault="00CE4E1E" w:rsidP="00CE4E1E">
      <w:pPr>
        <w:pStyle w:val="Rubrik2"/>
        <w:rPr>
          <w:color w:val="auto"/>
        </w:rPr>
      </w:pPr>
      <w:r w:rsidRPr="005C4BBE">
        <w:rPr>
          <w:color w:val="auto"/>
        </w:rPr>
        <w:t>Facklig Frånvaro</w:t>
      </w:r>
    </w:p>
    <w:p w14:paraId="42F3DB9E" w14:textId="77777777" w:rsidR="00CE4E1E" w:rsidRDefault="00CE4E1E" w:rsidP="00CE4E1E">
      <w:r w:rsidRPr="005C4BBE">
        <w:t xml:space="preserve">Det ska tydligt framgå vilken frånvaro som gäller och ska meddelas i god tid till chef och HR administratör. </w:t>
      </w:r>
    </w:p>
    <w:p w14:paraId="203D2440" w14:textId="77777777" w:rsidR="00CE4E1E" w:rsidRPr="005C4BBE" w:rsidRDefault="00CE4E1E" w:rsidP="00CE4E1E">
      <w:pPr>
        <w:ind w:left="0"/>
      </w:pPr>
    </w:p>
    <w:p w14:paraId="64A47BA5" w14:textId="77777777" w:rsidR="00CE4E1E" w:rsidRPr="005C4BBE" w:rsidRDefault="00CE4E1E" w:rsidP="00CE4E1E">
      <w:pPr>
        <w:pStyle w:val="Rubrik2"/>
        <w:rPr>
          <w:color w:val="auto"/>
        </w:rPr>
      </w:pPr>
      <w:r w:rsidRPr="005C4BBE">
        <w:rPr>
          <w:color w:val="auto"/>
        </w:rPr>
        <w:t>Föräldraledighet i NU-sjukvården</w:t>
      </w:r>
    </w:p>
    <w:p w14:paraId="15286553" w14:textId="77777777" w:rsidR="00CE4E1E" w:rsidRPr="00B75520" w:rsidRDefault="00CE4E1E" w:rsidP="00CE4E1E">
      <w:pPr>
        <w:pStyle w:val="Punktlista"/>
      </w:pPr>
      <w:r w:rsidRPr="00B75520">
        <w:t>Ansökan görs minst 3 månader innan ledigheten påbörjas.</w:t>
      </w:r>
    </w:p>
    <w:p w14:paraId="49C3E8B5" w14:textId="77777777" w:rsidR="00CE4E1E" w:rsidRPr="009114D6" w:rsidRDefault="00CE4E1E" w:rsidP="00CE4E1E">
      <w:pPr>
        <w:pStyle w:val="Punktlista"/>
      </w:pPr>
      <w:r>
        <w:t xml:space="preserve">Rätt till tre perioder per kalenderår </w:t>
      </w:r>
      <w:r w:rsidRPr="342B6E5F">
        <w:t>oavsett antal barn</w:t>
      </w:r>
      <w:r>
        <w:t xml:space="preserve">. Om en ledighetsperiod löper över ett årsskifte, ska den anses höra till det kalenderår då ledigheten påbörjades. Ex - Partiell ledighet söks 1 oktober 2026 - 30 september 2027. Ledigheten räknas in i de tre perioderna för 2026. </w:t>
      </w:r>
    </w:p>
    <w:p w14:paraId="7BC3537F" w14:textId="77777777" w:rsidR="00CE4E1E" w:rsidRDefault="00CE4E1E" w:rsidP="00CE4E1E">
      <w:pPr>
        <w:pStyle w:val="Punktlista"/>
      </w:pPr>
      <w:r w:rsidRPr="00B75520">
        <w:t xml:space="preserve"> Arbetsgivaren kan medge fler perioder. </w:t>
      </w:r>
    </w:p>
    <w:p w14:paraId="0F6736FC" w14:textId="77777777" w:rsidR="00CE4E1E" w:rsidRPr="009D436E" w:rsidRDefault="00CE4E1E" w:rsidP="00CE4E1E">
      <w:pPr>
        <w:pStyle w:val="Punktlista"/>
        <w:numPr>
          <w:ilvl w:val="0"/>
          <w:numId w:val="0"/>
        </w:numPr>
        <w:ind w:left="1712" w:hanging="357"/>
        <w:rPr>
          <w:sz w:val="40"/>
          <w:szCs w:val="40"/>
        </w:rPr>
      </w:pPr>
    </w:p>
    <w:p w14:paraId="05B5212A" w14:textId="77777777" w:rsidR="00CE4E1E" w:rsidRPr="005C4BBE" w:rsidRDefault="00CE4E1E" w:rsidP="00CE4E1E">
      <w:pPr>
        <w:pStyle w:val="Punktlista"/>
        <w:numPr>
          <w:ilvl w:val="0"/>
          <w:numId w:val="0"/>
        </w:numPr>
        <w:ind w:left="1712" w:hanging="357"/>
        <w:rPr>
          <w:sz w:val="36"/>
          <w:szCs w:val="36"/>
        </w:rPr>
      </w:pPr>
      <w:r w:rsidRPr="005C4BBE">
        <w:rPr>
          <w:sz w:val="36"/>
          <w:szCs w:val="36"/>
        </w:rPr>
        <w:t xml:space="preserve">Föräldraledighet under sommaren </w:t>
      </w:r>
    </w:p>
    <w:p w14:paraId="10C603E7" w14:textId="77777777" w:rsidR="00CE4E1E" w:rsidRPr="005C4BBE" w:rsidRDefault="00CE4E1E" w:rsidP="00CE4E1E">
      <w:pPr>
        <w:pStyle w:val="Punktlista"/>
        <w:numPr>
          <w:ilvl w:val="0"/>
          <w:numId w:val="0"/>
        </w:numPr>
        <w:ind w:left="1715"/>
      </w:pPr>
      <w:r w:rsidRPr="005C4BBE">
        <w:t xml:space="preserve">Ny bestämmelse, enligt AB §29 </w:t>
      </w:r>
      <w:proofErr w:type="spellStart"/>
      <w:r w:rsidRPr="005C4BBE">
        <w:t>mom</w:t>
      </w:r>
      <w:proofErr w:type="spellEnd"/>
      <w:r w:rsidRPr="005C4BBE">
        <w:t xml:space="preserve"> 5b:</w:t>
      </w:r>
    </w:p>
    <w:p w14:paraId="17907EE0" w14:textId="77777777" w:rsidR="00CE4E1E" w:rsidRPr="005C4BBE" w:rsidRDefault="00CE4E1E" w:rsidP="00CE4E1E">
      <w:pPr>
        <w:pStyle w:val="Punktlista"/>
      </w:pPr>
      <w:r w:rsidRPr="005C4BBE">
        <w:t xml:space="preserve">Medarbetare som vill nyttja sin rätt att vara föräldraledig under perioden juni till augusti ska anmäla ledigheten till arbetsgivaren </w:t>
      </w:r>
      <w:r w:rsidRPr="005C4BBE">
        <w:rPr>
          <w:b/>
          <w:bCs/>
        </w:rPr>
        <w:t>senast 1 april</w:t>
      </w:r>
    </w:p>
    <w:p w14:paraId="1D601591" w14:textId="77777777" w:rsidR="00CE4E1E" w:rsidRPr="005C4BBE" w:rsidRDefault="00CE4E1E" w:rsidP="00CE4E1E">
      <w:pPr>
        <w:pStyle w:val="Punktlista"/>
      </w:pPr>
      <w:r w:rsidRPr="005C4BBE">
        <w:t>Inkommer ej ansökan i rätt tid faller rätten till föräldraledighet under sommarmånaderna</w:t>
      </w:r>
    </w:p>
    <w:p w14:paraId="0A282C61" w14:textId="77777777" w:rsidR="00CE4E1E" w:rsidRPr="005C4BBE" w:rsidRDefault="00CE4E1E" w:rsidP="00CE4E1E">
      <w:pPr>
        <w:pStyle w:val="Punktlista"/>
      </w:pPr>
      <w:r w:rsidRPr="005C4BBE">
        <w:t>För att detta ska gälla ska arbetsgivaren senast 15 mars ha informerat medarbetaren om att ansökan om föräldraledighet ska vara inlämnad 1 april.</w:t>
      </w:r>
    </w:p>
    <w:p w14:paraId="423B2A67" w14:textId="77777777" w:rsidR="00CE4E1E" w:rsidRPr="005C4BBE" w:rsidRDefault="00CE4E1E" w:rsidP="00CE4E1E">
      <w:pPr>
        <w:pStyle w:val="Punktlista"/>
        <w:numPr>
          <w:ilvl w:val="0"/>
          <w:numId w:val="0"/>
        </w:numPr>
        <w:ind w:left="1712"/>
      </w:pPr>
    </w:p>
    <w:p w14:paraId="72D68EDA" w14:textId="77777777" w:rsidR="00CE4E1E" w:rsidRDefault="00CE4E1E" w:rsidP="00CE4E1E">
      <w:pPr>
        <w:pStyle w:val="Punktlista"/>
        <w:numPr>
          <w:ilvl w:val="0"/>
          <w:numId w:val="0"/>
        </w:numPr>
        <w:ind w:left="1712" w:hanging="357"/>
      </w:pPr>
    </w:p>
    <w:p w14:paraId="2C332E71" w14:textId="77777777" w:rsidR="00CE4E1E" w:rsidRPr="005C4BBE" w:rsidRDefault="00CE4E1E" w:rsidP="00CE4E1E">
      <w:pPr>
        <w:pStyle w:val="Punktlista"/>
        <w:numPr>
          <w:ilvl w:val="0"/>
          <w:numId w:val="0"/>
        </w:numPr>
        <w:ind w:left="1712" w:hanging="357"/>
      </w:pPr>
    </w:p>
    <w:p w14:paraId="42897899" w14:textId="77777777" w:rsidR="00CE4E1E" w:rsidRPr="005C4BBE" w:rsidRDefault="00CE4E1E" w:rsidP="00CE4E1E">
      <w:pPr>
        <w:spacing w:after="7" w:line="257" w:lineRule="auto"/>
        <w:ind w:left="1080" w:right="0"/>
        <w:rPr>
          <w:rStyle w:val="Rubrik2Char"/>
          <w:color w:val="auto"/>
        </w:rPr>
      </w:pPr>
      <w:r w:rsidRPr="005C4BBE">
        <w:rPr>
          <w:rStyle w:val="Rubrik2Char"/>
          <w:color w:val="auto"/>
        </w:rPr>
        <w:t>Tjänstgöringsrapport</w:t>
      </w:r>
    </w:p>
    <w:p w14:paraId="2EE44D5D" w14:textId="77777777" w:rsidR="00CE4E1E" w:rsidRPr="005C4BBE" w:rsidRDefault="00CE4E1E" w:rsidP="00CE4E1E">
      <w:r w:rsidRPr="005C4BBE">
        <w:t xml:space="preserve">Signera varje månad i </w:t>
      </w:r>
      <w:proofErr w:type="spellStart"/>
      <w:r w:rsidRPr="005C4BBE">
        <w:t>Heroma</w:t>
      </w:r>
      <w:proofErr w:type="spellEnd"/>
      <w:r w:rsidRPr="005C4BBE">
        <w:t xml:space="preserve"> Webb efter att den kontrollerats. </w:t>
      </w:r>
    </w:p>
    <w:p w14:paraId="0778C314" w14:textId="77777777" w:rsidR="00CE4E1E" w:rsidRDefault="00CE4E1E" w:rsidP="00CE4E1E">
      <w:r w:rsidRPr="005C4BBE">
        <w:lastRenderedPageBreak/>
        <w:t>Vid behov av justering kontaktas chef som i sin tur kontaktar HR administratör.</w:t>
      </w:r>
    </w:p>
    <w:p w14:paraId="3EE08505" w14:textId="77777777" w:rsidR="00CE4E1E" w:rsidRPr="005C4BBE" w:rsidRDefault="00CE4E1E" w:rsidP="00CE4E1E">
      <w:pPr>
        <w:ind w:left="0"/>
      </w:pPr>
    </w:p>
    <w:p w14:paraId="465BF7D8" w14:textId="77777777" w:rsidR="00CE4E1E" w:rsidRPr="005C4BBE" w:rsidRDefault="00CE4E1E" w:rsidP="00CE4E1E">
      <w:pPr>
        <w:pStyle w:val="Rubrik2"/>
        <w:rPr>
          <w:color w:val="auto"/>
        </w:rPr>
      </w:pPr>
      <w:r w:rsidRPr="005C4BBE">
        <w:rPr>
          <w:color w:val="auto"/>
        </w:rPr>
        <w:t>Individuell schemaplanering/ISP</w:t>
      </w:r>
    </w:p>
    <w:p w14:paraId="513FE9F1" w14:textId="77777777" w:rsidR="00CE4E1E" w:rsidRDefault="00CE4E1E" w:rsidP="00CE4E1E">
      <w:r w:rsidRPr="005C4BBE">
        <w:t xml:space="preserve">Individuell schemaplanering finns på många enheter, detta registreras för medarbetarens del i </w:t>
      </w:r>
      <w:proofErr w:type="spellStart"/>
      <w:r w:rsidRPr="005C4BBE">
        <w:t>Heroma</w:t>
      </w:r>
      <w:proofErr w:type="spellEnd"/>
      <w:r w:rsidRPr="005C4BBE">
        <w:t xml:space="preserve"> Webb/TESSA. Schemaprocessen består av fyra </w:t>
      </w:r>
      <w:r>
        <w:t xml:space="preserve">steg: Planering, justering, korrigering och fastställande varav den anställde ansvarar för de två första. </w:t>
      </w:r>
    </w:p>
    <w:p w14:paraId="1BFE9F8A" w14:textId="77777777" w:rsidR="00CE4E1E" w:rsidRDefault="00CE4E1E" w:rsidP="00CE4E1E"/>
    <w:p w14:paraId="123B3492" w14:textId="77777777" w:rsidR="00CE4E1E" w:rsidRPr="005C4BBE" w:rsidRDefault="00CE4E1E" w:rsidP="00CE4E1E">
      <w:pPr>
        <w:pStyle w:val="Rubrik2"/>
        <w:rPr>
          <w:color w:val="auto"/>
        </w:rPr>
      </w:pPr>
      <w:r w:rsidRPr="005C4BBE">
        <w:rPr>
          <w:color w:val="auto"/>
        </w:rPr>
        <w:t>Forskning</w:t>
      </w:r>
    </w:p>
    <w:p w14:paraId="045C8ACD" w14:textId="77777777" w:rsidR="00CE4E1E" w:rsidRDefault="00CE4E1E" w:rsidP="00CE4E1E">
      <w:r w:rsidRPr="005C4BBE">
        <w:t>Medarbetaren ansvarar för, efter godkännande av chef, att informera HR administratör vilket ansvar som ska belastas. Beviljad ansökan ska lämnas i god tid till HR administratör. Medarbetaren ansvarar för planering av beviljad tid.</w:t>
      </w:r>
    </w:p>
    <w:p w14:paraId="6D459211" w14:textId="77777777" w:rsidR="00CE4E1E" w:rsidRPr="005C4BBE" w:rsidRDefault="00CE4E1E" w:rsidP="00CE4E1E"/>
    <w:p w14:paraId="21018DD7" w14:textId="77777777" w:rsidR="00CE4E1E" w:rsidRPr="005C4BBE" w:rsidRDefault="00CE4E1E" w:rsidP="00CE4E1E">
      <w:pPr>
        <w:pStyle w:val="Rubrik2"/>
        <w:rPr>
          <w:color w:val="auto"/>
        </w:rPr>
      </w:pPr>
      <w:r w:rsidRPr="005C4BBE">
        <w:rPr>
          <w:color w:val="auto"/>
        </w:rPr>
        <w:t xml:space="preserve">Jour/beredskapspass </w:t>
      </w:r>
    </w:p>
    <w:p w14:paraId="53AB27BA" w14:textId="77777777" w:rsidR="00CE4E1E" w:rsidRPr="005C4BBE" w:rsidRDefault="00CE4E1E" w:rsidP="00CE4E1E">
      <w:pPr>
        <w:pStyle w:val="Punktlista"/>
      </w:pPr>
      <w:r w:rsidRPr="005C4BBE">
        <w:t xml:space="preserve">HR administratör registrerar jour/beredskapspass (j/b pass). Läkare registreras sina j/b störningar (aktiv tid) snarast efter sitt jour/beredskapspass. </w:t>
      </w:r>
    </w:p>
    <w:p w14:paraId="681FF45E" w14:textId="77777777" w:rsidR="00CE4E1E" w:rsidRPr="005C4BBE" w:rsidRDefault="00CE4E1E" w:rsidP="00CE4E1E">
      <w:pPr>
        <w:pStyle w:val="Punktlista"/>
      </w:pPr>
      <w:r w:rsidRPr="005C4BBE">
        <w:t xml:space="preserve">HR administratör godkänner störningar och bevakar om störningar registreras. </w:t>
      </w:r>
    </w:p>
    <w:p w14:paraId="2CEEA645" w14:textId="77777777" w:rsidR="00CE4E1E" w:rsidRDefault="00CE4E1E" w:rsidP="00CE4E1E">
      <w:pPr>
        <w:pStyle w:val="Punktlista"/>
      </w:pPr>
      <w:r w:rsidRPr="005C4BBE">
        <w:t xml:space="preserve">Kompenserande vila vid beredskap  </w:t>
      </w:r>
    </w:p>
    <w:p w14:paraId="5A6D8306" w14:textId="77777777" w:rsidR="00CE4E1E" w:rsidRPr="005C4BBE" w:rsidRDefault="00CE4E1E" w:rsidP="00CE4E1E">
      <w:pPr>
        <w:pStyle w:val="Punktlista"/>
        <w:numPr>
          <w:ilvl w:val="0"/>
          <w:numId w:val="0"/>
        </w:numPr>
        <w:ind w:left="1712"/>
      </w:pPr>
    </w:p>
    <w:p w14:paraId="364874D7" w14:textId="77777777" w:rsidR="00CE4E1E" w:rsidRPr="005C4BBE" w:rsidRDefault="00CE4E1E" w:rsidP="00CE4E1E">
      <w:pPr>
        <w:pStyle w:val="Rubrik2"/>
        <w:rPr>
          <w:color w:val="auto"/>
        </w:rPr>
      </w:pPr>
      <w:r w:rsidRPr="005C4BBE">
        <w:rPr>
          <w:color w:val="auto"/>
        </w:rPr>
        <w:t>Utbildningar/kurser/kongresser</w:t>
      </w:r>
    </w:p>
    <w:p w14:paraId="14B73905" w14:textId="77777777" w:rsidR="00CE4E1E" w:rsidRPr="005C4BBE" w:rsidRDefault="00CE4E1E" w:rsidP="00CE4E1E">
      <w:pPr>
        <w:pStyle w:val="Punktlista"/>
      </w:pPr>
      <w:r w:rsidRPr="005C4BBE">
        <w:t>Ledighetsansökan för studier lämnas till chef tillsammans med kursunderlag och ska vara godkänd innan anmälan till utbildning/kurs/kongress görs, HR administratör ska meddelas innan frånvaro infaller.</w:t>
      </w:r>
    </w:p>
    <w:p w14:paraId="54133148" w14:textId="77777777" w:rsidR="00CE4E1E" w:rsidRDefault="00CE4E1E" w:rsidP="00CE4E1E">
      <w:pPr>
        <w:pStyle w:val="Punktlista"/>
      </w:pPr>
      <w:r w:rsidRPr="005C4BBE">
        <w:lastRenderedPageBreak/>
        <w:t>Vid utlandskongresser ska närmsta chef tillstyrka för att sedan godkännas av områdeschef, ansökan skickas sedan till HR administratör.</w:t>
      </w:r>
    </w:p>
    <w:p w14:paraId="7F568765" w14:textId="77777777" w:rsidR="00CE4E1E" w:rsidRPr="005C4BBE" w:rsidRDefault="00CE4E1E" w:rsidP="00CE4E1E">
      <w:pPr>
        <w:pStyle w:val="Punktlista"/>
        <w:numPr>
          <w:ilvl w:val="0"/>
          <w:numId w:val="0"/>
        </w:numPr>
        <w:ind w:left="1712"/>
      </w:pPr>
    </w:p>
    <w:p w14:paraId="359531A4" w14:textId="77777777" w:rsidR="00CE4E1E" w:rsidRDefault="00CE4E1E" w:rsidP="00CE4E1E">
      <w:pPr>
        <w:pStyle w:val="Rubrik2"/>
        <w:rPr>
          <w:color w:val="auto"/>
        </w:rPr>
      </w:pPr>
      <w:r w:rsidRPr="342B6E5F">
        <w:rPr>
          <w:color w:val="auto"/>
        </w:rPr>
        <w:t>Randning</w:t>
      </w:r>
    </w:p>
    <w:p w14:paraId="379E3579" w14:textId="77777777" w:rsidR="00CE4E1E" w:rsidRPr="005C4BBE" w:rsidRDefault="00CE4E1E" w:rsidP="00CE4E1E">
      <w:pPr>
        <w:pStyle w:val="Punktlista"/>
      </w:pPr>
      <w:r w:rsidRPr="005C4BBE">
        <w:t>HR administratör ska ha information om randning/sidotjänstgöring i god tid. Randningsavtal ska skrivas och lämnas till HR administratör som kodar randningsperiodens placering och tidsperiod</w:t>
      </w:r>
    </w:p>
    <w:p w14:paraId="4B763514" w14:textId="77777777" w:rsidR="00CE4E1E" w:rsidRPr="005C4BBE" w:rsidRDefault="00CE4E1E" w:rsidP="00CE4E1E">
      <w:pPr>
        <w:pStyle w:val="Punktlista"/>
      </w:pPr>
      <w:r w:rsidRPr="005C4BBE">
        <w:t>Bryt för dygns och veckovila enlig mottagande enhet.</w:t>
      </w:r>
    </w:p>
    <w:p w14:paraId="10DF1D1B" w14:textId="77777777" w:rsidR="00CE4E1E" w:rsidRDefault="00CE4E1E" w:rsidP="00CE4E1E">
      <w:pPr>
        <w:spacing w:after="9" w:line="257" w:lineRule="auto"/>
        <w:ind w:left="0" w:right="2027"/>
      </w:pPr>
    </w:p>
    <w:p w14:paraId="5A6C4A4E" w14:textId="77777777" w:rsidR="00CE4E1E" w:rsidRPr="00155481" w:rsidRDefault="00CE4E1E" w:rsidP="00CE4E1E">
      <w:pPr>
        <w:pStyle w:val="Rubrik2"/>
        <w:rPr>
          <w:color w:val="auto"/>
        </w:rPr>
      </w:pPr>
      <w:r w:rsidRPr="00155481">
        <w:rPr>
          <w:color w:val="auto"/>
        </w:rPr>
        <w:t>Schema/</w:t>
      </w:r>
      <w:proofErr w:type="spellStart"/>
      <w:r w:rsidRPr="00155481">
        <w:rPr>
          <w:color w:val="auto"/>
        </w:rPr>
        <w:t>Medinet</w:t>
      </w:r>
      <w:proofErr w:type="spellEnd"/>
      <w:r w:rsidRPr="00155481">
        <w:rPr>
          <w:color w:val="auto"/>
        </w:rPr>
        <w:t>/TESSA</w:t>
      </w:r>
    </w:p>
    <w:p w14:paraId="076B86B4" w14:textId="77777777" w:rsidR="00CE4E1E" w:rsidRDefault="00CE4E1E" w:rsidP="00CE4E1E">
      <w:pPr>
        <w:ind w:left="1080" w:right="1585"/>
        <w:rPr>
          <w:i/>
        </w:rPr>
      </w:pPr>
      <w:r w:rsidRPr="78260473">
        <w:rPr>
          <w:i/>
          <w:iCs/>
        </w:rPr>
        <w:t>Gäller läkare</w:t>
      </w:r>
    </w:p>
    <w:p w14:paraId="431B5E3D" w14:textId="77777777" w:rsidR="00CE4E1E" w:rsidRDefault="00CE4E1E" w:rsidP="00CE4E1E">
      <w:pPr>
        <w:pStyle w:val="Punktlista"/>
      </w:pPr>
      <w:r w:rsidRPr="78260473">
        <w:t xml:space="preserve">Det ska tydligt framgå vilken aktivitet/placering/arbetsuppgift/typ av frånvaro som gäller aktuell dag. </w:t>
      </w:r>
    </w:p>
    <w:p w14:paraId="0BFB2281" w14:textId="77777777" w:rsidR="00CE4E1E" w:rsidRPr="00155481" w:rsidRDefault="00CE4E1E" w:rsidP="00CE4E1E">
      <w:pPr>
        <w:pStyle w:val="Punktlista"/>
      </w:pPr>
      <w:r w:rsidRPr="00155481">
        <w:t xml:space="preserve">Om </w:t>
      </w:r>
      <w:proofErr w:type="spellStart"/>
      <w:r w:rsidRPr="00155481">
        <w:t>Medinet</w:t>
      </w:r>
      <w:proofErr w:type="spellEnd"/>
      <w:r w:rsidRPr="00155481">
        <w:t xml:space="preserve">/TESSA används ska det endast anges ett alternativ. Vid flera alternativ ska det framgå klockslag. </w:t>
      </w:r>
    </w:p>
    <w:p w14:paraId="3C676842" w14:textId="77777777" w:rsidR="00CE4E1E" w:rsidRPr="00155481" w:rsidRDefault="00CE4E1E" w:rsidP="00CE4E1E">
      <w:pPr>
        <w:pStyle w:val="Punktlista"/>
      </w:pPr>
      <w:r w:rsidRPr="00155481">
        <w:t xml:space="preserve">Vid veckovila ska det framgå om det skall vara jourkomp eller längre arbetstid. </w:t>
      </w:r>
    </w:p>
    <w:p w14:paraId="66178B0F" w14:textId="77777777" w:rsidR="00CE4E1E" w:rsidRDefault="00CE4E1E" w:rsidP="00CE4E1E">
      <w:pPr>
        <w:pStyle w:val="Punktlista"/>
        <w:numPr>
          <w:ilvl w:val="0"/>
          <w:numId w:val="0"/>
        </w:numPr>
      </w:pPr>
    </w:p>
    <w:p w14:paraId="303EAB8C" w14:textId="77777777" w:rsidR="00CE4E1E" w:rsidRDefault="00CE4E1E" w:rsidP="00CE4E1E">
      <w:pPr>
        <w:pStyle w:val="Punktlista"/>
        <w:numPr>
          <w:ilvl w:val="0"/>
          <w:numId w:val="0"/>
        </w:numPr>
      </w:pPr>
    </w:p>
    <w:p w14:paraId="6F47DF51" w14:textId="77777777" w:rsidR="00CE4E1E" w:rsidRPr="007750ED" w:rsidRDefault="00CE4E1E" w:rsidP="00CE4E1E">
      <w:pPr>
        <w:pStyle w:val="Rubrik2"/>
      </w:pPr>
      <w:r w:rsidRPr="007750ED">
        <w:t>Ansvarsfördelning</w:t>
      </w:r>
    </w:p>
    <w:tbl>
      <w:tblPr>
        <w:tblStyle w:val="TableGrid0"/>
        <w:tblW w:w="10480" w:type="dxa"/>
        <w:tblInd w:w="0" w:type="dxa"/>
        <w:tblLayout w:type="fixed"/>
        <w:tblCellMar>
          <w:top w:w="7" w:type="dxa"/>
          <w:left w:w="70" w:type="dxa"/>
          <w:bottom w:w="6" w:type="dxa"/>
          <w:right w:w="7" w:type="dxa"/>
        </w:tblCellMar>
        <w:tblLook w:val="04A0" w:firstRow="1" w:lastRow="0" w:firstColumn="1" w:lastColumn="0" w:noHBand="0" w:noVBand="1"/>
      </w:tblPr>
      <w:tblGrid>
        <w:gridCol w:w="4147"/>
        <w:gridCol w:w="2182"/>
        <w:gridCol w:w="2503"/>
        <w:gridCol w:w="1648"/>
      </w:tblGrid>
      <w:tr w:rsidR="00CE4E1E" w:rsidRPr="00E109FD" w14:paraId="6A914F63" w14:textId="77777777" w:rsidTr="00E3723C">
        <w:trPr>
          <w:trHeight w:val="324"/>
        </w:trPr>
        <w:tc>
          <w:tcPr>
            <w:tcW w:w="4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34F0EE0" w14:textId="77777777" w:rsidR="00CE4E1E" w:rsidRPr="008F244A" w:rsidRDefault="00CE4E1E" w:rsidP="00E3723C">
            <w:pPr>
              <w:spacing w:after="0" w:line="259" w:lineRule="auto"/>
              <w:ind w:left="0" w:right="0"/>
              <w:rPr>
                <w:rFonts w:ascii="Times New Roman" w:hAnsi="Times New Roman" w:cs="Times New Roman"/>
              </w:rPr>
            </w:pPr>
            <w:proofErr w:type="spellStart"/>
            <w:r w:rsidRPr="008F244A">
              <w:rPr>
                <w:rFonts w:ascii="Times New Roman" w:hAnsi="Times New Roman" w:cs="Times New Roman"/>
                <w:b/>
              </w:rPr>
              <w:t>Flex</w:t>
            </w:r>
            <w:proofErr w:type="spellEnd"/>
          </w:p>
        </w:tc>
        <w:tc>
          <w:tcPr>
            <w:tcW w:w="2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AFA894E" w14:textId="77777777" w:rsidR="00CE4E1E" w:rsidRPr="008F244A" w:rsidRDefault="00CE4E1E" w:rsidP="00E3723C">
            <w:pPr>
              <w:spacing w:after="0" w:line="259" w:lineRule="auto"/>
              <w:ind w:left="0" w:right="118"/>
              <w:rPr>
                <w:rFonts w:ascii="Times New Roman" w:hAnsi="Times New Roman" w:cs="Times New Roman"/>
              </w:rPr>
            </w:pPr>
            <w:r w:rsidRPr="008F244A">
              <w:rPr>
                <w:rFonts w:ascii="Times New Roman" w:hAnsi="Times New Roman" w:cs="Times New Roman"/>
                <w:b/>
              </w:rPr>
              <w:t>Chef/Teamledare</w:t>
            </w:r>
          </w:p>
        </w:tc>
        <w:tc>
          <w:tcPr>
            <w:tcW w:w="2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8725EAF" w14:textId="77777777" w:rsidR="00CE4E1E" w:rsidRPr="00155481" w:rsidRDefault="00CE4E1E" w:rsidP="00E3723C">
            <w:pPr>
              <w:spacing w:after="0" w:line="259" w:lineRule="auto"/>
              <w:ind w:left="82" w:right="0"/>
              <w:rPr>
                <w:rFonts w:ascii="Times New Roman" w:hAnsi="Times New Roman" w:cs="Times New Roman"/>
                <w:b/>
                <w:bCs/>
              </w:rPr>
            </w:pPr>
            <w:r w:rsidRPr="006F4E9F">
              <w:rPr>
                <w:b/>
                <w:bCs/>
                <w:sz w:val="22"/>
                <w:szCs w:val="22"/>
              </w:rPr>
              <w:t>HR - administratörer</w:t>
            </w:r>
          </w:p>
        </w:tc>
        <w:tc>
          <w:tcPr>
            <w:tcW w:w="1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6A74866" w14:textId="77777777" w:rsidR="00CE4E1E" w:rsidRPr="008F244A" w:rsidRDefault="00CE4E1E" w:rsidP="00E3723C">
            <w:pPr>
              <w:spacing w:after="0" w:line="259" w:lineRule="auto"/>
              <w:ind w:left="0" w:right="111"/>
              <w:rPr>
                <w:rFonts w:ascii="Times New Roman" w:hAnsi="Times New Roman" w:cs="Times New Roman"/>
              </w:rPr>
            </w:pPr>
            <w:r w:rsidRPr="008F244A">
              <w:rPr>
                <w:rFonts w:ascii="Times New Roman" w:hAnsi="Times New Roman" w:cs="Times New Roman"/>
                <w:b/>
              </w:rPr>
              <w:t>Medarbetare</w:t>
            </w:r>
          </w:p>
        </w:tc>
      </w:tr>
      <w:tr w:rsidR="00CE4E1E" w:rsidRPr="00E109FD" w14:paraId="3D7C2565" w14:textId="77777777" w:rsidTr="00E3723C">
        <w:trPr>
          <w:trHeight w:val="314"/>
        </w:trPr>
        <w:tc>
          <w:tcPr>
            <w:tcW w:w="4147" w:type="dxa"/>
            <w:tcBorders>
              <w:top w:val="single" w:sz="4" w:space="0" w:color="auto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</w:tcPr>
          <w:p w14:paraId="639F7D1A" w14:textId="77777777" w:rsidR="00CE4E1E" w:rsidRPr="008F244A" w:rsidRDefault="00CE4E1E" w:rsidP="00E3723C">
            <w:pPr>
              <w:spacing w:after="0" w:line="259" w:lineRule="auto"/>
              <w:ind w:left="0" w:right="0"/>
              <w:rPr>
                <w:rFonts w:ascii="Times New Roman" w:hAnsi="Times New Roman" w:cs="Times New Roman"/>
              </w:rPr>
            </w:pPr>
            <w:r w:rsidRPr="7B5F3836">
              <w:rPr>
                <w:rFonts w:ascii="Times New Roman" w:hAnsi="Times New Roman" w:cs="Times New Roman"/>
              </w:rPr>
              <w:t xml:space="preserve">Säkerställer att </w:t>
            </w:r>
            <w:proofErr w:type="spellStart"/>
            <w:r w:rsidRPr="7B5F3836">
              <w:rPr>
                <w:rFonts w:ascii="Times New Roman" w:hAnsi="Times New Roman" w:cs="Times New Roman"/>
              </w:rPr>
              <w:t>flexavstämning</w:t>
            </w:r>
            <w:proofErr w:type="spellEnd"/>
            <w:r w:rsidRPr="7B5F3836">
              <w:rPr>
                <w:rFonts w:ascii="Times New Roman" w:hAnsi="Times New Roman" w:cs="Times New Roman"/>
              </w:rPr>
              <w:t xml:space="preserve"> utförs.</w:t>
            </w:r>
          </w:p>
        </w:tc>
        <w:tc>
          <w:tcPr>
            <w:tcW w:w="2182" w:type="dxa"/>
            <w:tcBorders>
              <w:top w:val="single" w:sz="4" w:space="0" w:color="auto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</w:tcPr>
          <w:p w14:paraId="788F3D1C" w14:textId="77777777" w:rsidR="00CE4E1E" w:rsidRPr="008F244A" w:rsidRDefault="00CE4E1E" w:rsidP="00E3723C">
            <w:pPr>
              <w:spacing w:after="0" w:line="259" w:lineRule="auto"/>
              <w:ind w:left="0" w:right="63"/>
              <w:rPr>
                <w:rFonts w:ascii="Times New Roman" w:hAnsi="Times New Roman" w:cs="Times New Roman"/>
              </w:rPr>
            </w:pPr>
            <w:r w:rsidRPr="008F244A">
              <w:rPr>
                <w:rFonts w:ascii="Times New Roman" w:hAnsi="Times New Roman" w:cs="Times New Roman"/>
              </w:rPr>
              <w:t>Beslutar</w:t>
            </w:r>
          </w:p>
        </w:tc>
        <w:tc>
          <w:tcPr>
            <w:tcW w:w="2503" w:type="dxa"/>
            <w:tcBorders>
              <w:top w:val="single" w:sz="4" w:space="0" w:color="auto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</w:tcPr>
          <w:p w14:paraId="2A28663E" w14:textId="77777777" w:rsidR="00CE4E1E" w:rsidRPr="008F244A" w:rsidRDefault="00CE4E1E" w:rsidP="00E3723C">
            <w:pPr>
              <w:spacing w:after="0" w:line="259" w:lineRule="auto"/>
              <w:ind w:left="0" w:right="2"/>
              <w:rPr>
                <w:rFonts w:ascii="Times New Roman" w:hAnsi="Times New Roman" w:cs="Times New Roman"/>
              </w:rPr>
            </w:pPr>
          </w:p>
        </w:tc>
        <w:tc>
          <w:tcPr>
            <w:tcW w:w="1648" w:type="dxa"/>
            <w:tcBorders>
              <w:top w:val="single" w:sz="4" w:space="0" w:color="auto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</w:tcPr>
          <w:p w14:paraId="6AE710CB" w14:textId="77777777" w:rsidR="00CE4E1E" w:rsidRPr="008F244A" w:rsidRDefault="00CE4E1E" w:rsidP="00E3723C">
            <w:pPr>
              <w:spacing w:after="0" w:line="259" w:lineRule="auto"/>
              <w:ind w:left="0" w:right="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Informeras</w:t>
            </w:r>
          </w:p>
        </w:tc>
      </w:tr>
      <w:tr w:rsidR="00CE4E1E" w:rsidRPr="00E109FD" w14:paraId="6494ECDE" w14:textId="77777777" w:rsidTr="00E3723C">
        <w:trPr>
          <w:trHeight w:val="315"/>
        </w:trPr>
        <w:tc>
          <w:tcPr>
            <w:tcW w:w="4147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</w:tcPr>
          <w:p w14:paraId="5EB37206" w14:textId="77777777" w:rsidR="00CE4E1E" w:rsidRPr="008F244A" w:rsidRDefault="00CE4E1E" w:rsidP="00E3723C">
            <w:pPr>
              <w:spacing w:after="0" w:line="259" w:lineRule="auto"/>
              <w:ind w:left="0" w:right="0"/>
              <w:rPr>
                <w:rFonts w:ascii="Times New Roman" w:hAnsi="Times New Roman" w:cs="Times New Roman"/>
              </w:rPr>
            </w:pPr>
            <w:r w:rsidRPr="7B5F3836">
              <w:rPr>
                <w:rFonts w:ascii="Times New Roman" w:hAnsi="Times New Roman" w:cs="Times New Roman"/>
              </w:rPr>
              <w:t xml:space="preserve">Justera utifrån </w:t>
            </w:r>
            <w:proofErr w:type="spellStart"/>
            <w:r w:rsidRPr="7B5F3836">
              <w:rPr>
                <w:rFonts w:ascii="Times New Roman" w:hAnsi="Times New Roman" w:cs="Times New Roman"/>
              </w:rPr>
              <w:t>flexavstämning</w:t>
            </w:r>
            <w:proofErr w:type="spellEnd"/>
            <w:r w:rsidRPr="7B5F3836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2182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</w:tcPr>
          <w:p w14:paraId="252A4452" w14:textId="77777777" w:rsidR="00CE4E1E" w:rsidRPr="008F244A" w:rsidRDefault="00CE4E1E" w:rsidP="00E3723C">
            <w:pPr>
              <w:spacing w:after="0" w:line="259" w:lineRule="auto"/>
              <w:ind w:left="0" w:right="63"/>
              <w:rPr>
                <w:rFonts w:ascii="Times New Roman" w:hAnsi="Times New Roman" w:cs="Times New Roman"/>
              </w:rPr>
            </w:pPr>
            <w:r w:rsidRPr="008F244A">
              <w:rPr>
                <w:rFonts w:ascii="Times New Roman" w:hAnsi="Times New Roman" w:cs="Times New Roman"/>
              </w:rPr>
              <w:t>Beslutar</w:t>
            </w:r>
          </w:p>
        </w:tc>
        <w:tc>
          <w:tcPr>
            <w:tcW w:w="2503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</w:tcPr>
          <w:p w14:paraId="618BC618" w14:textId="77777777" w:rsidR="00CE4E1E" w:rsidRPr="008F244A" w:rsidRDefault="00CE4E1E" w:rsidP="00E3723C">
            <w:pPr>
              <w:spacing w:after="0" w:line="259" w:lineRule="auto"/>
              <w:ind w:left="0" w:right="57"/>
              <w:rPr>
                <w:rFonts w:ascii="Times New Roman" w:hAnsi="Times New Roman" w:cs="Times New Roman"/>
              </w:rPr>
            </w:pPr>
            <w:r w:rsidRPr="008F244A">
              <w:rPr>
                <w:rFonts w:ascii="Times New Roman" w:hAnsi="Times New Roman" w:cs="Times New Roman"/>
              </w:rPr>
              <w:t>Utför</w:t>
            </w:r>
          </w:p>
        </w:tc>
        <w:tc>
          <w:tcPr>
            <w:tcW w:w="1648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</w:tcPr>
          <w:p w14:paraId="4A3B6B6C" w14:textId="77777777" w:rsidR="00CE4E1E" w:rsidRPr="008F244A" w:rsidRDefault="00CE4E1E" w:rsidP="00E3723C">
            <w:pPr>
              <w:spacing w:after="0" w:line="259" w:lineRule="auto"/>
              <w:ind w:left="0" w:right="2"/>
              <w:rPr>
                <w:rFonts w:ascii="Times New Roman" w:hAnsi="Times New Roman" w:cs="Times New Roman"/>
              </w:rPr>
            </w:pPr>
          </w:p>
        </w:tc>
      </w:tr>
      <w:tr w:rsidR="00CE4E1E" w:rsidRPr="00E109FD" w14:paraId="7F1F7C9A" w14:textId="77777777" w:rsidTr="00E3723C">
        <w:trPr>
          <w:trHeight w:val="313"/>
        </w:trPr>
        <w:tc>
          <w:tcPr>
            <w:tcW w:w="4147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</w:tcPr>
          <w:p w14:paraId="404FEA4C" w14:textId="77777777" w:rsidR="00CE4E1E" w:rsidRPr="008F244A" w:rsidRDefault="00CE4E1E" w:rsidP="00E3723C">
            <w:pPr>
              <w:spacing w:after="0" w:line="259" w:lineRule="auto"/>
              <w:ind w:left="0" w:right="0"/>
              <w:rPr>
                <w:rFonts w:ascii="Times New Roman" w:hAnsi="Times New Roman" w:cs="Times New Roman"/>
              </w:rPr>
            </w:pPr>
            <w:r w:rsidRPr="7B5F3836">
              <w:rPr>
                <w:rFonts w:ascii="Times New Roman" w:hAnsi="Times New Roman" w:cs="Times New Roman"/>
              </w:rPr>
              <w:t xml:space="preserve">Bevakar </w:t>
            </w:r>
            <w:proofErr w:type="spellStart"/>
            <w:r w:rsidRPr="7B5F3836">
              <w:rPr>
                <w:rFonts w:ascii="Times New Roman" w:hAnsi="Times New Roman" w:cs="Times New Roman"/>
              </w:rPr>
              <w:t>flexsaldo</w:t>
            </w:r>
            <w:proofErr w:type="spellEnd"/>
            <w:r w:rsidRPr="7B5F3836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2182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</w:tcPr>
          <w:p w14:paraId="54DC43CB" w14:textId="77777777" w:rsidR="00CE4E1E" w:rsidRPr="008F244A" w:rsidRDefault="00CE4E1E" w:rsidP="00E3723C">
            <w:pPr>
              <w:spacing w:after="0" w:line="259" w:lineRule="auto"/>
              <w:ind w:left="0" w:right="61"/>
              <w:rPr>
                <w:rFonts w:ascii="Times New Roman" w:hAnsi="Times New Roman" w:cs="Times New Roman"/>
              </w:rPr>
            </w:pPr>
            <w:r w:rsidRPr="008F244A">
              <w:rPr>
                <w:rFonts w:ascii="Times New Roman" w:hAnsi="Times New Roman" w:cs="Times New Roman"/>
              </w:rPr>
              <w:t>Utför</w:t>
            </w:r>
          </w:p>
        </w:tc>
        <w:tc>
          <w:tcPr>
            <w:tcW w:w="2503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</w:tcPr>
          <w:p w14:paraId="2121A8F3" w14:textId="77777777" w:rsidR="00CE4E1E" w:rsidRPr="008F244A" w:rsidRDefault="00CE4E1E" w:rsidP="00E3723C">
            <w:pPr>
              <w:spacing w:after="0" w:line="259" w:lineRule="auto"/>
              <w:ind w:left="0" w:right="2"/>
              <w:rPr>
                <w:rFonts w:ascii="Times New Roman" w:hAnsi="Times New Roman" w:cs="Times New Roman"/>
              </w:rPr>
            </w:pPr>
          </w:p>
        </w:tc>
        <w:tc>
          <w:tcPr>
            <w:tcW w:w="1648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</w:tcPr>
          <w:p w14:paraId="235B42D4" w14:textId="77777777" w:rsidR="00CE4E1E" w:rsidRPr="008F244A" w:rsidRDefault="00CE4E1E" w:rsidP="00E3723C">
            <w:pPr>
              <w:spacing w:after="0" w:line="259" w:lineRule="auto"/>
              <w:ind w:left="0" w:right="2"/>
              <w:rPr>
                <w:rFonts w:ascii="Times New Roman" w:hAnsi="Times New Roman" w:cs="Times New Roman"/>
              </w:rPr>
            </w:pPr>
          </w:p>
        </w:tc>
      </w:tr>
      <w:tr w:rsidR="00CE4E1E" w:rsidRPr="00E109FD" w14:paraId="14B17E1E" w14:textId="77777777" w:rsidTr="00E3723C">
        <w:trPr>
          <w:trHeight w:val="635"/>
        </w:trPr>
        <w:tc>
          <w:tcPr>
            <w:tcW w:w="4147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</w:tcPr>
          <w:p w14:paraId="75FC2BFC" w14:textId="77777777" w:rsidR="00CE4E1E" w:rsidRPr="008F244A" w:rsidRDefault="00CE4E1E" w:rsidP="00E3723C">
            <w:pPr>
              <w:spacing w:after="2" w:line="236" w:lineRule="auto"/>
              <w:ind w:left="0" w:right="0"/>
              <w:rPr>
                <w:rFonts w:ascii="Times New Roman" w:hAnsi="Times New Roman" w:cs="Times New Roman"/>
              </w:rPr>
            </w:pPr>
            <w:r w:rsidRPr="7B5F3836">
              <w:rPr>
                <w:rFonts w:ascii="Times New Roman" w:hAnsi="Times New Roman" w:cs="Times New Roman"/>
              </w:rPr>
              <w:t>Skickar Påminnelse/</w:t>
            </w:r>
            <w:proofErr w:type="spellStart"/>
            <w:r w:rsidRPr="7B5F3836">
              <w:rPr>
                <w:rFonts w:ascii="Times New Roman" w:hAnsi="Times New Roman" w:cs="Times New Roman"/>
              </w:rPr>
              <w:t>flex</w:t>
            </w:r>
            <w:proofErr w:type="spellEnd"/>
            <w:r w:rsidRPr="7B5F3836">
              <w:rPr>
                <w:rFonts w:ascii="Times New Roman" w:hAnsi="Times New Roman" w:cs="Times New Roman"/>
              </w:rPr>
              <w:t xml:space="preserve"> lista inför avstämning. Se resp. fac</w:t>
            </w:r>
            <w:r>
              <w:t>kligt förbund.</w:t>
            </w:r>
          </w:p>
        </w:tc>
        <w:tc>
          <w:tcPr>
            <w:tcW w:w="2182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vAlign w:val="bottom"/>
          </w:tcPr>
          <w:p w14:paraId="66304F1E" w14:textId="77777777" w:rsidR="00CE4E1E" w:rsidRPr="008F244A" w:rsidRDefault="00CE4E1E" w:rsidP="00E3723C">
            <w:pPr>
              <w:spacing w:after="0" w:line="259" w:lineRule="auto"/>
              <w:ind w:left="0" w:right="6"/>
              <w:rPr>
                <w:rFonts w:ascii="Times New Roman" w:hAnsi="Times New Roman" w:cs="Times New Roman"/>
              </w:rPr>
            </w:pPr>
            <w:r w:rsidRPr="008F244A">
              <w:rPr>
                <w:rFonts w:ascii="Times New Roman" w:hAnsi="Times New Roman" w:cs="Times New Roman"/>
              </w:rPr>
              <w:t>Beslutar</w:t>
            </w:r>
          </w:p>
        </w:tc>
        <w:tc>
          <w:tcPr>
            <w:tcW w:w="2503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vAlign w:val="bottom"/>
          </w:tcPr>
          <w:p w14:paraId="66581361" w14:textId="77777777" w:rsidR="00CE4E1E" w:rsidRPr="008F244A" w:rsidRDefault="00CE4E1E" w:rsidP="00E3723C">
            <w:pPr>
              <w:spacing w:after="0" w:line="259" w:lineRule="auto"/>
              <w:ind w:left="0" w:right="57"/>
              <w:rPr>
                <w:rFonts w:ascii="Times New Roman" w:hAnsi="Times New Roman" w:cs="Times New Roman"/>
              </w:rPr>
            </w:pPr>
            <w:r w:rsidRPr="008F244A">
              <w:rPr>
                <w:rFonts w:ascii="Times New Roman" w:hAnsi="Times New Roman" w:cs="Times New Roman"/>
              </w:rPr>
              <w:t>Utför</w:t>
            </w:r>
          </w:p>
        </w:tc>
        <w:tc>
          <w:tcPr>
            <w:tcW w:w="1648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vAlign w:val="bottom"/>
          </w:tcPr>
          <w:p w14:paraId="5BEC5624" w14:textId="77777777" w:rsidR="00CE4E1E" w:rsidRPr="008F244A" w:rsidRDefault="00CE4E1E" w:rsidP="00E3723C">
            <w:pPr>
              <w:spacing w:after="0" w:line="259" w:lineRule="auto"/>
              <w:ind w:left="0" w:right="2"/>
              <w:rPr>
                <w:rFonts w:ascii="Times New Roman" w:hAnsi="Times New Roman" w:cs="Times New Roman"/>
              </w:rPr>
            </w:pPr>
          </w:p>
        </w:tc>
      </w:tr>
      <w:tr w:rsidR="00CE4E1E" w:rsidRPr="00E109FD" w14:paraId="45567DF2" w14:textId="77777777" w:rsidTr="00E3723C">
        <w:trPr>
          <w:trHeight w:val="326"/>
        </w:trPr>
        <w:tc>
          <w:tcPr>
            <w:tcW w:w="4147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shd w:val="clear" w:color="auto" w:fill="D9D9D9" w:themeFill="background1" w:themeFillShade="D9"/>
          </w:tcPr>
          <w:p w14:paraId="784012F8" w14:textId="77777777" w:rsidR="00CE4E1E" w:rsidRPr="008F244A" w:rsidRDefault="00CE4E1E" w:rsidP="00E3723C">
            <w:pPr>
              <w:spacing w:after="0" w:line="259" w:lineRule="auto"/>
              <w:ind w:left="0" w:right="0"/>
              <w:rPr>
                <w:rFonts w:ascii="Times New Roman" w:hAnsi="Times New Roman" w:cs="Times New Roman"/>
              </w:rPr>
            </w:pPr>
            <w:r w:rsidRPr="008F244A">
              <w:rPr>
                <w:rFonts w:ascii="Times New Roman" w:hAnsi="Times New Roman" w:cs="Times New Roman"/>
                <w:b/>
              </w:rPr>
              <w:t>Stämplingar</w:t>
            </w:r>
          </w:p>
        </w:tc>
        <w:tc>
          <w:tcPr>
            <w:tcW w:w="2182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shd w:val="clear" w:color="auto" w:fill="D9D9D9" w:themeFill="background1" w:themeFillShade="D9"/>
          </w:tcPr>
          <w:p w14:paraId="4D24BEA3" w14:textId="77777777" w:rsidR="00CE4E1E" w:rsidRPr="008F244A" w:rsidRDefault="00CE4E1E" w:rsidP="00E3723C">
            <w:pPr>
              <w:spacing w:after="0" w:line="259" w:lineRule="auto"/>
              <w:ind w:left="0" w:right="65"/>
              <w:rPr>
                <w:rFonts w:ascii="Times New Roman" w:hAnsi="Times New Roman" w:cs="Times New Roman"/>
              </w:rPr>
            </w:pPr>
            <w:r w:rsidRPr="008F244A">
              <w:rPr>
                <w:rFonts w:ascii="Times New Roman" w:hAnsi="Times New Roman" w:cs="Times New Roman"/>
                <w:b/>
              </w:rPr>
              <w:t>Chef/Teamledare</w:t>
            </w:r>
          </w:p>
        </w:tc>
        <w:tc>
          <w:tcPr>
            <w:tcW w:w="2503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shd w:val="clear" w:color="auto" w:fill="D9D9D9" w:themeFill="background1" w:themeFillShade="D9"/>
          </w:tcPr>
          <w:p w14:paraId="15B24783" w14:textId="77777777" w:rsidR="00CE4E1E" w:rsidRPr="008F244A" w:rsidRDefault="00CE4E1E" w:rsidP="00E3723C">
            <w:pPr>
              <w:spacing w:after="0" w:line="259" w:lineRule="auto"/>
              <w:ind w:left="82" w:right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342B6E5F">
              <w:rPr>
                <w:b/>
                <w:sz w:val="22"/>
                <w:szCs w:val="22"/>
              </w:rPr>
              <w:t>HR - administratörer</w:t>
            </w:r>
          </w:p>
          <w:p w14:paraId="736E2D53" w14:textId="77777777" w:rsidR="00CE4E1E" w:rsidRPr="008F244A" w:rsidRDefault="00CE4E1E" w:rsidP="00E3723C">
            <w:pPr>
              <w:spacing w:after="0" w:line="259" w:lineRule="auto"/>
              <w:ind w:left="2" w:right="0"/>
            </w:pPr>
          </w:p>
        </w:tc>
        <w:tc>
          <w:tcPr>
            <w:tcW w:w="1648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shd w:val="clear" w:color="auto" w:fill="D9D9D9" w:themeFill="background1" w:themeFillShade="D9"/>
          </w:tcPr>
          <w:p w14:paraId="64CDC6F4" w14:textId="77777777" w:rsidR="00CE4E1E" w:rsidRPr="008F244A" w:rsidRDefault="00CE4E1E" w:rsidP="00E3723C">
            <w:pPr>
              <w:spacing w:after="0" w:line="259" w:lineRule="auto"/>
              <w:ind w:left="0" w:right="0"/>
              <w:jc w:val="both"/>
              <w:rPr>
                <w:rFonts w:ascii="Times New Roman" w:hAnsi="Times New Roman" w:cs="Times New Roman"/>
              </w:rPr>
            </w:pPr>
            <w:r w:rsidRPr="008F244A">
              <w:rPr>
                <w:rFonts w:ascii="Times New Roman" w:hAnsi="Times New Roman" w:cs="Times New Roman"/>
                <w:b/>
              </w:rPr>
              <w:t>Medarbetare</w:t>
            </w:r>
          </w:p>
        </w:tc>
      </w:tr>
      <w:tr w:rsidR="00CE4E1E" w:rsidRPr="00E109FD" w14:paraId="3D9AE019" w14:textId="77777777" w:rsidTr="00E3723C">
        <w:trPr>
          <w:trHeight w:val="788"/>
        </w:trPr>
        <w:tc>
          <w:tcPr>
            <w:tcW w:w="4147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</w:tcPr>
          <w:p w14:paraId="222A77B2" w14:textId="77777777" w:rsidR="00CE4E1E" w:rsidRPr="008F244A" w:rsidRDefault="00CE4E1E" w:rsidP="00E3723C">
            <w:pPr>
              <w:spacing w:after="2" w:line="236" w:lineRule="auto"/>
              <w:ind w:left="0" w:right="0"/>
              <w:rPr>
                <w:rFonts w:ascii="Times New Roman" w:hAnsi="Times New Roman" w:cs="Times New Roman"/>
              </w:rPr>
            </w:pPr>
            <w:r w:rsidRPr="008F244A">
              <w:rPr>
                <w:rFonts w:ascii="Times New Roman" w:hAnsi="Times New Roman" w:cs="Times New Roman"/>
              </w:rPr>
              <w:lastRenderedPageBreak/>
              <w:t xml:space="preserve">Avsaknad av stämplingar: </w:t>
            </w:r>
            <w:r>
              <w:rPr>
                <w:rFonts w:ascii="Times New Roman" w:hAnsi="Times New Roman" w:cs="Times New Roman"/>
              </w:rPr>
              <w:t xml:space="preserve">fråga </w:t>
            </w:r>
            <w:r w:rsidRPr="008F244A">
              <w:rPr>
                <w:rFonts w:ascii="Times New Roman" w:hAnsi="Times New Roman" w:cs="Times New Roman"/>
              </w:rPr>
              <w:t>medarbetare/chef/teamledare</w:t>
            </w:r>
            <w:r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2182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vAlign w:val="bottom"/>
          </w:tcPr>
          <w:p w14:paraId="523EA5C7" w14:textId="77777777" w:rsidR="00CE4E1E" w:rsidRPr="008F244A" w:rsidRDefault="00CE4E1E" w:rsidP="00E3723C">
            <w:pPr>
              <w:spacing w:after="0" w:line="259" w:lineRule="auto"/>
              <w:ind w:left="0" w:right="63"/>
              <w:rPr>
                <w:rFonts w:ascii="Times New Roman" w:hAnsi="Times New Roman" w:cs="Times New Roman"/>
              </w:rPr>
            </w:pPr>
            <w:r w:rsidRPr="008F244A">
              <w:rPr>
                <w:rFonts w:ascii="Times New Roman" w:hAnsi="Times New Roman" w:cs="Times New Roman"/>
              </w:rPr>
              <w:t>Beslutar</w:t>
            </w:r>
          </w:p>
        </w:tc>
        <w:tc>
          <w:tcPr>
            <w:tcW w:w="2503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</w:tcPr>
          <w:p w14:paraId="486AB363" w14:textId="77777777" w:rsidR="00CE4E1E" w:rsidRPr="008F244A" w:rsidRDefault="00CE4E1E" w:rsidP="00E3723C">
            <w:pPr>
              <w:spacing w:after="0" w:line="259" w:lineRule="auto"/>
              <w:ind w:left="9" w:right="12" w:firstLine="21"/>
              <w:rPr>
                <w:rFonts w:ascii="Times New Roman" w:hAnsi="Times New Roman" w:cs="Times New Roman"/>
              </w:rPr>
            </w:pPr>
            <w:r w:rsidRPr="008F244A">
              <w:rPr>
                <w:rFonts w:ascii="Times New Roman" w:hAnsi="Times New Roman" w:cs="Times New Roman"/>
              </w:rPr>
              <w:t>Utför efter veckoavstämning med respektive chef.</w:t>
            </w:r>
          </w:p>
        </w:tc>
        <w:tc>
          <w:tcPr>
            <w:tcW w:w="1648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vAlign w:val="bottom"/>
          </w:tcPr>
          <w:p w14:paraId="4070AC9D" w14:textId="77777777" w:rsidR="00CE4E1E" w:rsidRPr="008F244A" w:rsidRDefault="00CE4E1E" w:rsidP="00E3723C">
            <w:pPr>
              <w:spacing w:after="0" w:line="259" w:lineRule="auto"/>
              <w:ind w:left="0" w:right="4"/>
              <w:jc w:val="both"/>
              <w:rPr>
                <w:rFonts w:ascii="Times New Roman" w:hAnsi="Times New Roman" w:cs="Times New Roman"/>
              </w:rPr>
            </w:pPr>
            <w:r w:rsidRPr="7B5F3836">
              <w:rPr>
                <w:rFonts w:ascii="Times New Roman" w:hAnsi="Times New Roman" w:cs="Times New Roman"/>
              </w:rPr>
              <w:t>Justerar</w:t>
            </w:r>
          </w:p>
        </w:tc>
      </w:tr>
      <w:tr w:rsidR="00CE4E1E" w:rsidRPr="00E109FD" w14:paraId="495C2D5B" w14:textId="77777777" w:rsidTr="00E3723C">
        <w:trPr>
          <w:trHeight w:val="1049"/>
        </w:trPr>
        <w:tc>
          <w:tcPr>
            <w:tcW w:w="4147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</w:tcPr>
          <w:p w14:paraId="7993E97C" w14:textId="77777777" w:rsidR="00CE4E1E" w:rsidRPr="008F244A" w:rsidRDefault="00CE4E1E" w:rsidP="00E3723C">
            <w:pPr>
              <w:spacing w:after="0" w:line="238" w:lineRule="auto"/>
              <w:ind w:left="0" w:right="0"/>
              <w:rPr>
                <w:rFonts w:ascii="Times New Roman" w:hAnsi="Times New Roman" w:cs="Times New Roman"/>
              </w:rPr>
            </w:pPr>
            <w:r w:rsidRPr="008F244A">
              <w:rPr>
                <w:rFonts w:ascii="Times New Roman" w:hAnsi="Times New Roman" w:cs="Times New Roman"/>
              </w:rPr>
              <w:t>Stämplat IN/UT utanför flexram och ingen åtgärd gjord/inte fått svar av medarbetare/chef.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8F244A">
              <w:rPr>
                <w:rFonts w:ascii="Times New Roman" w:hAnsi="Times New Roman" w:cs="Times New Roman"/>
              </w:rPr>
              <w:t>Backa till flexram</w:t>
            </w:r>
          </w:p>
        </w:tc>
        <w:tc>
          <w:tcPr>
            <w:tcW w:w="2182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vAlign w:val="bottom"/>
          </w:tcPr>
          <w:p w14:paraId="3A71220C" w14:textId="77777777" w:rsidR="00CE4E1E" w:rsidRPr="006F4E9F" w:rsidRDefault="00CE4E1E" w:rsidP="00E3723C">
            <w:pPr>
              <w:spacing w:after="0" w:line="259" w:lineRule="auto"/>
              <w:ind w:left="0" w:right="9"/>
              <w:rPr>
                <w:rFonts w:ascii="Times New Roman" w:hAnsi="Times New Roman" w:cs="Times New Roman"/>
              </w:rPr>
            </w:pPr>
            <w:r w:rsidRPr="006F4E9F">
              <w:rPr>
                <w:rFonts w:ascii="Times New Roman" w:hAnsi="Times New Roman" w:cs="Times New Roman"/>
              </w:rPr>
              <w:t xml:space="preserve">Beslutar och kan delegera till </w:t>
            </w:r>
            <w:r w:rsidRPr="006F4E9F">
              <w:t>HR - administratörer</w:t>
            </w:r>
          </w:p>
        </w:tc>
        <w:tc>
          <w:tcPr>
            <w:tcW w:w="2503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vAlign w:val="bottom"/>
          </w:tcPr>
          <w:p w14:paraId="213404B2" w14:textId="77777777" w:rsidR="00CE4E1E" w:rsidRPr="008F244A" w:rsidRDefault="00CE4E1E" w:rsidP="00E3723C">
            <w:pPr>
              <w:spacing w:after="0" w:line="259" w:lineRule="auto"/>
              <w:ind w:left="0" w:right="57"/>
              <w:rPr>
                <w:rFonts w:ascii="Times New Roman" w:hAnsi="Times New Roman" w:cs="Times New Roman"/>
              </w:rPr>
            </w:pPr>
            <w:r w:rsidRPr="008F244A">
              <w:rPr>
                <w:rFonts w:ascii="Times New Roman" w:hAnsi="Times New Roman" w:cs="Times New Roman"/>
              </w:rPr>
              <w:t>Utför</w:t>
            </w:r>
          </w:p>
        </w:tc>
        <w:tc>
          <w:tcPr>
            <w:tcW w:w="1648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vAlign w:val="bottom"/>
          </w:tcPr>
          <w:p w14:paraId="63A4EE70" w14:textId="77777777" w:rsidR="00CE4E1E" w:rsidRPr="008F244A" w:rsidRDefault="00CE4E1E" w:rsidP="00E3723C">
            <w:pPr>
              <w:spacing w:after="0" w:line="259" w:lineRule="auto"/>
              <w:ind w:left="0" w:right="4"/>
              <w:rPr>
                <w:rFonts w:ascii="Times New Roman" w:hAnsi="Times New Roman" w:cs="Times New Roman"/>
              </w:rPr>
            </w:pPr>
            <w:r w:rsidRPr="008F244A">
              <w:rPr>
                <w:rFonts w:ascii="Times New Roman" w:hAnsi="Times New Roman" w:cs="Times New Roman"/>
              </w:rPr>
              <w:t>Utför</w:t>
            </w:r>
          </w:p>
        </w:tc>
      </w:tr>
      <w:tr w:rsidR="00CE4E1E" w:rsidRPr="00E109FD" w14:paraId="62DEE807" w14:textId="77777777" w:rsidTr="00E3723C">
        <w:trPr>
          <w:trHeight w:val="530"/>
        </w:trPr>
        <w:tc>
          <w:tcPr>
            <w:tcW w:w="4147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</w:tcPr>
          <w:p w14:paraId="7044E0C2" w14:textId="77777777" w:rsidR="00CE4E1E" w:rsidRPr="008F244A" w:rsidRDefault="00CE4E1E" w:rsidP="00E3723C">
            <w:pPr>
              <w:spacing w:after="0" w:line="259" w:lineRule="auto"/>
              <w:ind w:left="0" w:right="0"/>
              <w:rPr>
                <w:rFonts w:ascii="Times New Roman" w:hAnsi="Times New Roman" w:cs="Times New Roman"/>
              </w:rPr>
            </w:pPr>
            <w:r w:rsidRPr="008F244A">
              <w:rPr>
                <w:rFonts w:ascii="Times New Roman" w:hAnsi="Times New Roman" w:cs="Times New Roman"/>
              </w:rPr>
              <w:t>Timanställda SKA skriva vilken avd.</w:t>
            </w:r>
          </w:p>
          <w:p w14:paraId="1D6F777A" w14:textId="77777777" w:rsidR="00CE4E1E" w:rsidRPr="008F244A" w:rsidRDefault="00CE4E1E" w:rsidP="00E3723C">
            <w:pPr>
              <w:spacing w:after="0" w:line="259" w:lineRule="auto"/>
              <w:ind w:left="0" w:right="0"/>
              <w:rPr>
                <w:rFonts w:ascii="Times New Roman" w:hAnsi="Times New Roman" w:cs="Times New Roman"/>
              </w:rPr>
            </w:pPr>
            <w:r w:rsidRPr="008F244A">
              <w:rPr>
                <w:rFonts w:ascii="Times New Roman" w:hAnsi="Times New Roman" w:cs="Times New Roman"/>
              </w:rPr>
              <w:t>de arbetat på i Kom o Gå.</w:t>
            </w:r>
          </w:p>
        </w:tc>
        <w:tc>
          <w:tcPr>
            <w:tcW w:w="2182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vAlign w:val="bottom"/>
          </w:tcPr>
          <w:p w14:paraId="584746AE" w14:textId="77777777" w:rsidR="00CE4E1E" w:rsidRPr="008F244A" w:rsidRDefault="00CE4E1E" w:rsidP="00E3723C">
            <w:pPr>
              <w:spacing w:after="0" w:line="259" w:lineRule="auto"/>
              <w:ind w:left="0" w:right="6"/>
              <w:rPr>
                <w:rFonts w:ascii="Times New Roman" w:hAnsi="Times New Roman" w:cs="Times New Roman"/>
              </w:rPr>
            </w:pPr>
          </w:p>
        </w:tc>
        <w:tc>
          <w:tcPr>
            <w:tcW w:w="2503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vAlign w:val="bottom"/>
          </w:tcPr>
          <w:p w14:paraId="416F665D" w14:textId="77777777" w:rsidR="00CE4E1E" w:rsidRPr="008F244A" w:rsidRDefault="00CE4E1E" w:rsidP="00E3723C">
            <w:pPr>
              <w:spacing w:after="0" w:line="259" w:lineRule="auto"/>
              <w:ind w:left="0" w:right="2"/>
              <w:rPr>
                <w:rFonts w:ascii="Times New Roman" w:hAnsi="Times New Roman" w:cs="Times New Roman"/>
              </w:rPr>
            </w:pPr>
          </w:p>
        </w:tc>
        <w:tc>
          <w:tcPr>
            <w:tcW w:w="1648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vAlign w:val="bottom"/>
          </w:tcPr>
          <w:p w14:paraId="69B6DFDD" w14:textId="77777777" w:rsidR="00CE4E1E" w:rsidRDefault="00CE4E1E" w:rsidP="00E3723C">
            <w:pPr>
              <w:spacing w:after="0" w:line="259" w:lineRule="auto"/>
              <w:ind w:left="0" w:right="56"/>
              <w:rPr>
                <w:rFonts w:ascii="Times New Roman" w:hAnsi="Times New Roman" w:cs="Times New Roman"/>
              </w:rPr>
            </w:pPr>
          </w:p>
          <w:p w14:paraId="27B71893" w14:textId="77777777" w:rsidR="00CE4E1E" w:rsidRDefault="00CE4E1E" w:rsidP="00E3723C">
            <w:pPr>
              <w:spacing w:after="0" w:line="259" w:lineRule="auto"/>
              <w:ind w:left="0" w:right="56"/>
              <w:rPr>
                <w:rFonts w:ascii="Times New Roman" w:hAnsi="Times New Roman" w:cs="Times New Roman"/>
              </w:rPr>
            </w:pPr>
            <w:r w:rsidRPr="008F244A">
              <w:rPr>
                <w:rFonts w:ascii="Times New Roman" w:hAnsi="Times New Roman" w:cs="Times New Roman"/>
              </w:rPr>
              <w:t>Utför</w:t>
            </w:r>
          </w:p>
          <w:p w14:paraId="36367979" w14:textId="77777777" w:rsidR="00CE4E1E" w:rsidRPr="008F244A" w:rsidRDefault="00CE4E1E" w:rsidP="00E3723C">
            <w:pPr>
              <w:spacing w:after="0" w:line="259" w:lineRule="auto"/>
              <w:ind w:left="0" w:right="56"/>
              <w:rPr>
                <w:rFonts w:ascii="Times New Roman" w:hAnsi="Times New Roman" w:cs="Times New Roman"/>
              </w:rPr>
            </w:pPr>
          </w:p>
        </w:tc>
      </w:tr>
      <w:tr w:rsidR="00CE4E1E" w:rsidRPr="00E109FD" w14:paraId="7E821DF5" w14:textId="77777777" w:rsidTr="00E3723C">
        <w:trPr>
          <w:trHeight w:val="327"/>
        </w:trPr>
        <w:tc>
          <w:tcPr>
            <w:tcW w:w="4147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shd w:val="clear" w:color="auto" w:fill="D9D9D9" w:themeFill="background1" w:themeFillShade="D9"/>
          </w:tcPr>
          <w:p w14:paraId="1C7842EA" w14:textId="77777777" w:rsidR="00CE4E1E" w:rsidRPr="008F244A" w:rsidRDefault="00CE4E1E" w:rsidP="00E3723C">
            <w:pPr>
              <w:spacing w:after="0" w:line="259" w:lineRule="auto"/>
              <w:ind w:left="0" w:right="0"/>
              <w:rPr>
                <w:rFonts w:ascii="Times New Roman" w:hAnsi="Times New Roman" w:cs="Times New Roman"/>
              </w:rPr>
            </w:pPr>
            <w:r w:rsidRPr="008F244A">
              <w:rPr>
                <w:rFonts w:ascii="Times New Roman" w:hAnsi="Times New Roman" w:cs="Times New Roman"/>
                <w:b/>
              </w:rPr>
              <w:t>Övertid</w:t>
            </w:r>
          </w:p>
        </w:tc>
        <w:tc>
          <w:tcPr>
            <w:tcW w:w="2182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shd w:val="clear" w:color="auto" w:fill="D9D9D9" w:themeFill="background1" w:themeFillShade="D9"/>
          </w:tcPr>
          <w:p w14:paraId="4CABD3D6" w14:textId="77777777" w:rsidR="00CE4E1E" w:rsidRPr="00E109FD" w:rsidRDefault="00CE4E1E" w:rsidP="00E3723C">
            <w:pPr>
              <w:spacing w:after="0" w:line="259" w:lineRule="auto"/>
              <w:ind w:left="0" w:right="2"/>
              <w:rPr>
                <w:rFonts w:ascii="Times New Roman" w:hAnsi="Times New Roman" w:cs="Times New Roman"/>
                <w:sz w:val="22"/>
                <w:szCs w:val="22"/>
              </w:rPr>
            </w:pPr>
            <w:r w:rsidRPr="008F244A">
              <w:rPr>
                <w:rFonts w:ascii="Times New Roman" w:hAnsi="Times New Roman" w:cs="Times New Roman"/>
                <w:b/>
              </w:rPr>
              <w:t>Chef/Teamledare</w:t>
            </w:r>
          </w:p>
        </w:tc>
        <w:tc>
          <w:tcPr>
            <w:tcW w:w="2503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shd w:val="clear" w:color="auto" w:fill="D9D9D9" w:themeFill="background1" w:themeFillShade="D9"/>
          </w:tcPr>
          <w:p w14:paraId="76EAA7DC" w14:textId="77777777" w:rsidR="00CE4E1E" w:rsidRPr="006F4E9F" w:rsidRDefault="00CE4E1E" w:rsidP="00E3723C">
            <w:pPr>
              <w:spacing w:after="0" w:line="259" w:lineRule="auto"/>
              <w:ind w:left="2" w:right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6F4E9F">
              <w:rPr>
                <w:b/>
                <w:bCs/>
              </w:rPr>
              <w:t>HR - administratörer</w:t>
            </w:r>
          </w:p>
        </w:tc>
        <w:tc>
          <w:tcPr>
            <w:tcW w:w="1648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shd w:val="clear" w:color="auto" w:fill="D9D9D9" w:themeFill="background1" w:themeFillShade="D9"/>
          </w:tcPr>
          <w:p w14:paraId="23368B13" w14:textId="77777777" w:rsidR="00CE4E1E" w:rsidRPr="00E109FD" w:rsidRDefault="00CE4E1E" w:rsidP="00E3723C">
            <w:pPr>
              <w:spacing w:after="0" w:line="259" w:lineRule="auto"/>
              <w:ind w:left="3" w:right="0"/>
              <w:rPr>
                <w:rFonts w:ascii="Times New Roman" w:hAnsi="Times New Roman" w:cs="Times New Roman"/>
                <w:sz w:val="22"/>
                <w:szCs w:val="22"/>
              </w:rPr>
            </w:pPr>
            <w:r w:rsidRPr="008F244A">
              <w:rPr>
                <w:rFonts w:ascii="Times New Roman" w:hAnsi="Times New Roman" w:cs="Times New Roman"/>
                <w:b/>
              </w:rPr>
              <w:t>Medarbetare</w:t>
            </w:r>
          </w:p>
        </w:tc>
      </w:tr>
      <w:tr w:rsidR="00CE4E1E" w:rsidRPr="00E109FD" w14:paraId="02B32B03" w14:textId="77777777" w:rsidTr="00E3723C">
        <w:trPr>
          <w:trHeight w:val="364"/>
        </w:trPr>
        <w:tc>
          <w:tcPr>
            <w:tcW w:w="4147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</w:tcPr>
          <w:p w14:paraId="60C439D6" w14:textId="77777777" w:rsidR="00CE4E1E" w:rsidRPr="008F244A" w:rsidRDefault="00CE4E1E" w:rsidP="00E3723C">
            <w:pPr>
              <w:spacing w:after="0" w:line="259" w:lineRule="auto"/>
              <w:ind w:left="0" w:right="0"/>
              <w:rPr>
                <w:rFonts w:ascii="Times New Roman" w:hAnsi="Times New Roman" w:cs="Times New Roman"/>
              </w:rPr>
            </w:pPr>
            <w:r w:rsidRPr="008F244A">
              <w:rPr>
                <w:rFonts w:ascii="Times New Roman" w:hAnsi="Times New Roman" w:cs="Times New Roman"/>
              </w:rPr>
              <w:t>Beslut gällande övertid</w:t>
            </w:r>
          </w:p>
        </w:tc>
        <w:tc>
          <w:tcPr>
            <w:tcW w:w="2182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vAlign w:val="bottom"/>
          </w:tcPr>
          <w:p w14:paraId="62EBAE11" w14:textId="77777777" w:rsidR="00CE4E1E" w:rsidRPr="008F244A" w:rsidRDefault="00CE4E1E" w:rsidP="00E3723C">
            <w:pPr>
              <w:spacing w:after="0" w:line="259" w:lineRule="auto"/>
              <w:ind w:left="0" w:right="63"/>
              <w:rPr>
                <w:rFonts w:ascii="Times New Roman" w:hAnsi="Times New Roman" w:cs="Times New Roman"/>
              </w:rPr>
            </w:pPr>
            <w:r w:rsidRPr="008F244A">
              <w:rPr>
                <w:rFonts w:ascii="Times New Roman" w:hAnsi="Times New Roman" w:cs="Times New Roman"/>
              </w:rPr>
              <w:t>Beslutar/Tillstyrks/Utför</w:t>
            </w:r>
          </w:p>
        </w:tc>
        <w:tc>
          <w:tcPr>
            <w:tcW w:w="2503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vAlign w:val="bottom"/>
          </w:tcPr>
          <w:p w14:paraId="0681AE87" w14:textId="77777777" w:rsidR="00CE4E1E" w:rsidRPr="008F244A" w:rsidRDefault="00CE4E1E" w:rsidP="00E3723C">
            <w:pPr>
              <w:spacing w:after="0" w:line="259" w:lineRule="auto"/>
              <w:ind w:left="0" w:right="55"/>
              <w:rPr>
                <w:rFonts w:ascii="Times New Roman" w:hAnsi="Times New Roman" w:cs="Times New Roman"/>
              </w:rPr>
            </w:pPr>
            <w:r w:rsidRPr="008F244A">
              <w:rPr>
                <w:rFonts w:ascii="Times New Roman" w:hAnsi="Times New Roman" w:cs="Times New Roman"/>
              </w:rPr>
              <w:t>Kan delegeras.</w:t>
            </w:r>
          </w:p>
        </w:tc>
        <w:tc>
          <w:tcPr>
            <w:tcW w:w="1648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vAlign w:val="bottom"/>
          </w:tcPr>
          <w:p w14:paraId="3811172F" w14:textId="77777777" w:rsidR="00CE4E1E" w:rsidRPr="008F244A" w:rsidRDefault="00CE4E1E" w:rsidP="00E3723C">
            <w:pPr>
              <w:spacing w:after="0" w:line="259" w:lineRule="auto"/>
              <w:ind w:left="0" w:right="2"/>
              <w:rPr>
                <w:rFonts w:ascii="Times New Roman" w:hAnsi="Times New Roman" w:cs="Times New Roman"/>
              </w:rPr>
            </w:pPr>
            <w:r w:rsidRPr="008F244A">
              <w:rPr>
                <w:rFonts w:ascii="Times New Roman" w:hAnsi="Times New Roman" w:cs="Times New Roman"/>
              </w:rPr>
              <w:t>Ange orsak</w:t>
            </w:r>
          </w:p>
        </w:tc>
      </w:tr>
      <w:tr w:rsidR="00CE4E1E" w:rsidRPr="00E109FD" w14:paraId="32480A40" w14:textId="77777777" w:rsidTr="00E3723C">
        <w:trPr>
          <w:trHeight w:val="558"/>
        </w:trPr>
        <w:tc>
          <w:tcPr>
            <w:tcW w:w="4147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</w:tcPr>
          <w:p w14:paraId="2E85C9C3" w14:textId="77777777" w:rsidR="00CE4E1E" w:rsidRPr="008F244A" w:rsidRDefault="00CE4E1E" w:rsidP="00E3723C">
            <w:pPr>
              <w:spacing w:after="1" w:line="236" w:lineRule="auto"/>
              <w:ind w:left="0" w:right="0"/>
              <w:rPr>
                <w:rFonts w:ascii="Times New Roman" w:hAnsi="Times New Roman" w:cs="Times New Roman"/>
              </w:rPr>
            </w:pPr>
            <w:r w:rsidRPr="008F244A">
              <w:rPr>
                <w:rFonts w:ascii="Times New Roman" w:hAnsi="Times New Roman" w:cs="Times New Roman"/>
              </w:rPr>
              <w:t>Alla övertidsärende ska ha en orsak angivet i ärendet - annars avslag.</w:t>
            </w:r>
          </w:p>
        </w:tc>
        <w:tc>
          <w:tcPr>
            <w:tcW w:w="2182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vAlign w:val="bottom"/>
          </w:tcPr>
          <w:p w14:paraId="5D9A161B" w14:textId="77777777" w:rsidR="00CE4E1E" w:rsidRPr="008F244A" w:rsidRDefault="00CE4E1E" w:rsidP="00E3723C">
            <w:pPr>
              <w:spacing w:after="0" w:line="259" w:lineRule="auto"/>
              <w:ind w:left="11" w:right="0"/>
              <w:rPr>
                <w:rFonts w:ascii="Times New Roman" w:hAnsi="Times New Roman" w:cs="Times New Roman"/>
              </w:rPr>
            </w:pPr>
            <w:r w:rsidRPr="008F244A">
              <w:rPr>
                <w:rFonts w:ascii="Times New Roman" w:hAnsi="Times New Roman" w:cs="Times New Roman"/>
              </w:rPr>
              <w:t>Kontrollerar/tillstyrker/Utför</w:t>
            </w:r>
          </w:p>
        </w:tc>
        <w:tc>
          <w:tcPr>
            <w:tcW w:w="2503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vAlign w:val="bottom"/>
          </w:tcPr>
          <w:p w14:paraId="7B4EF999" w14:textId="77777777" w:rsidR="00CE4E1E" w:rsidRPr="008F244A" w:rsidRDefault="00CE4E1E" w:rsidP="00E3723C">
            <w:pPr>
              <w:spacing w:after="0" w:line="259" w:lineRule="auto"/>
              <w:ind w:left="0" w:right="59"/>
              <w:rPr>
                <w:rFonts w:ascii="Times New Roman" w:hAnsi="Times New Roman" w:cs="Times New Roman"/>
              </w:rPr>
            </w:pPr>
            <w:r w:rsidRPr="008F244A">
              <w:rPr>
                <w:rFonts w:ascii="Times New Roman" w:hAnsi="Times New Roman" w:cs="Times New Roman"/>
              </w:rPr>
              <w:t>Kan delegeras</w:t>
            </w:r>
          </w:p>
        </w:tc>
        <w:tc>
          <w:tcPr>
            <w:tcW w:w="1648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vAlign w:val="bottom"/>
          </w:tcPr>
          <w:p w14:paraId="1FCA6316" w14:textId="77777777" w:rsidR="00CE4E1E" w:rsidRPr="008F244A" w:rsidRDefault="00CE4E1E" w:rsidP="00E3723C">
            <w:pPr>
              <w:spacing w:after="0" w:line="259" w:lineRule="auto"/>
              <w:ind w:left="0" w:right="4"/>
              <w:rPr>
                <w:rFonts w:ascii="Times New Roman" w:hAnsi="Times New Roman" w:cs="Times New Roman"/>
              </w:rPr>
            </w:pPr>
            <w:r w:rsidRPr="008F244A">
              <w:rPr>
                <w:rFonts w:ascii="Times New Roman" w:hAnsi="Times New Roman" w:cs="Times New Roman"/>
              </w:rPr>
              <w:t>Ange orsak</w:t>
            </w:r>
          </w:p>
        </w:tc>
      </w:tr>
    </w:tbl>
    <w:p w14:paraId="10BE0920" w14:textId="77777777" w:rsidR="00CE4E1E" w:rsidRPr="00165F9A" w:rsidRDefault="00CE4E1E" w:rsidP="00CE4E1E">
      <w:pPr>
        <w:spacing w:after="0" w:line="259" w:lineRule="auto"/>
        <w:ind w:left="0" w:right="0"/>
        <w:rPr>
          <w:sz w:val="22"/>
          <w:szCs w:val="22"/>
        </w:rPr>
      </w:pPr>
    </w:p>
    <w:tbl>
      <w:tblPr>
        <w:tblStyle w:val="TableGrid0"/>
        <w:tblW w:w="10417" w:type="dxa"/>
        <w:tblInd w:w="0" w:type="dxa"/>
        <w:tblCellMar>
          <w:top w:w="7" w:type="dxa"/>
          <w:left w:w="70" w:type="dxa"/>
          <w:bottom w:w="7" w:type="dxa"/>
          <w:right w:w="37" w:type="dxa"/>
        </w:tblCellMar>
        <w:tblLook w:val="04A0" w:firstRow="1" w:lastRow="0" w:firstColumn="1" w:lastColumn="0" w:noHBand="0" w:noVBand="1"/>
      </w:tblPr>
      <w:tblGrid>
        <w:gridCol w:w="4105"/>
        <w:gridCol w:w="2203"/>
        <w:gridCol w:w="2410"/>
        <w:gridCol w:w="1699"/>
      </w:tblGrid>
      <w:tr w:rsidR="00CE4E1E" w:rsidRPr="00E109FD" w14:paraId="26D9C2BE" w14:textId="77777777" w:rsidTr="00E3723C">
        <w:trPr>
          <w:trHeight w:val="343"/>
        </w:trPr>
        <w:tc>
          <w:tcPr>
            <w:tcW w:w="4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570DC3A" w14:textId="77777777" w:rsidR="00CE4E1E" w:rsidRPr="008F244A" w:rsidRDefault="00CE4E1E" w:rsidP="00E3723C">
            <w:pPr>
              <w:spacing w:after="0" w:line="259" w:lineRule="auto"/>
              <w:ind w:left="0" w:right="0"/>
              <w:rPr>
                <w:rFonts w:ascii="Times New Roman" w:hAnsi="Times New Roman" w:cs="Times New Roman"/>
              </w:rPr>
            </w:pPr>
            <w:r w:rsidRPr="008F244A">
              <w:rPr>
                <w:rFonts w:ascii="Times New Roman" w:hAnsi="Times New Roman" w:cs="Times New Roman"/>
                <w:b/>
              </w:rPr>
              <w:t>Frånvaro</w:t>
            </w: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5BD817A" w14:textId="77777777" w:rsidR="00CE4E1E" w:rsidRPr="008F244A" w:rsidRDefault="00CE4E1E" w:rsidP="00E3723C">
            <w:pPr>
              <w:spacing w:after="0" w:line="259" w:lineRule="auto"/>
              <w:ind w:left="0" w:right="87"/>
              <w:rPr>
                <w:rFonts w:ascii="Times New Roman" w:hAnsi="Times New Roman" w:cs="Times New Roman"/>
              </w:rPr>
            </w:pPr>
            <w:r w:rsidRPr="008F244A">
              <w:rPr>
                <w:rFonts w:ascii="Times New Roman" w:hAnsi="Times New Roman" w:cs="Times New Roman"/>
                <w:b/>
              </w:rPr>
              <w:t>Chef/Teamledare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421CE815" w14:textId="77777777" w:rsidR="00CE4E1E" w:rsidRPr="006F4E9F" w:rsidRDefault="00CE4E1E" w:rsidP="00E3723C">
            <w:pPr>
              <w:spacing w:after="0" w:line="259" w:lineRule="auto"/>
              <w:ind w:left="32" w:right="0"/>
              <w:rPr>
                <w:rFonts w:ascii="Times New Roman" w:hAnsi="Times New Roman" w:cs="Times New Roman"/>
                <w:b/>
                <w:bCs/>
              </w:rPr>
            </w:pPr>
            <w:r w:rsidRPr="00571FF2">
              <w:rPr>
                <w:b/>
                <w:bCs/>
                <w:sz w:val="22"/>
                <w:szCs w:val="22"/>
              </w:rPr>
              <w:t>HR - administratörer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A004166" w14:textId="77777777" w:rsidR="00CE4E1E" w:rsidRPr="008F244A" w:rsidRDefault="00CE4E1E" w:rsidP="00E3723C">
            <w:pPr>
              <w:spacing w:after="0" w:line="259" w:lineRule="auto"/>
              <w:ind w:left="153" w:right="0"/>
              <w:rPr>
                <w:rFonts w:ascii="Times New Roman" w:hAnsi="Times New Roman" w:cs="Times New Roman"/>
              </w:rPr>
            </w:pPr>
            <w:r w:rsidRPr="008F244A">
              <w:rPr>
                <w:rFonts w:ascii="Times New Roman" w:hAnsi="Times New Roman" w:cs="Times New Roman"/>
                <w:b/>
              </w:rPr>
              <w:t>Medarbetare</w:t>
            </w:r>
          </w:p>
        </w:tc>
      </w:tr>
      <w:tr w:rsidR="00CE4E1E" w:rsidRPr="00E109FD" w14:paraId="560E5B7A" w14:textId="77777777" w:rsidTr="00E3723C">
        <w:trPr>
          <w:trHeight w:val="539"/>
        </w:trPr>
        <w:tc>
          <w:tcPr>
            <w:tcW w:w="4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10C0F4" w14:textId="77777777" w:rsidR="00CE4E1E" w:rsidRPr="008F244A" w:rsidRDefault="00CE4E1E" w:rsidP="00E3723C">
            <w:pPr>
              <w:spacing w:after="0" w:line="259" w:lineRule="auto"/>
              <w:ind w:left="0" w:right="1"/>
              <w:rPr>
                <w:rFonts w:ascii="Times New Roman" w:hAnsi="Times New Roman" w:cs="Times New Roman"/>
              </w:rPr>
            </w:pPr>
            <w:r w:rsidRPr="008F244A">
              <w:rPr>
                <w:rFonts w:ascii="Times New Roman" w:hAnsi="Times New Roman" w:cs="Times New Roman"/>
              </w:rPr>
              <w:t>Godkännande av semester/ledigheter framåt i tiden.</w:t>
            </w: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CC70086" w14:textId="77777777" w:rsidR="00CE4E1E" w:rsidRDefault="00CE4E1E" w:rsidP="00E3723C">
            <w:pPr>
              <w:spacing w:after="0" w:line="259" w:lineRule="auto"/>
              <w:ind w:left="0" w:right="28"/>
              <w:rPr>
                <w:rFonts w:ascii="Times New Roman" w:hAnsi="Times New Roman" w:cs="Times New Roman"/>
              </w:rPr>
            </w:pPr>
            <w:r w:rsidRPr="008F244A">
              <w:rPr>
                <w:rFonts w:ascii="Times New Roman" w:hAnsi="Times New Roman" w:cs="Times New Roman"/>
              </w:rPr>
              <w:t>Godkänner/</w:t>
            </w:r>
          </w:p>
          <w:p w14:paraId="196BCAC8" w14:textId="77777777" w:rsidR="00CE4E1E" w:rsidRPr="008F244A" w:rsidRDefault="00CE4E1E" w:rsidP="00E3723C">
            <w:pPr>
              <w:spacing w:after="0" w:line="259" w:lineRule="auto"/>
              <w:ind w:left="0" w:right="28"/>
              <w:rPr>
                <w:rFonts w:ascii="Times New Roman" w:hAnsi="Times New Roman" w:cs="Times New Roman"/>
              </w:rPr>
            </w:pPr>
            <w:r w:rsidRPr="008F244A">
              <w:rPr>
                <w:rFonts w:ascii="Times New Roman" w:hAnsi="Times New Roman" w:cs="Times New Roman"/>
              </w:rPr>
              <w:t>Tillstyrker/Avslår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74F13AD" w14:textId="77777777" w:rsidR="00CE4E1E" w:rsidRPr="008F244A" w:rsidRDefault="00CE4E1E" w:rsidP="00E3723C">
            <w:pPr>
              <w:spacing w:after="0" w:line="259" w:lineRule="auto"/>
              <w:ind w:left="0" w:right="27"/>
              <w:rPr>
                <w:rFonts w:ascii="Times New Roman" w:hAnsi="Times New Roman" w:cs="Times New Roman"/>
              </w:rPr>
            </w:pPr>
            <w:r w:rsidRPr="008F244A">
              <w:rPr>
                <w:rFonts w:ascii="Times New Roman" w:hAnsi="Times New Roman" w:cs="Times New Roman"/>
              </w:rPr>
              <w:t>Utför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FB2B675" w14:textId="77777777" w:rsidR="00CE4E1E" w:rsidRPr="008F244A" w:rsidRDefault="00CE4E1E" w:rsidP="00E3723C">
            <w:pPr>
              <w:spacing w:after="0" w:line="259" w:lineRule="auto"/>
              <w:ind w:left="28" w:right="0"/>
              <w:rPr>
                <w:rFonts w:ascii="Times New Roman" w:hAnsi="Times New Roman" w:cs="Times New Roman"/>
              </w:rPr>
            </w:pPr>
            <w:r w:rsidRPr="008F244A">
              <w:rPr>
                <w:rFonts w:ascii="Times New Roman" w:hAnsi="Times New Roman" w:cs="Times New Roman"/>
              </w:rPr>
              <w:t>Ansöker</w:t>
            </w:r>
          </w:p>
        </w:tc>
      </w:tr>
      <w:tr w:rsidR="00CE4E1E" w:rsidRPr="00E109FD" w14:paraId="20A81520" w14:textId="77777777" w:rsidTr="00E3723C">
        <w:trPr>
          <w:trHeight w:val="538"/>
        </w:trPr>
        <w:tc>
          <w:tcPr>
            <w:tcW w:w="4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D84144" w14:textId="77777777" w:rsidR="00CE4E1E" w:rsidRPr="008F244A" w:rsidRDefault="00CE4E1E" w:rsidP="00E3723C">
            <w:pPr>
              <w:spacing w:after="0" w:line="259" w:lineRule="auto"/>
              <w:ind w:left="0" w:right="18"/>
              <w:rPr>
                <w:rFonts w:ascii="Times New Roman" w:hAnsi="Times New Roman" w:cs="Times New Roman"/>
              </w:rPr>
            </w:pPr>
            <w:r w:rsidRPr="008F244A">
              <w:rPr>
                <w:rFonts w:ascii="Times New Roman" w:hAnsi="Times New Roman" w:cs="Times New Roman"/>
              </w:rPr>
              <w:t>Godkännande av tjänsteärenden framåt/bakåt i tiden.</w:t>
            </w: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64CC7C3" w14:textId="77777777" w:rsidR="00CE4E1E" w:rsidRDefault="00CE4E1E" w:rsidP="00E3723C">
            <w:pPr>
              <w:spacing w:after="0" w:line="259" w:lineRule="auto"/>
              <w:ind w:left="0" w:right="28"/>
              <w:rPr>
                <w:rFonts w:ascii="Times New Roman" w:hAnsi="Times New Roman" w:cs="Times New Roman"/>
              </w:rPr>
            </w:pPr>
            <w:r w:rsidRPr="008F244A">
              <w:rPr>
                <w:rFonts w:ascii="Times New Roman" w:hAnsi="Times New Roman" w:cs="Times New Roman"/>
              </w:rPr>
              <w:t>Godkänner/</w:t>
            </w:r>
          </w:p>
          <w:p w14:paraId="6A9859A1" w14:textId="77777777" w:rsidR="00CE4E1E" w:rsidRPr="008F244A" w:rsidRDefault="00CE4E1E" w:rsidP="00E3723C">
            <w:pPr>
              <w:spacing w:after="0" w:line="259" w:lineRule="auto"/>
              <w:ind w:left="0" w:right="28"/>
              <w:rPr>
                <w:rFonts w:ascii="Times New Roman" w:hAnsi="Times New Roman" w:cs="Times New Roman"/>
              </w:rPr>
            </w:pPr>
            <w:r w:rsidRPr="008F244A">
              <w:rPr>
                <w:rFonts w:ascii="Times New Roman" w:hAnsi="Times New Roman" w:cs="Times New Roman"/>
              </w:rPr>
              <w:t>Tillstyrker/Avslår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1B374DD" w14:textId="77777777" w:rsidR="00CE4E1E" w:rsidRPr="008F244A" w:rsidRDefault="00CE4E1E" w:rsidP="00E3723C">
            <w:pPr>
              <w:spacing w:after="0" w:line="259" w:lineRule="auto"/>
              <w:ind w:left="0" w:right="27"/>
              <w:rPr>
                <w:rFonts w:ascii="Times New Roman" w:hAnsi="Times New Roman" w:cs="Times New Roman"/>
              </w:rPr>
            </w:pPr>
            <w:r w:rsidRPr="008F244A">
              <w:rPr>
                <w:rFonts w:ascii="Times New Roman" w:hAnsi="Times New Roman" w:cs="Times New Roman"/>
              </w:rPr>
              <w:t>Utför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C973A66" w14:textId="77777777" w:rsidR="00CE4E1E" w:rsidRPr="008F244A" w:rsidRDefault="00CE4E1E" w:rsidP="00E3723C">
            <w:pPr>
              <w:spacing w:after="0" w:line="259" w:lineRule="auto"/>
              <w:ind w:left="28" w:right="0"/>
              <w:rPr>
                <w:rFonts w:ascii="Times New Roman" w:hAnsi="Times New Roman" w:cs="Times New Roman"/>
              </w:rPr>
            </w:pPr>
            <w:r w:rsidRPr="008F244A">
              <w:rPr>
                <w:rFonts w:ascii="Times New Roman" w:hAnsi="Times New Roman" w:cs="Times New Roman"/>
              </w:rPr>
              <w:t>Ansöker</w:t>
            </w:r>
          </w:p>
        </w:tc>
      </w:tr>
      <w:tr w:rsidR="00CE4E1E" w:rsidRPr="00E109FD" w14:paraId="1567BB37" w14:textId="77777777" w:rsidTr="00E3723C">
        <w:trPr>
          <w:trHeight w:val="331"/>
        </w:trPr>
        <w:tc>
          <w:tcPr>
            <w:tcW w:w="4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3F3DB2" w14:textId="77777777" w:rsidR="00CE4E1E" w:rsidRPr="008F244A" w:rsidRDefault="00CE4E1E" w:rsidP="00E3723C">
            <w:pPr>
              <w:spacing w:after="0" w:line="259" w:lineRule="auto"/>
              <w:ind w:left="0" w:right="0"/>
              <w:rPr>
                <w:rFonts w:ascii="Times New Roman" w:hAnsi="Times New Roman" w:cs="Times New Roman"/>
              </w:rPr>
            </w:pPr>
            <w:r w:rsidRPr="008F244A">
              <w:rPr>
                <w:rFonts w:ascii="Times New Roman" w:hAnsi="Times New Roman" w:cs="Times New Roman"/>
              </w:rPr>
              <w:t>Hantering av olovlig frånvaro.</w:t>
            </w: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2EC408" w14:textId="77777777" w:rsidR="00CE4E1E" w:rsidRDefault="00CE4E1E" w:rsidP="00E3723C">
            <w:pPr>
              <w:spacing w:after="0" w:line="259" w:lineRule="auto"/>
              <w:ind w:left="0" w:right="28"/>
              <w:rPr>
                <w:rFonts w:ascii="Times New Roman" w:hAnsi="Times New Roman" w:cs="Times New Roman"/>
              </w:rPr>
            </w:pPr>
            <w:r w:rsidRPr="008F244A">
              <w:rPr>
                <w:rFonts w:ascii="Times New Roman" w:hAnsi="Times New Roman" w:cs="Times New Roman"/>
              </w:rPr>
              <w:t>Godkänner/</w:t>
            </w:r>
          </w:p>
          <w:p w14:paraId="4123562D" w14:textId="77777777" w:rsidR="00CE4E1E" w:rsidRPr="008F244A" w:rsidRDefault="00CE4E1E" w:rsidP="00E3723C">
            <w:pPr>
              <w:spacing w:after="0" w:line="259" w:lineRule="auto"/>
              <w:ind w:left="0" w:right="28"/>
              <w:rPr>
                <w:rFonts w:ascii="Times New Roman" w:hAnsi="Times New Roman" w:cs="Times New Roman"/>
              </w:rPr>
            </w:pPr>
            <w:r w:rsidRPr="008F244A">
              <w:rPr>
                <w:rFonts w:ascii="Times New Roman" w:hAnsi="Times New Roman" w:cs="Times New Roman"/>
              </w:rPr>
              <w:t>Tillstyrker/Avslår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ADCC26" w14:textId="77777777" w:rsidR="00CE4E1E" w:rsidRPr="008F244A" w:rsidRDefault="00CE4E1E" w:rsidP="00E3723C">
            <w:pPr>
              <w:spacing w:after="0" w:line="259" w:lineRule="auto"/>
              <w:ind w:left="0" w:right="27"/>
              <w:rPr>
                <w:rFonts w:ascii="Times New Roman" w:hAnsi="Times New Roman" w:cs="Times New Roman"/>
              </w:rPr>
            </w:pPr>
            <w:r w:rsidRPr="008F244A">
              <w:rPr>
                <w:rFonts w:ascii="Times New Roman" w:hAnsi="Times New Roman" w:cs="Times New Roman"/>
              </w:rPr>
              <w:t>Utför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7D9271" w14:textId="77777777" w:rsidR="00CE4E1E" w:rsidRPr="008F244A" w:rsidRDefault="00CE4E1E" w:rsidP="00E3723C">
            <w:pPr>
              <w:spacing w:after="0" w:line="259" w:lineRule="auto"/>
              <w:ind w:left="28" w:right="0"/>
              <w:rPr>
                <w:rFonts w:ascii="Times New Roman" w:hAnsi="Times New Roman" w:cs="Times New Roman"/>
              </w:rPr>
            </w:pPr>
          </w:p>
        </w:tc>
      </w:tr>
      <w:tr w:rsidR="00CE4E1E" w:rsidRPr="00E109FD" w14:paraId="7126AFB3" w14:textId="77777777" w:rsidTr="00E3723C">
        <w:trPr>
          <w:trHeight w:val="331"/>
        </w:trPr>
        <w:tc>
          <w:tcPr>
            <w:tcW w:w="4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85EF5E" w14:textId="77777777" w:rsidR="00CE4E1E" w:rsidRPr="008F244A" w:rsidRDefault="00CE4E1E" w:rsidP="00E3723C">
            <w:pPr>
              <w:spacing w:after="0" w:line="259" w:lineRule="auto"/>
              <w:ind w:left="0" w:right="0"/>
              <w:rPr>
                <w:rFonts w:ascii="Times New Roman" w:hAnsi="Times New Roman" w:cs="Times New Roman"/>
              </w:rPr>
            </w:pPr>
            <w:r w:rsidRPr="008F244A">
              <w:rPr>
                <w:rFonts w:ascii="Times New Roman" w:hAnsi="Times New Roman" w:cs="Times New Roman"/>
              </w:rPr>
              <w:t>Frånvaro/ledighet bakåt i tiden.</w:t>
            </w: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3CC070" w14:textId="77777777" w:rsidR="00CE4E1E" w:rsidRDefault="00CE4E1E" w:rsidP="00E3723C">
            <w:pPr>
              <w:spacing w:after="0" w:line="259" w:lineRule="auto"/>
              <w:ind w:left="0" w:right="28"/>
              <w:rPr>
                <w:rFonts w:ascii="Times New Roman" w:hAnsi="Times New Roman" w:cs="Times New Roman"/>
              </w:rPr>
            </w:pPr>
            <w:r w:rsidRPr="008F244A">
              <w:rPr>
                <w:rFonts w:ascii="Times New Roman" w:hAnsi="Times New Roman" w:cs="Times New Roman"/>
              </w:rPr>
              <w:t>Godkänner/</w:t>
            </w:r>
          </w:p>
          <w:p w14:paraId="4DAF79FB" w14:textId="77777777" w:rsidR="00CE4E1E" w:rsidRPr="008F244A" w:rsidRDefault="00CE4E1E" w:rsidP="00E3723C">
            <w:pPr>
              <w:spacing w:after="0" w:line="259" w:lineRule="auto"/>
              <w:ind w:left="0" w:right="28"/>
              <w:rPr>
                <w:rFonts w:ascii="Times New Roman" w:hAnsi="Times New Roman" w:cs="Times New Roman"/>
              </w:rPr>
            </w:pPr>
            <w:r w:rsidRPr="008F244A">
              <w:rPr>
                <w:rFonts w:ascii="Times New Roman" w:hAnsi="Times New Roman" w:cs="Times New Roman"/>
              </w:rPr>
              <w:t>Tillstyrker/Avslår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E75E3C" w14:textId="77777777" w:rsidR="00CE4E1E" w:rsidRPr="008F244A" w:rsidRDefault="00CE4E1E" w:rsidP="00E3723C">
            <w:pPr>
              <w:spacing w:after="0" w:line="259" w:lineRule="auto"/>
              <w:ind w:left="0" w:right="27"/>
              <w:rPr>
                <w:rFonts w:ascii="Times New Roman" w:hAnsi="Times New Roman" w:cs="Times New Roman"/>
              </w:rPr>
            </w:pPr>
            <w:r w:rsidRPr="008F244A">
              <w:rPr>
                <w:rFonts w:ascii="Times New Roman" w:hAnsi="Times New Roman" w:cs="Times New Roman"/>
              </w:rPr>
              <w:t>Utför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170BA6" w14:textId="77777777" w:rsidR="00CE4E1E" w:rsidRPr="008F244A" w:rsidRDefault="00CE4E1E" w:rsidP="00E3723C">
            <w:pPr>
              <w:spacing w:after="0" w:line="259" w:lineRule="auto"/>
              <w:ind w:left="28" w:right="0"/>
              <w:rPr>
                <w:rFonts w:ascii="Times New Roman" w:hAnsi="Times New Roman" w:cs="Times New Roman"/>
              </w:rPr>
            </w:pPr>
            <w:r w:rsidRPr="008F244A">
              <w:rPr>
                <w:rFonts w:ascii="Times New Roman" w:hAnsi="Times New Roman" w:cs="Times New Roman"/>
              </w:rPr>
              <w:t>Ansöker</w:t>
            </w:r>
          </w:p>
        </w:tc>
      </w:tr>
      <w:tr w:rsidR="00CE4E1E" w:rsidRPr="00E109FD" w14:paraId="4A580099" w14:textId="77777777" w:rsidTr="00E3723C">
        <w:trPr>
          <w:trHeight w:val="331"/>
        </w:trPr>
        <w:tc>
          <w:tcPr>
            <w:tcW w:w="4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2F6268" w14:textId="77777777" w:rsidR="00CE4E1E" w:rsidRPr="008F244A" w:rsidRDefault="00CE4E1E" w:rsidP="00E3723C">
            <w:pPr>
              <w:spacing w:after="0" w:line="259" w:lineRule="auto"/>
              <w:ind w:left="0" w:right="0"/>
              <w:rPr>
                <w:rFonts w:ascii="Times New Roman" w:hAnsi="Times New Roman" w:cs="Times New Roman"/>
              </w:rPr>
            </w:pPr>
            <w:r w:rsidRPr="008F244A">
              <w:rPr>
                <w:rFonts w:ascii="Times New Roman" w:hAnsi="Times New Roman" w:cs="Times New Roman"/>
              </w:rPr>
              <w:t>FOU kostnad/ledighet, rätt antal dagar, rätt kostnadsställe.</w:t>
            </w: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DF1DB3" w14:textId="77777777" w:rsidR="00CE4E1E" w:rsidRDefault="00CE4E1E" w:rsidP="00E3723C">
            <w:pPr>
              <w:spacing w:after="0" w:line="259" w:lineRule="auto"/>
              <w:ind w:left="0" w:right="28"/>
              <w:rPr>
                <w:rFonts w:ascii="Times New Roman" w:hAnsi="Times New Roman" w:cs="Times New Roman"/>
              </w:rPr>
            </w:pPr>
            <w:r w:rsidRPr="008F244A">
              <w:rPr>
                <w:rFonts w:ascii="Times New Roman" w:hAnsi="Times New Roman" w:cs="Times New Roman"/>
              </w:rPr>
              <w:t>Godkänner/</w:t>
            </w:r>
          </w:p>
          <w:p w14:paraId="028347DA" w14:textId="77777777" w:rsidR="00CE4E1E" w:rsidRPr="008F244A" w:rsidRDefault="00CE4E1E" w:rsidP="00E3723C">
            <w:pPr>
              <w:spacing w:after="0" w:line="259" w:lineRule="auto"/>
              <w:ind w:left="0" w:right="28"/>
              <w:rPr>
                <w:rFonts w:ascii="Times New Roman" w:hAnsi="Times New Roman" w:cs="Times New Roman"/>
              </w:rPr>
            </w:pPr>
            <w:r w:rsidRPr="008F244A">
              <w:rPr>
                <w:rFonts w:ascii="Times New Roman" w:hAnsi="Times New Roman" w:cs="Times New Roman"/>
              </w:rPr>
              <w:t>Tillstyrker/Avslår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683849" w14:textId="77777777" w:rsidR="00CE4E1E" w:rsidRPr="008F244A" w:rsidRDefault="00CE4E1E" w:rsidP="00E3723C">
            <w:pPr>
              <w:spacing w:after="0" w:line="259" w:lineRule="auto"/>
              <w:ind w:left="0" w:right="27"/>
              <w:rPr>
                <w:rFonts w:ascii="Times New Roman" w:hAnsi="Times New Roman" w:cs="Times New Roman"/>
              </w:rPr>
            </w:pPr>
            <w:r w:rsidRPr="008F244A">
              <w:rPr>
                <w:rFonts w:ascii="Times New Roman" w:hAnsi="Times New Roman" w:cs="Times New Roman"/>
              </w:rPr>
              <w:t>Utför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4403F1" w14:textId="77777777" w:rsidR="00CE4E1E" w:rsidRPr="008F244A" w:rsidRDefault="00CE4E1E" w:rsidP="00E3723C">
            <w:pPr>
              <w:spacing w:after="0" w:line="259" w:lineRule="auto"/>
              <w:ind w:left="28" w:right="0"/>
              <w:rPr>
                <w:rFonts w:ascii="Times New Roman" w:hAnsi="Times New Roman" w:cs="Times New Roman"/>
              </w:rPr>
            </w:pPr>
            <w:r w:rsidRPr="008F244A">
              <w:rPr>
                <w:rFonts w:ascii="Times New Roman" w:hAnsi="Times New Roman" w:cs="Times New Roman"/>
              </w:rPr>
              <w:t>Medarbetare meddelar</w:t>
            </w:r>
          </w:p>
        </w:tc>
      </w:tr>
      <w:tr w:rsidR="00CE4E1E" w:rsidRPr="00E109FD" w14:paraId="01303AFE" w14:textId="77777777" w:rsidTr="00E3723C">
        <w:trPr>
          <w:trHeight w:val="331"/>
        </w:trPr>
        <w:tc>
          <w:tcPr>
            <w:tcW w:w="4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1BC24F" w14:textId="77777777" w:rsidR="00CE4E1E" w:rsidRPr="008F244A" w:rsidRDefault="00CE4E1E" w:rsidP="00E3723C">
            <w:pPr>
              <w:spacing w:after="0" w:line="259" w:lineRule="auto"/>
              <w:ind w:left="0" w:right="0"/>
              <w:rPr>
                <w:rFonts w:ascii="Times New Roman" w:hAnsi="Times New Roman" w:cs="Times New Roman"/>
              </w:rPr>
            </w:pPr>
            <w:r w:rsidRPr="008F244A">
              <w:rPr>
                <w:rFonts w:ascii="Times New Roman" w:hAnsi="Times New Roman" w:cs="Times New Roman"/>
              </w:rPr>
              <w:t>Föräldraledighet</w:t>
            </w: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FA1CC1" w14:textId="77777777" w:rsidR="00CE4E1E" w:rsidRPr="008F244A" w:rsidRDefault="00CE4E1E" w:rsidP="00E3723C">
            <w:pPr>
              <w:spacing w:after="0" w:line="259" w:lineRule="auto"/>
              <w:ind w:left="0" w:right="28"/>
              <w:rPr>
                <w:rFonts w:ascii="Times New Roman" w:hAnsi="Times New Roman" w:cs="Times New Roman"/>
              </w:rPr>
            </w:pPr>
            <w:r w:rsidRPr="008F244A">
              <w:rPr>
                <w:rFonts w:ascii="Times New Roman" w:hAnsi="Times New Roman" w:cs="Times New Roman"/>
              </w:rPr>
              <w:t>Tillstyrker/Avslår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2DD99A" w14:textId="77777777" w:rsidR="00CE4E1E" w:rsidRPr="008F244A" w:rsidRDefault="00CE4E1E" w:rsidP="00E3723C">
            <w:pPr>
              <w:spacing w:after="0" w:line="259" w:lineRule="auto"/>
              <w:ind w:left="0" w:right="27"/>
              <w:rPr>
                <w:rFonts w:ascii="Times New Roman" w:hAnsi="Times New Roman" w:cs="Times New Roman"/>
              </w:rPr>
            </w:pPr>
            <w:r w:rsidRPr="008F244A">
              <w:rPr>
                <w:rFonts w:ascii="Times New Roman" w:hAnsi="Times New Roman" w:cs="Times New Roman"/>
              </w:rPr>
              <w:t>Utför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01B957" w14:textId="77777777" w:rsidR="00CE4E1E" w:rsidRPr="008F244A" w:rsidRDefault="00CE4E1E" w:rsidP="00E3723C">
            <w:pPr>
              <w:spacing w:after="0" w:line="259" w:lineRule="auto"/>
              <w:ind w:left="28" w:right="0"/>
              <w:rPr>
                <w:rFonts w:ascii="Times New Roman" w:hAnsi="Times New Roman" w:cs="Times New Roman"/>
              </w:rPr>
            </w:pPr>
            <w:r w:rsidRPr="008F244A">
              <w:rPr>
                <w:rFonts w:ascii="Times New Roman" w:hAnsi="Times New Roman" w:cs="Times New Roman"/>
              </w:rPr>
              <w:t>Ansöker</w:t>
            </w:r>
          </w:p>
        </w:tc>
      </w:tr>
    </w:tbl>
    <w:p w14:paraId="3253C378" w14:textId="77777777" w:rsidR="00CE4E1E" w:rsidRDefault="00CE4E1E" w:rsidP="00CE4E1E">
      <w:pPr>
        <w:spacing w:after="0" w:line="259" w:lineRule="auto"/>
        <w:ind w:left="113" w:right="0"/>
        <w:jc w:val="center"/>
        <w:rPr>
          <w:sz w:val="22"/>
          <w:szCs w:val="22"/>
        </w:rPr>
      </w:pPr>
    </w:p>
    <w:p w14:paraId="527E97FA" w14:textId="77777777" w:rsidR="00CE4E1E" w:rsidRDefault="00CE4E1E" w:rsidP="00CE4E1E">
      <w:pPr>
        <w:spacing w:after="0" w:line="259" w:lineRule="auto"/>
        <w:ind w:left="113" w:right="0"/>
        <w:jc w:val="center"/>
        <w:rPr>
          <w:sz w:val="22"/>
          <w:szCs w:val="22"/>
        </w:rPr>
      </w:pPr>
    </w:p>
    <w:p w14:paraId="5D993ECD" w14:textId="77777777" w:rsidR="00CE4E1E" w:rsidRPr="00E109FD" w:rsidRDefault="00CE4E1E" w:rsidP="00CE4E1E">
      <w:pPr>
        <w:spacing w:after="0" w:line="259" w:lineRule="auto"/>
        <w:ind w:left="113" w:right="0"/>
        <w:jc w:val="center"/>
        <w:rPr>
          <w:sz w:val="22"/>
          <w:szCs w:val="22"/>
        </w:rPr>
      </w:pPr>
    </w:p>
    <w:tbl>
      <w:tblPr>
        <w:tblStyle w:val="TableGrid0"/>
        <w:tblW w:w="10477" w:type="dxa"/>
        <w:tblInd w:w="0" w:type="dxa"/>
        <w:tblCellMar>
          <w:top w:w="7" w:type="dxa"/>
          <w:left w:w="70" w:type="dxa"/>
          <w:bottom w:w="7" w:type="dxa"/>
          <w:right w:w="37" w:type="dxa"/>
        </w:tblCellMar>
        <w:tblLook w:val="04A0" w:firstRow="1" w:lastRow="0" w:firstColumn="1" w:lastColumn="0" w:noHBand="0" w:noVBand="1"/>
      </w:tblPr>
      <w:tblGrid>
        <w:gridCol w:w="4081"/>
        <w:gridCol w:w="2006"/>
        <w:gridCol w:w="2142"/>
        <w:gridCol w:w="2248"/>
      </w:tblGrid>
      <w:tr w:rsidR="00CE4E1E" w:rsidRPr="00E109FD" w14:paraId="5B77AED1" w14:textId="77777777" w:rsidTr="00E3723C">
        <w:trPr>
          <w:trHeight w:val="403"/>
        </w:trPr>
        <w:tc>
          <w:tcPr>
            <w:tcW w:w="4143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shd w:val="clear" w:color="auto" w:fill="D9D9D9" w:themeFill="background1" w:themeFillShade="D9"/>
          </w:tcPr>
          <w:p w14:paraId="5B0B330F" w14:textId="77777777" w:rsidR="00CE4E1E" w:rsidRPr="008F244A" w:rsidRDefault="00CE4E1E" w:rsidP="00E3723C">
            <w:pPr>
              <w:spacing w:after="0" w:line="259" w:lineRule="auto"/>
              <w:ind w:left="0" w:right="0"/>
              <w:rPr>
                <w:rFonts w:ascii="Times New Roman" w:hAnsi="Times New Roman" w:cs="Times New Roman"/>
              </w:rPr>
            </w:pPr>
            <w:r w:rsidRPr="008F244A">
              <w:rPr>
                <w:rFonts w:ascii="Times New Roman" w:hAnsi="Times New Roman" w:cs="Times New Roman"/>
                <w:b/>
              </w:rPr>
              <w:t>Övrigt</w:t>
            </w:r>
          </w:p>
        </w:tc>
        <w:tc>
          <w:tcPr>
            <w:tcW w:w="2008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shd w:val="clear" w:color="auto" w:fill="D9D9D9" w:themeFill="background1" w:themeFillShade="D9"/>
          </w:tcPr>
          <w:p w14:paraId="57B2B890" w14:textId="77777777" w:rsidR="00CE4E1E" w:rsidRPr="00E109FD" w:rsidRDefault="00CE4E1E" w:rsidP="00E3723C">
            <w:pPr>
              <w:spacing w:after="0" w:line="259" w:lineRule="auto"/>
              <w:ind w:left="34" w:right="0"/>
              <w:rPr>
                <w:rFonts w:ascii="Times New Roman" w:hAnsi="Times New Roman" w:cs="Times New Roman"/>
                <w:sz w:val="22"/>
                <w:szCs w:val="22"/>
              </w:rPr>
            </w:pPr>
            <w:r w:rsidRPr="008F244A">
              <w:rPr>
                <w:rFonts w:ascii="Times New Roman" w:hAnsi="Times New Roman" w:cs="Times New Roman"/>
                <w:b/>
              </w:rPr>
              <w:t>Chef/Teamledare</w:t>
            </w:r>
          </w:p>
        </w:tc>
        <w:tc>
          <w:tcPr>
            <w:tcW w:w="2075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shd w:val="clear" w:color="auto" w:fill="D9D9D9" w:themeFill="background1" w:themeFillShade="D9"/>
          </w:tcPr>
          <w:p w14:paraId="7E5F5EA6" w14:textId="77777777" w:rsidR="00CE4E1E" w:rsidRPr="00571FF2" w:rsidRDefault="00CE4E1E" w:rsidP="00E3723C">
            <w:pPr>
              <w:spacing w:after="0" w:line="259" w:lineRule="auto"/>
              <w:ind w:left="32" w:right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71FF2">
              <w:rPr>
                <w:b/>
                <w:bCs/>
              </w:rPr>
              <w:t xml:space="preserve">HR - administratörer </w:t>
            </w:r>
          </w:p>
        </w:tc>
        <w:tc>
          <w:tcPr>
            <w:tcW w:w="2251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shd w:val="clear" w:color="auto" w:fill="D9D9D9" w:themeFill="background1" w:themeFillShade="D9"/>
          </w:tcPr>
          <w:p w14:paraId="2BBF0D8D" w14:textId="77777777" w:rsidR="00CE4E1E" w:rsidRPr="00E109FD" w:rsidRDefault="00CE4E1E" w:rsidP="00E3723C">
            <w:pPr>
              <w:spacing w:after="0" w:line="259" w:lineRule="auto"/>
              <w:ind w:left="32" w:right="0"/>
              <w:rPr>
                <w:rFonts w:ascii="Times New Roman" w:hAnsi="Times New Roman" w:cs="Times New Roman"/>
                <w:sz w:val="22"/>
                <w:szCs w:val="22"/>
              </w:rPr>
            </w:pPr>
            <w:r w:rsidRPr="008F244A">
              <w:rPr>
                <w:rFonts w:ascii="Times New Roman" w:hAnsi="Times New Roman" w:cs="Times New Roman"/>
                <w:b/>
              </w:rPr>
              <w:t>Medarbetare</w:t>
            </w:r>
          </w:p>
        </w:tc>
      </w:tr>
      <w:tr w:rsidR="00CE4E1E" w:rsidRPr="00E109FD" w14:paraId="1A531C5E" w14:textId="77777777" w:rsidTr="00E3723C">
        <w:trPr>
          <w:trHeight w:val="644"/>
        </w:trPr>
        <w:tc>
          <w:tcPr>
            <w:tcW w:w="4143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vAlign w:val="center"/>
          </w:tcPr>
          <w:p w14:paraId="197A648A" w14:textId="77777777" w:rsidR="00CE4E1E" w:rsidRPr="008F244A" w:rsidRDefault="00CE4E1E" w:rsidP="00E3723C">
            <w:pPr>
              <w:spacing w:after="0" w:line="259" w:lineRule="auto"/>
              <w:ind w:left="0" w:right="0"/>
              <w:rPr>
                <w:rFonts w:ascii="Times New Roman" w:hAnsi="Times New Roman" w:cs="Times New Roman"/>
              </w:rPr>
            </w:pPr>
            <w:r w:rsidRPr="008F244A">
              <w:rPr>
                <w:rFonts w:ascii="Times New Roman" w:hAnsi="Times New Roman" w:cs="Times New Roman"/>
              </w:rPr>
              <w:t>Utbilda/genomgång för medarbetare.</w:t>
            </w:r>
          </w:p>
        </w:tc>
        <w:tc>
          <w:tcPr>
            <w:tcW w:w="2008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vAlign w:val="bottom"/>
          </w:tcPr>
          <w:p w14:paraId="076FC918" w14:textId="77777777" w:rsidR="00CE4E1E" w:rsidRPr="008F244A" w:rsidRDefault="00CE4E1E" w:rsidP="00E3723C">
            <w:pPr>
              <w:spacing w:after="0" w:line="259" w:lineRule="auto"/>
              <w:ind w:left="29" w:right="0"/>
              <w:rPr>
                <w:rFonts w:ascii="Times New Roman" w:hAnsi="Times New Roman" w:cs="Times New Roman"/>
              </w:rPr>
            </w:pPr>
            <w:r w:rsidRPr="008F244A">
              <w:rPr>
                <w:rFonts w:ascii="Times New Roman" w:hAnsi="Times New Roman" w:cs="Times New Roman"/>
              </w:rPr>
              <w:t>Upprättar rutin</w:t>
            </w:r>
          </w:p>
        </w:tc>
        <w:tc>
          <w:tcPr>
            <w:tcW w:w="2075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vAlign w:val="bottom"/>
          </w:tcPr>
          <w:p w14:paraId="668251B8" w14:textId="77777777" w:rsidR="00CE4E1E" w:rsidRPr="008F244A" w:rsidRDefault="00CE4E1E" w:rsidP="00E3723C">
            <w:pPr>
              <w:spacing w:after="0" w:line="259" w:lineRule="auto"/>
              <w:ind w:left="0" w:right="27"/>
              <w:rPr>
                <w:rFonts w:ascii="Times New Roman" w:hAnsi="Times New Roman" w:cs="Times New Roman"/>
              </w:rPr>
            </w:pPr>
            <w:r w:rsidRPr="008F244A">
              <w:rPr>
                <w:rFonts w:ascii="Times New Roman" w:hAnsi="Times New Roman" w:cs="Times New Roman"/>
              </w:rPr>
              <w:t>Behjälplig</w:t>
            </w:r>
          </w:p>
        </w:tc>
        <w:tc>
          <w:tcPr>
            <w:tcW w:w="2251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vAlign w:val="bottom"/>
          </w:tcPr>
          <w:p w14:paraId="3085DBEF" w14:textId="77777777" w:rsidR="00CE4E1E" w:rsidRPr="008F244A" w:rsidRDefault="00CE4E1E" w:rsidP="00E3723C">
            <w:pPr>
              <w:spacing w:after="0" w:line="259" w:lineRule="auto"/>
              <w:ind w:left="28" w:right="0"/>
              <w:rPr>
                <w:rFonts w:ascii="Times New Roman" w:hAnsi="Times New Roman" w:cs="Times New Roman"/>
              </w:rPr>
            </w:pPr>
            <w:r w:rsidRPr="008F244A">
              <w:rPr>
                <w:rFonts w:ascii="Times New Roman" w:hAnsi="Times New Roman" w:cs="Times New Roman"/>
              </w:rPr>
              <w:t>Utför</w:t>
            </w:r>
          </w:p>
        </w:tc>
      </w:tr>
      <w:tr w:rsidR="00CE4E1E" w:rsidRPr="00E109FD" w14:paraId="358396BA" w14:textId="77777777" w:rsidTr="00E3723C">
        <w:trPr>
          <w:trHeight w:val="551"/>
        </w:trPr>
        <w:tc>
          <w:tcPr>
            <w:tcW w:w="4143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</w:tcPr>
          <w:p w14:paraId="01741300" w14:textId="77777777" w:rsidR="00CE4E1E" w:rsidRDefault="00CE4E1E" w:rsidP="00E3723C">
            <w:pPr>
              <w:spacing w:after="0" w:line="259" w:lineRule="auto"/>
              <w:ind w:left="0" w:right="0"/>
              <w:rPr>
                <w:rFonts w:ascii="Times New Roman" w:hAnsi="Times New Roman" w:cs="Times New Roman"/>
              </w:rPr>
            </w:pPr>
          </w:p>
          <w:p w14:paraId="5D099A1A" w14:textId="77777777" w:rsidR="00CE4E1E" w:rsidRPr="008F244A" w:rsidRDefault="00CE4E1E" w:rsidP="00E3723C">
            <w:pPr>
              <w:spacing w:after="0" w:line="259" w:lineRule="auto"/>
              <w:ind w:left="0" w:right="0"/>
              <w:rPr>
                <w:rFonts w:ascii="Times New Roman" w:hAnsi="Times New Roman" w:cs="Times New Roman"/>
              </w:rPr>
            </w:pPr>
            <w:r w:rsidRPr="008F244A">
              <w:rPr>
                <w:rFonts w:ascii="Times New Roman" w:hAnsi="Times New Roman" w:cs="Times New Roman"/>
              </w:rPr>
              <w:t>Kompenserande vila vid beredskap</w:t>
            </w:r>
          </w:p>
        </w:tc>
        <w:tc>
          <w:tcPr>
            <w:tcW w:w="2008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vAlign w:val="bottom"/>
          </w:tcPr>
          <w:p w14:paraId="5469ACA4" w14:textId="77777777" w:rsidR="00CE4E1E" w:rsidRPr="008F244A" w:rsidRDefault="00CE4E1E" w:rsidP="00E3723C">
            <w:pPr>
              <w:spacing w:after="0" w:line="259" w:lineRule="auto"/>
              <w:ind w:left="0" w:right="25"/>
              <w:rPr>
                <w:rFonts w:ascii="Times New Roman" w:hAnsi="Times New Roman" w:cs="Times New Roman"/>
              </w:rPr>
            </w:pPr>
            <w:r w:rsidRPr="008F244A">
              <w:rPr>
                <w:rFonts w:ascii="Times New Roman" w:hAnsi="Times New Roman" w:cs="Times New Roman"/>
              </w:rPr>
              <w:t>Beslutar</w:t>
            </w:r>
          </w:p>
        </w:tc>
        <w:tc>
          <w:tcPr>
            <w:tcW w:w="2075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vAlign w:val="bottom"/>
          </w:tcPr>
          <w:p w14:paraId="7510E2AC" w14:textId="77777777" w:rsidR="00CE4E1E" w:rsidRPr="008F244A" w:rsidRDefault="00CE4E1E" w:rsidP="00E3723C">
            <w:pPr>
              <w:spacing w:after="0" w:line="259" w:lineRule="auto"/>
              <w:ind w:left="27" w:right="0"/>
              <w:rPr>
                <w:rFonts w:ascii="Times New Roman" w:hAnsi="Times New Roman" w:cs="Times New Roman"/>
              </w:rPr>
            </w:pPr>
            <w:r w:rsidRPr="008F244A">
              <w:rPr>
                <w:rFonts w:ascii="Times New Roman" w:hAnsi="Times New Roman" w:cs="Times New Roman"/>
              </w:rPr>
              <w:t>Utför</w:t>
            </w:r>
          </w:p>
        </w:tc>
        <w:tc>
          <w:tcPr>
            <w:tcW w:w="2251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vAlign w:val="bottom"/>
          </w:tcPr>
          <w:p w14:paraId="23D4CB2F" w14:textId="77777777" w:rsidR="00CE4E1E" w:rsidRPr="008F244A" w:rsidRDefault="00CE4E1E" w:rsidP="00E3723C">
            <w:pPr>
              <w:spacing w:after="0" w:line="259" w:lineRule="auto"/>
              <w:ind w:left="28" w:right="0"/>
              <w:rPr>
                <w:rFonts w:ascii="Times New Roman" w:hAnsi="Times New Roman" w:cs="Times New Roman"/>
              </w:rPr>
            </w:pPr>
            <w:r w:rsidRPr="008F244A">
              <w:rPr>
                <w:rFonts w:ascii="Times New Roman" w:hAnsi="Times New Roman" w:cs="Times New Roman"/>
              </w:rPr>
              <w:t>Registrerar/meddelar</w:t>
            </w:r>
          </w:p>
        </w:tc>
      </w:tr>
    </w:tbl>
    <w:p w14:paraId="143A3072" w14:textId="77777777" w:rsidR="00CE4E1E" w:rsidRDefault="00CE4E1E" w:rsidP="00CE4E1E">
      <w:pPr>
        <w:spacing w:after="0" w:line="259" w:lineRule="auto"/>
        <w:ind w:left="0" w:right="0"/>
        <w:rPr>
          <w:sz w:val="22"/>
          <w:szCs w:val="22"/>
        </w:rPr>
      </w:pPr>
    </w:p>
    <w:p w14:paraId="176134D9" w14:textId="77777777" w:rsidR="00CE4E1E" w:rsidRDefault="00CE4E1E" w:rsidP="00CE4E1E">
      <w:pPr>
        <w:spacing w:after="0" w:line="259" w:lineRule="auto"/>
        <w:ind w:left="0" w:right="0"/>
        <w:rPr>
          <w:sz w:val="22"/>
          <w:szCs w:val="22"/>
        </w:rPr>
      </w:pPr>
    </w:p>
    <w:p w14:paraId="07351B7D" w14:textId="77777777" w:rsidR="00CE4E1E" w:rsidRDefault="00CE4E1E" w:rsidP="00CE4E1E">
      <w:pPr>
        <w:spacing w:after="0" w:line="259" w:lineRule="auto"/>
        <w:ind w:left="0" w:right="0"/>
        <w:rPr>
          <w:sz w:val="22"/>
          <w:szCs w:val="22"/>
        </w:rPr>
      </w:pPr>
    </w:p>
    <w:tbl>
      <w:tblPr>
        <w:tblW w:w="1053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647"/>
        <w:gridCol w:w="2044"/>
        <w:gridCol w:w="1793"/>
        <w:gridCol w:w="1907"/>
        <w:gridCol w:w="2144"/>
      </w:tblGrid>
      <w:tr w:rsidR="00CE4E1E" w:rsidRPr="00AC31C5" w14:paraId="69DB72BB" w14:textId="77777777" w:rsidTr="00E3723C">
        <w:trPr>
          <w:trHeight w:val="430"/>
        </w:trPr>
        <w:tc>
          <w:tcPr>
            <w:tcW w:w="28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hideMark/>
          </w:tcPr>
          <w:p w14:paraId="1B6C35CC" w14:textId="77777777" w:rsidR="00CE4E1E" w:rsidRPr="00AC31C5" w:rsidRDefault="00CE4E1E" w:rsidP="00E3723C">
            <w:pPr>
              <w:spacing w:after="0" w:line="259" w:lineRule="auto"/>
              <w:ind w:left="0" w:right="0"/>
              <w:rPr>
                <w:sz w:val="22"/>
                <w:szCs w:val="22"/>
              </w:rPr>
            </w:pPr>
            <w:r w:rsidRPr="00AC31C5">
              <w:rPr>
                <w:sz w:val="22"/>
                <w:szCs w:val="22"/>
              </w:rPr>
              <w:t> </w:t>
            </w:r>
          </w:p>
          <w:p w14:paraId="21588D1B" w14:textId="77777777" w:rsidR="00CE4E1E" w:rsidRPr="00AC31C5" w:rsidRDefault="00CE4E1E" w:rsidP="00E3723C">
            <w:pPr>
              <w:spacing w:after="0" w:line="259" w:lineRule="auto"/>
              <w:ind w:left="0" w:right="0"/>
              <w:rPr>
                <w:sz w:val="22"/>
                <w:szCs w:val="22"/>
              </w:rPr>
            </w:pPr>
            <w:r w:rsidRPr="00AC31C5">
              <w:rPr>
                <w:b/>
                <w:bCs/>
                <w:sz w:val="22"/>
                <w:szCs w:val="22"/>
              </w:rPr>
              <w:t>Schema </w:t>
            </w:r>
            <w:proofErr w:type="spellStart"/>
            <w:r w:rsidRPr="00AC31C5">
              <w:rPr>
                <w:b/>
                <w:bCs/>
                <w:sz w:val="22"/>
                <w:szCs w:val="22"/>
              </w:rPr>
              <w:t>Heroma</w:t>
            </w:r>
            <w:proofErr w:type="spellEnd"/>
            <w:r w:rsidRPr="00AC31C5">
              <w:rPr>
                <w:sz w:val="22"/>
                <w:szCs w:val="22"/>
              </w:rPr>
              <w:t> </w:t>
            </w:r>
          </w:p>
        </w:tc>
        <w:tc>
          <w:tcPr>
            <w:tcW w:w="18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vAlign w:val="bottom"/>
            <w:hideMark/>
          </w:tcPr>
          <w:p w14:paraId="5D2A0EE9" w14:textId="77777777" w:rsidR="00CE4E1E" w:rsidRPr="00571FF2" w:rsidRDefault="00CE4E1E" w:rsidP="00E3723C">
            <w:pPr>
              <w:spacing w:after="0" w:line="259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571FF2">
              <w:rPr>
                <w:b/>
                <w:bCs/>
                <w:sz w:val="22"/>
                <w:szCs w:val="22"/>
              </w:rPr>
              <w:t>Chef/Teamledare </w:t>
            </w:r>
          </w:p>
        </w:tc>
        <w:tc>
          <w:tcPr>
            <w:tcW w:w="16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vAlign w:val="bottom"/>
            <w:hideMark/>
          </w:tcPr>
          <w:p w14:paraId="318AF323" w14:textId="77777777" w:rsidR="00CE4E1E" w:rsidRPr="00571FF2" w:rsidRDefault="00CE4E1E" w:rsidP="00E3723C">
            <w:pPr>
              <w:spacing w:after="0" w:line="259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571FF2">
              <w:rPr>
                <w:b/>
                <w:bCs/>
                <w:sz w:val="22"/>
                <w:szCs w:val="22"/>
              </w:rPr>
              <w:t>Schemaläggare </w:t>
            </w:r>
          </w:p>
        </w:tc>
        <w:tc>
          <w:tcPr>
            <w:tcW w:w="16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vAlign w:val="bottom"/>
            <w:hideMark/>
          </w:tcPr>
          <w:p w14:paraId="3A9E4E2C" w14:textId="77777777" w:rsidR="00CE4E1E" w:rsidRPr="00571FF2" w:rsidRDefault="00CE4E1E" w:rsidP="00E3723C">
            <w:pPr>
              <w:spacing w:after="0" w:line="259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571FF2">
              <w:rPr>
                <w:b/>
                <w:bCs/>
                <w:sz w:val="22"/>
                <w:szCs w:val="22"/>
              </w:rPr>
              <w:t>HR - administratörer </w:t>
            </w: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vAlign w:val="bottom"/>
            <w:hideMark/>
          </w:tcPr>
          <w:p w14:paraId="6629BA42" w14:textId="77777777" w:rsidR="00CE4E1E" w:rsidRPr="00571FF2" w:rsidRDefault="00CE4E1E" w:rsidP="00E3723C">
            <w:pPr>
              <w:spacing w:after="0" w:line="259" w:lineRule="auto"/>
              <w:ind w:left="0" w:right="0"/>
              <w:rPr>
                <w:b/>
                <w:bCs/>
                <w:sz w:val="20"/>
                <w:szCs w:val="20"/>
              </w:rPr>
            </w:pPr>
            <w:r w:rsidRPr="00571FF2">
              <w:rPr>
                <w:b/>
                <w:bCs/>
                <w:sz w:val="20"/>
                <w:szCs w:val="20"/>
              </w:rPr>
              <w:t>Medarbetare </w:t>
            </w:r>
          </w:p>
        </w:tc>
      </w:tr>
      <w:tr w:rsidR="00CE4E1E" w:rsidRPr="00AC31C5" w14:paraId="42726BA2" w14:textId="77777777" w:rsidTr="00E3723C">
        <w:trPr>
          <w:trHeight w:val="526"/>
        </w:trPr>
        <w:tc>
          <w:tcPr>
            <w:tcW w:w="28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2CD5A55" w14:textId="77777777" w:rsidR="00CE4E1E" w:rsidRPr="00AC31C5" w:rsidRDefault="00CE4E1E" w:rsidP="00E3723C">
            <w:pPr>
              <w:spacing w:after="0" w:line="259" w:lineRule="auto"/>
              <w:ind w:left="0" w:right="0"/>
            </w:pPr>
            <w:r w:rsidRPr="00AC31C5">
              <w:t xml:space="preserve">Göra egna byten i </w:t>
            </w:r>
            <w:proofErr w:type="spellStart"/>
            <w:r w:rsidRPr="00AC31C5">
              <w:t>Heroma</w:t>
            </w:r>
            <w:proofErr w:type="spellEnd"/>
            <w:r w:rsidRPr="00AC31C5">
              <w:t xml:space="preserve"> webb efter godkänt schema. </w:t>
            </w:r>
          </w:p>
        </w:tc>
        <w:tc>
          <w:tcPr>
            <w:tcW w:w="18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3B0F4605" w14:textId="77777777" w:rsidR="00CE4E1E" w:rsidRPr="00AC31C5" w:rsidRDefault="00CE4E1E" w:rsidP="00E3723C">
            <w:pPr>
              <w:spacing w:after="0" w:line="259" w:lineRule="auto"/>
              <w:ind w:left="0" w:right="0"/>
            </w:pPr>
            <w:r w:rsidRPr="00AC31C5">
              <w:t>Godkänner </w:t>
            </w:r>
          </w:p>
        </w:tc>
        <w:tc>
          <w:tcPr>
            <w:tcW w:w="16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53FE112C" w14:textId="77777777" w:rsidR="00CE4E1E" w:rsidRPr="00AC31C5" w:rsidRDefault="00CE4E1E" w:rsidP="00E3723C">
            <w:pPr>
              <w:spacing w:after="0" w:line="259" w:lineRule="auto"/>
              <w:ind w:left="0" w:right="0"/>
            </w:pPr>
            <w:r w:rsidRPr="00AC31C5">
              <w:t>Kan godkänna </w:t>
            </w:r>
          </w:p>
        </w:tc>
        <w:tc>
          <w:tcPr>
            <w:tcW w:w="16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54E59947" w14:textId="77777777" w:rsidR="00CE4E1E" w:rsidRPr="00AC31C5" w:rsidRDefault="00CE4E1E" w:rsidP="00E3723C">
            <w:pPr>
              <w:spacing w:after="0" w:line="259" w:lineRule="auto"/>
              <w:ind w:left="0" w:right="0"/>
            </w:pPr>
            <w:r w:rsidRPr="00AC31C5">
              <w:t>Utför </w:t>
            </w: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07361FE6" w14:textId="77777777" w:rsidR="00CE4E1E" w:rsidRPr="00AC31C5" w:rsidRDefault="00CE4E1E" w:rsidP="00E3723C">
            <w:pPr>
              <w:spacing w:after="0" w:line="259" w:lineRule="auto"/>
              <w:ind w:left="0" w:right="0"/>
              <w:rPr>
                <w:sz w:val="20"/>
                <w:szCs w:val="20"/>
              </w:rPr>
            </w:pPr>
            <w:r w:rsidRPr="00AC31C5">
              <w:rPr>
                <w:sz w:val="20"/>
                <w:szCs w:val="20"/>
              </w:rPr>
              <w:t>Utför </w:t>
            </w:r>
          </w:p>
        </w:tc>
      </w:tr>
      <w:tr w:rsidR="00CE4E1E" w:rsidRPr="00AC31C5" w14:paraId="49F64215" w14:textId="77777777" w:rsidTr="00E3723C">
        <w:trPr>
          <w:trHeight w:val="526"/>
        </w:trPr>
        <w:tc>
          <w:tcPr>
            <w:tcW w:w="28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A97FEB8" w14:textId="77777777" w:rsidR="00CE4E1E" w:rsidRPr="00AC31C5" w:rsidRDefault="00CE4E1E" w:rsidP="00E3723C">
            <w:pPr>
              <w:spacing w:after="0" w:line="259" w:lineRule="auto"/>
              <w:ind w:left="0" w:right="0"/>
            </w:pPr>
            <w:r w:rsidRPr="00AC31C5">
              <w:lastRenderedPageBreak/>
              <w:t>Lägger in ledigheter direkt i ISP planeringen. </w:t>
            </w:r>
          </w:p>
        </w:tc>
        <w:tc>
          <w:tcPr>
            <w:tcW w:w="18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74139CA7" w14:textId="77777777" w:rsidR="00CE4E1E" w:rsidRPr="00AC31C5" w:rsidRDefault="00CE4E1E" w:rsidP="00E3723C">
            <w:pPr>
              <w:spacing w:after="0" w:line="259" w:lineRule="auto"/>
              <w:ind w:left="0" w:right="0"/>
            </w:pPr>
            <w:r w:rsidRPr="00AC31C5">
              <w:t>Godkänner innan schemat fastställs </w:t>
            </w:r>
          </w:p>
        </w:tc>
        <w:tc>
          <w:tcPr>
            <w:tcW w:w="16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2F6D9B45" w14:textId="77777777" w:rsidR="00CE4E1E" w:rsidRPr="00AC31C5" w:rsidRDefault="00CE4E1E" w:rsidP="00E3723C">
            <w:pPr>
              <w:spacing w:after="0" w:line="259" w:lineRule="auto"/>
              <w:ind w:left="0" w:right="0"/>
            </w:pPr>
            <w:r w:rsidRPr="00AC31C5">
              <w:t>Kan godkänna </w:t>
            </w:r>
          </w:p>
        </w:tc>
        <w:tc>
          <w:tcPr>
            <w:tcW w:w="16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1AEA6F6C" w14:textId="77777777" w:rsidR="00CE4E1E" w:rsidRPr="00AC31C5" w:rsidRDefault="00CE4E1E" w:rsidP="00E3723C">
            <w:pPr>
              <w:spacing w:after="0" w:line="259" w:lineRule="auto"/>
              <w:ind w:left="0" w:right="0"/>
            </w:pPr>
            <w:r w:rsidRPr="00AC31C5">
              <w:t> </w:t>
            </w: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2EC15568" w14:textId="77777777" w:rsidR="00CE4E1E" w:rsidRPr="00AC31C5" w:rsidRDefault="00CE4E1E" w:rsidP="00E3723C">
            <w:pPr>
              <w:spacing w:after="0" w:line="259" w:lineRule="auto"/>
              <w:ind w:left="0" w:right="0"/>
              <w:rPr>
                <w:sz w:val="20"/>
                <w:szCs w:val="20"/>
              </w:rPr>
            </w:pPr>
            <w:r w:rsidRPr="00AC31C5">
              <w:rPr>
                <w:sz w:val="20"/>
                <w:szCs w:val="20"/>
              </w:rPr>
              <w:t>Utför </w:t>
            </w:r>
          </w:p>
        </w:tc>
      </w:tr>
    </w:tbl>
    <w:p w14:paraId="07520E87" w14:textId="77777777" w:rsidR="00CE4E1E" w:rsidRDefault="00CE4E1E" w:rsidP="00CE4E1E">
      <w:pPr>
        <w:spacing w:after="0" w:line="259" w:lineRule="auto"/>
        <w:ind w:left="0" w:right="0"/>
        <w:rPr>
          <w:sz w:val="22"/>
          <w:szCs w:val="22"/>
        </w:rPr>
      </w:pPr>
    </w:p>
    <w:p w14:paraId="7203FDEC" w14:textId="77777777" w:rsidR="00CE4E1E" w:rsidRDefault="00CE4E1E" w:rsidP="00CE4E1E">
      <w:pPr>
        <w:spacing w:after="0" w:line="259" w:lineRule="auto"/>
        <w:ind w:left="0" w:right="0"/>
        <w:rPr>
          <w:sz w:val="22"/>
          <w:szCs w:val="22"/>
        </w:rPr>
      </w:pPr>
    </w:p>
    <w:tbl>
      <w:tblPr>
        <w:tblStyle w:val="TableGrid0"/>
        <w:tblW w:w="10591" w:type="dxa"/>
        <w:tblInd w:w="0" w:type="dxa"/>
        <w:tblCellMar>
          <w:top w:w="7" w:type="dxa"/>
          <w:left w:w="70" w:type="dxa"/>
          <w:bottom w:w="7" w:type="dxa"/>
          <w:right w:w="66" w:type="dxa"/>
        </w:tblCellMar>
        <w:tblLook w:val="04A0" w:firstRow="1" w:lastRow="0" w:firstColumn="1" w:lastColumn="0" w:noHBand="0" w:noVBand="1"/>
      </w:tblPr>
      <w:tblGrid>
        <w:gridCol w:w="2819"/>
        <w:gridCol w:w="1927"/>
        <w:gridCol w:w="2078"/>
        <w:gridCol w:w="2203"/>
        <w:gridCol w:w="1564"/>
      </w:tblGrid>
      <w:tr w:rsidR="00CE4E1E" w:rsidRPr="008F244A" w14:paraId="4492ABE5" w14:textId="77777777" w:rsidTr="00E3723C">
        <w:trPr>
          <w:trHeight w:val="414"/>
        </w:trPr>
        <w:tc>
          <w:tcPr>
            <w:tcW w:w="3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E313F5F" w14:textId="77777777" w:rsidR="00CE4E1E" w:rsidRPr="008F244A" w:rsidRDefault="00CE4E1E" w:rsidP="00E3723C">
            <w:pPr>
              <w:spacing w:after="0" w:line="259" w:lineRule="auto"/>
              <w:ind w:left="0" w:right="0"/>
              <w:rPr>
                <w:rFonts w:ascii="Times New Roman" w:hAnsi="Times New Roman" w:cs="Times New Roman"/>
                <w:b/>
              </w:rPr>
            </w:pPr>
          </w:p>
          <w:p w14:paraId="6258E412" w14:textId="77777777" w:rsidR="00CE4E1E" w:rsidRPr="008F244A" w:rsidRDefault="00CE4E1E" w:rsidP="00E3723C">
            <w:pPr>
              <w:spacing w:after="0" w:line="259" w:lineRule="auto"/>
              <w:ind w:left="0" w:right="0"/>
              <w:rPr>
                <w:rFonts w:ascii="Times New Roman" w:hAnsi="Times New Roman" w:cs="Times New Roman"/>
              </w:rPr>
            </w:pPr>
            <w:r w:rsidRPr="008F244A">
              <w:rPr>
                <w:rFonts w:ascii="Times New Roman" w:hAnsi="Times New Roman" w:cs="Times New Roman"/>
                <w:b/>
              </w:rPr>
              <w:t>Schema</w:t>
            </w:r>
            <w:r>
              <w:rPr>
                <w:rFonts w:ascii="Times New Roman" w:hAnsi="Times New Roman" w:cs="Times New Roman"/>
                <w:b/>
              </w:rPr>
              <w:t xml:space="preserve"> TESSA</w:t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bottom"/>
          </w:tcPr>
          <w:p w14:paraId="07326819" w14:textId="77777777" w:rsidR="00CE4E1E" w:rsidRPr="008F244A" w:rsidRDefault="00CE4E1E" w:rsidP="00E3723C">
            <w:pPr>
              <w:spacing w:after="0" w:line="259" w:lineRule="auto"/>
              <w:ind w:left="4" w:right="0"/>
              <w:jc w:val="center"/>
              <w:rPr>
                <w:rFonts w:ascii="Times New Roman" w:hAnsi="Times New Roman" w:cs="Times New Roman"/>
              </w:rPr>
            </w:pPr>
            <w:r w:rsidRPr="008F244A">
              <w:rPr>
                <w:rFonts w:ascii="Times New Roman" w:hAnsi="Times New Roman" w:cs="Times New Roman"/>
                <w:b/>
              </w:rPr>
              <w:t>Chef/Teamledare</w:t>
            </w: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bottom"/>
          </w:tcPr>
          <w:p w14:paraId="33D04D97" w14:textId="77777777" w:rsidR="00CE4E1E" w:rsidRPr="00571FF2" w:rsidRDefault="00CE4E1E" w:rsidP="00E3723C">
            <w:pPr>
              <w:spacing w:after="0" w:line="259" w:lineRule="auto"/>
              <w:ind w:left="64" w:right="0"/>
              <w:jc w:val="center"/>
              <w:rPr>
                <w:b/>
                <w:bCs/>
              </w:rPr>
            </w:pPr>
            <w:r w:rsidRPr="00571FF2">
              <w:rPr>
                <w:b/>
                <w:bCs/>
              </w:rPr>
              <w:t>Schemaläggare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bottom"/>
          </w:tcPr>
          <w:p w14:paraId="593D70C5" w14:textId="77777777" w:rsidR="00CE4E1E" w:rsidRPr="00571FF2" w:rsidRDefault="00CE4E1E" w:rsidP="00E3723C">
            <w:pPr>
              <w:spacing w:after="0" w:line="259" w:lineRule="auto"/>
              <w:ind w:left="64" w:right="0"/>
              <w:rPr>
                <w:rFonts w:ascii="Times New Roman" w:hAnsi="Times New Roman" w:cs="Times New Roman"/>
                <w:b/>
                <w:bCs/>
              </w:rPr>
            </w:pPr>
            <w:r w:rsidRPr="00571FF2">
              <w:rPr>
                <w:b/>
                <w:bCs/>
              </w:rPr>
              <w:t>HR - administratörer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bottom"/>
          </w:tcPr>
          <w:p w14:paraId="251C2A62" w14:textId="77777777" w:rsidR="00CE4E1E" w:rsidRPr="008F244A" w:rsidRDefault="00CE4E1E" w:rsidP="00E3723C">
            <w:pPr>
              <w:spacing w:after="0" w:line="259" w:lineRule="auto"/>
              <w:ind w:left="0" w:right="1"/>
              <w:rPr>
                <w:rFonts w:ascii="Times New Roman" w:hAnsi="Times New Roman" w:cs="Times New Roman"/>
              </w:rPr>
            </w:pPr>
            <w:r w:rsidRPr="008F244A">
              <w:rPr>
                <w:rFonts w:ascii="Times New Roman" w:hAnsi="Times New Roman" w:cs="Times New Roman"/>
                <w:b/>
              </w:rPr>
              <w:t>Medarbetare</w:t>
            </w:r>
          </w:p>
        </w:tc>
      </w:tr>
      <w:tr w:rsidR="00CE4E1E" w:rsidRPr="008F244A" w14:paraId="7809B540" w14:textId="77777777" w:rsidTr="00E3723C">
        <w:trPr>
          <w:cantSplit/>
          <w:trHeight w:val="769"/>
        </w:trPr>
        <w:tc>
          <w:tcPr>
            <w:tcW w:w="3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D9562B" w14:textId="77777777" w:rsidR="00CE4E1E" w:rsidRPr="008F244A" w:rsidRDefault="00CE4E1E" w:rsidP="00E3723C">
            <w:pPr>
              <w:spacing w:after="0" w:line="259" w:lineRule="auto"/>
              <w:ind w:left="0" w:right="0"/>
              <w:rPr>
                <w:rFonts w:ascii="Times New Roman" w:hAnsi="Times New Roman" w:cs="Times New Roman"/>
              </w:rPr>
            </w:pPr>
            <w:r w:rsidRPr="008F244A">
              <w:rPr>
                <w:rFonts w:ascii="Times New Roman" w:hAnsi="Times New Roman" w:cs="Times New Roman"/>
              </w:rPr>
              <w:t xml:space="preserve">Göra egna byten i </w:t>
            </w:r>
            <w:r w:rsidRPr="00571FF2">
              <w:rPr>
                <w:rFonts w:ascii="Times New Roman" w:hAnsi="Times New Roman" w:cs="Times New Roman"/>
              </w:rPr>
              <w:t>TESSA efter godkänt schema.</w:t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1CB91A1" w14:textId="77777777" w:rsidR="00CE4E1E" w:rsidRPr="008F244A" w:rsidRDefault="00CE4E1E" w:rsidP="00E3723C">
            <w:pPr>
              <w:spacing w:after="0" w:line="259" w:lineRule="auto"/>
              <w:ind w:left="58" w:righ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Godk</w:t>
            </w:r>
            <w:r>
              <w:t>änner</w:t>
            </w:r>
            <w:r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9E9771" w14:textId="77777777" w:rsidR="00CE4E1E" w:rsidRPr="008F244A" w:rsidRDefault="00CE4E1E" w:rsidP="00E3723C">
            <w:pPr>
              <w:spacing w:after="0" w:line="259" w:lineRule="auto"/>
              <w:ind w:left="56" w:right="0"/>
            </w:pPr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424AE9C" w14:textId="77777777" w:rsidR="00CE4E1E" w:rsidRPr="008F244A" w:rsidRDefault="00CE4E1E" w:rsidP="00E3723C">
            <w:pPr>
              <w:spacing w:after="0" w:line="259" w:lineRule="auto"/>
              <w:ind w:left="56" w:right="0"/>
              <w:rPr>
                <w:rFonts w:ascii="Times New Roman" w:hAnsi="Times New Roman" w:cs="Times New Roman"/>
              </w:rPr>
            </w:pP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E4B4102" w14:textId="77777777" w:rsidR="00CE4E1E" w:rsidRPr="008F244A" w:rsidRDefault="00CE4E1E" w:rsidP="00E3723C">
            <w:pPr>
              <w:spacing w:after="0" w:line="259" w:lineRule="auto"/>
              <w:ind w:left="2" w:right="0"/>
              <w:rPr>
                <w:rFonts w:ascii="Times New Roman" w:hAnsi="Times New Roman" w:cs="Times New Roman"/>
              </w:rPr>
            </w:pPr>
            <w:r w:rsidRPr="008F244A">
              <w:rPr>
                <w:rFonts w:ascii="Times New Roman" w:hAnsi="Times New Roman" w:cs="Times New Roman"/>
              </w:rPr>
              <w:t>Utför</w:t>
            </w:r>
          </w:p>
        </w:tc>
      </w:tr>
      <w:tr w:rsidR="00CE4E1E" w:rsidRPr="008F244A" w14:paraId="7F4B35E4" w14:textId="77777777" w:rsidTr="00E3723C">
        <w:trPr>
          <w:cantSplit/>
          <w:trHeight w:val="553"/>
        </w:trPr>
        <w:tc>
          <w:tcPr>
            <w:tcW w:w="3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7B5C0D" w14:textId="77777777" w:rsidR="00CE4E1E" w:rsidRDefault="00CE4E1E" w:rsidP="00E3723C">
            <w:pPr>
              <w:spacing w:after="0" w:line="259" w:lineRule="auto"/>
              <w:ind w:left="0" w:right="0"/>
              <w:rPr>
                <w:rFonts w:ascii="Times New Roman" w:hAnsi="Times New Roman" w:cs="Times New Roman"/>
              </w:rPr>
            </w:pPr>
          </w:p>
          <w:p w14:paraId="428725AE" w14:textId="77777777" w:rsidR="00CE4E1E" w:rsidRPr="008F244A" w:rsidRDefault="00CE4E1E" w:rsidP="00E3723C">
            <w:pPr>
              <w:spacing w:after="0" w:line="259" w:lineRule="auto"/>
              <w:ind w:left="0" w:righ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L</w:t>
            </w:r>
            <w:r w:rsidRPr="008F244A">
              <w:rPr>
                <w:rFonts w:ascii="Times New Roman" w:hAnsi="Times New Roman" w:cs="Times New Roman"/>
              </w:rPr>
              <w:t>ägger in ledigheter direkt i ISP planeringen.</w:t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5BD5E93" w14:textId="77777777" w:rsidR="00CE4E1E" w:rsidRPr="008F244A" w:rsidRDefault="00CE4E1E" w:rsidP="00E3723C">
            <w:pPr>
              <w:spacing w:after="0" w:line="259" w:lineRule="auto"/>
              <w:ind w:left="58" w:righ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Godkänner innan schemat fastställs </w:t>
            </w: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E2097D" w14:textId="77777777" w:rsidR="00CE4E1E" w:rsidRPr="008F244A" w:rsidRDefault="00CE4E1E" w:rsidP="00E3723C">
            <w:pPr>
              <w:spacing w:after="0" w:line="259" w:lineRule="auto"/>
              <w:ind w:left="56" w:right="0"/>
            </w:pPr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6692E350" w14:textId="77777777" w:rsidR="00CE4E1E" w:rsidRPr="008F244A" w:rsidRDefault="00CE4E1E" w:rsidP="00E3723C">
            <w:pPr>
              <w:spacing w:after="0" w:line="259" w:lineRule="auto"/>
              <w:ind w:left="56" w:right="0"/>
              <w:rPr>
                <w:rFonts w:ascii="Times New Roman" w:hAnsi="Times New Roman" w:cs="Times New Roman"/>
              </w:rPr>
            </w:pP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C276B46" w14:textId="77777777" w:rsidR="00CE4E1E" w:rsidRPr="008F244A" w:rsidRDefault="00CE4E1E" w:rsidP="00E3723C">
            <w:pPr>
              <w:spacing w:after="0" w:line="259" w:lineRule="auto"/>
              <w:ind w:left="2" w:right="0"/>
              <w:rPr>
                <w:rFonts w:ascii="Times New Roman" w:hAnsi="Times New Roman" w:cs="Times New Roman"/>
              </w:rPr>
            </w:pPr>
            <w:r w:rsidRPr="008F244A">
              <w:rPr>
                <w:rFonts w:ascii="Times New Roman" w:hAnsi="Times New Roman" w:cs="Times New Roman"/>
              </w:rPr>
              <w:t>Utför</w:t>
            </w:r>
          </w:p>
        </w:tc>
      </w:tr>
    </w:tbl>
    <w:p w14:paraId="035F6764" w14:textId="77777777" w:rsidR="00CE4E1E" w:rsidRDefault="00CE4E1E" w:rsidP="00CE4E1E">
      <w:pPr>
        <w:pStyle w:val="Punktlista"/>
        <w:numPr>
          <w:ilvl w:val="0"/>
          <w:numId w:val="0"/>
        </w:numPr>
      </w:pPr>
    </w:p>
    <w:p w14:paraId="7E0E08AB" w14:textId="77777777" w:rsidR="00CE4E1E" w:rsidRDefault="00CE4E1E" w:rsidP="00CE4E1E">
      <w:pPr>
        <w:pStyle w:val="Punktlista"/>
        <w:numPr>
          <w:ilvl w:val="0"/>
          <w:numId w:val="0"/>
        </w:numPr>
        <w:ind w:left="1712" w:hanging="357"/>
      </w:pPr>
    </w:p>
    <w:p w14:paraId="7B6F81CD" w14:textId="77777777" w:rsidR="00CE4E1E" w:rsidRDefault="00CE4E1E" w:rsidP="00CE4E1E">
      <w:pPr>
        <w:pStyle w:val="Rubrik2"/>
      </w:pPr>
    </w:p>
    <w:p w14:paraId="7FD39512" w14:textId="77777777" w:rsidR="00CE4E1E" w:rsidRDefault="00CE4E1E" w:rsidP="00CE4E1E">
      <w:pPr>
        <w:pStyle w:val="Rubrik2"/>
      </w:pPr>
      <w:r w:rsidRPr="78260473">
        <w:t xml:space="preserve">Guider och Manualer – se länk </w:t>
      </w:r>
    </w:p>
    <w:p w14:paraId="730AE0A0" w14:textId="77777777" w:rsidR="00CE4E1E" w:rsidRPr="001A297C" w:rsidRDefault="00CE4E1E" w:rsidP="00CE4E1E"/>
    <w:p w14:paraId="03585B88" w14:textId="77777777" w:rsidR="00CE4E1E" w:rsidRDefault="00CE4E1E" w:rsidP="00CE4E1E">
      <w:pPr>
        <w:pStyle w:val="Punktlista"/>
        <w:numPr>
          <w:ilvl w:val="0"/>
          <w:numId w:val="11"/>
        </w:numPr>
        <w:ind w:left="1664"/>
      </w:pPr>
      <w:hyperlink r:id="rId18" w:history="1">
        <w:r w:rsidRPr="00DB7714">
          <w:rPr>
            <w:rStyle w:val="Hyperlnk"/>
          </w:rPr>
          <w:t>Bemanningshandbok</w:t>
        </w:r>
      </w:hyperlink>
      <w:r>
        <w:t xml:space="preserve"> </w:t>
      </w:r>
    </w:p>
    <w:p w14:paraId="6FBC1831" w14:textId="77777777" w:rsidR="00CE4E1E" w:rsidRDefault="00CE4E1E" w:rsidP="00CE4E1E">
      <w:pPr>
        <w:pStyle w:val="Punktlista"/>
        <w:numPr>
          <w:ilvl w:val="0"/>
          <w:numId w:val="11"/>
        </w:numPr>
        <w:ind w:left="1664"/>
      </w:pPr>
      <w:hyperlink r:id="rId19" w:history="1">
        <w:proofErr w:type="spellStart"/>
        <w:r w:rsidRPr="00916CF7">
          <w:rPr>
            <w:rStyle w:val="Hyperlnk"/>
          </w:rPr>
          <w:t>Flexavtal</w:t>
        </w:r>
        <w:proofErr w:type="spellEnd"/>
      </w:hyperlink>
    </w:p>
    <w:p w14:paraId="1DF8FAF3" w14:textId="77777777" w:rsidR="00CE4E1E" w:rsidRDefault="00CE4E1E" w:rsidP="00CE4E1E">
      <w:pPr>
        <w:pStyle w:val="Punktlista"/>
        <w:numPr>
          <w:ilvl w:val="0"/>
          <w:numId w:val="11"/>
        </w:numPr>
        <w:ind w:left="1664"/>
        <w:rPr>
          <w:rStyle w:val="Hyperlnk"/>
        </w:rPr>
      </w:pPr>
      <w:hyperlink r:id="rId20">
        <w:r w:rsidRPr="3CA4AAA4">
          <w:rPr>
            <w:rStyle w:val="Hyperlnk"/>
          </w:rPr>
          <w:t>Föräldraledighet</w:t>
        </w:r>
      </w:hyperlink>
    </w:p>
    <w:p w14:paraId="73C00C86" w14:textId="77777777" w:rsidR="00CE4E1E" w:rsidRDefault="00CE4E1E" w:rsidP="00CE4E1E">
      <w:pPr>
        <w:pStyle w:val="Punktlista"/>
        <w:numPr>
          <w:ilvl w:val="0"/>
          <w:numId w:val="11"/>
        </w:numPr>
        <w:ind w:left="1664"/>
      </w:pPr>
      <w:hyperlink r:id="rId21" w:history="1">
        <w:r w:rsidRPr="00E84147">
          <w:rPr>
            <w:rStyle w:val="Hyperlnk"/>
          </w:rPr>
          <w:t>Föräldraledighet SKR</w:t>
        </w:r>
      </w:hyperlink>
    </w:p>
    <w:p w14:paraId="29AD5F20" w14:textId="77777777" w:rsidR="00CE4E1E" w:rsidRDefault="00CE4E1E" w:rsidP="00CE4E1E">
      <w:pPr>
        <w:pStyle w:val="Punktlista"/>
        <w:numPr>
          <w:ilvl w:val="0"/>
          <w:numId w:val="11"/>
        </w:numPr>
        <w:ind w:left="1664"/>
      </w:pPr>
      <w:hyperlink r:id="rId22">
        <w:r w:rsidRPr="3CA4AAA4">
          <w:rPr>
            <w:rStyle w:val="Hyperlnk"/>
            <w:color w:val="006298" w:themeColor="accent1"/>
          </w:rPr>
          <w:t>Gemensamma schemaperioder för NU - sjukvården</w:t>
        </w:r>
      </w:hyperlink>
    </w:p>
    <w:p w14:paraId="7B271E92" w14:textId="77777777" w:rsidR="00CE4E1E" w:rsidRDefault="00CE4E1E" w:rsidP="00CE4E1E">
      <w:pPr>
        <w:pStyle w:val="Punktlista"/>
        <w:numPr>
          <w:ilvl w:val="0"/>
          <w:numId w:val="11"/>
        </w:numPr>
        <w:ind w:left="1664"/>
      </w:pPr>
      <w:hyperlink r:id="rId23" w:history="1"/>
      <w:hyperlink r:id="rId24" w:history="1">
        <w:r w:rsidRPr="00365404">
          <w:rPr>
            <w:rStyle w:val="Hyperlnk"/>
          </w:rPr>
          <w:t>Hantering av extra arbete vid deltidsanställning eller frånvaro</w:t>
        </w:r>
      </w:hyperlink>
      <w:r>
        <w:t xml:space="preserve"> </w:t>
      </w:r>
    </w:p>
    <w:p w14:paraId="26CCBFFA" w14:textId="77777777" w:rsidR="00CE4E1E" w:rsidRDefault="00CE4E1E" w:rsidP="00CE4E1E">
      <w:pPr>
        <w:pStyle w:val="Punktlista"/>
      </w:pPr>
      <w:hyperlink r:id="rId25">
        <w:r w:rsidRPr="78260473">
          <w:rPr>
            <w:rStyle w:val="Hyperlnk"/>
            <w:color w:val="0000FF"/>
          </w:rPr>
          <w:t xml:space="preserve">Principer för kostnadsfördelning av ST </w:t>
        </w:r>
      </w:hyperlink>
      <w:hyperlink r:id="rId26">
        <w:r w:rsidRPr="78260473">
          <w:rPr>
            <w:rStyle w:val="Hyperlnk"/>
            <w:color w:val="0000FF"/>
          </w:rPr>
          <w:t xml:space="preserve">- </w:t>
        </w:r>
      </w:hyperlink>
      <w:hyperlink r:id="rId27">
        <w:r w:rsidRPr="78260473">
          <w:rPr>
            <w:rStyle w:val="Hyperlnk"/>
            <w:color w:val="0000FF"/>
          </w:rPr>
          <w:t>läkares sidotjänstgöring och</w:t>
        </w:r>
      </w:hyperlink>
      <w:hyperlink r:id="rId28">
        <w:r w:rsidRPr="78260473">
          <w:rPr>
            <w:rStyle w:val="Hyperlnk"/>
            <w:color w:val="0000FF"/>
            <w:u w:val="none"/>
          </w:rPr>
          <w:t xml:space="preserve"> </w:t>
        </w:r>
      </w:hyperlink>
      <w:hyperlink r:id="rId29">
        <w:r w:rsidRPr="78260473">
          <w:rPr>
            <w:rStyle w:val="Hyperlnk"/>
            <w:color w:val="0000FF"/>
          </w:rPr>
          <w:t xml:space="preserve">kostnadsfördelning i NU </w:t>
        </w:r>
      </w:hyperlink>
      <w:hyperlink r:id="rId30">
        <w:r w:rsidRPr="78260473">
          <w:rPr>
            <w:rStyle w:val="Hyperlnk"/>
            <w:color w:val="0000FF"/>
          </w:rPr>
          <w:t xml:space="preserve">- </w:t>
        </w:r>
      </w:hyperlink>
      <w:hyperlink r:id="rId31">
        <w:r w:rsidRPr="78260473">
          <w:rPr>
            <w:rStyle w:val="Hyperlnk"/>
            <w:color w:val="0000FF"/>
          </w:rPr>
          <w:t>sjukvården</w:t>
        </w:r>
      </w:hyperlink>
      <w:hyperlink r:id="rId32">
        <w:r w:rsidRPr="78260473">
          <w:rPr>
            <w:rStyle w:val="Hyperlnk"/>
            <w:color w:val="006298" w:themeColor="accent1"/>
            <w:u w:val="none"/>
          </w:rPr>
          <w:t xml:space="preserve"> </w:t>
        </w:r>
      </w:hyperlink>
      <w:r w:rsidRPr="78260473">
        <w:rPr>
          <w:rFonts w:ascii="Calibri" w:eastAsia="Calibri" w:hAnsi="Calibri" w:cs="Calibri"/>
        </w:rPr>
        <w:t xml:space="preserve">  </w:t>
      </w:r>
    </w:p>
    <w:p w14:paraId="17ED93E4" w14:textId="77777777" w:rsidR="00CE4E1E" w:rsidRPr="009E1ED1" w:rsidRDefault="00CE4E1E" w:rsidP="00CE4E1E">
      <w:pPr>
        <w:pStyle w:val="Punktlista"/>
      </w:pPr>
      <w:hyperlink r:id="rId33">
        <w:r w:rsidRPr="78260473">
          <w:rPr>
            <w:rStyle w:val="Hyperlnk"/>
            <w:color w:val="006298" w:themeColor="accent1"/>
          </w:rPr>
          <w:t>Randningsavtal NU - sjukvården</w:t>
        </w:r>
      </w:hyperlink>
      <w:r w:rsidRPr="78260473">
        <w:rPr>
          <w:rFonts w:ascii="Calibri" w:eastAsia="Calibri" w:hAnsi="Calibri" w:cs="Calibri"/>
        </w:rPr>
        <w:t xml:space="preserve"> </w:t>
      </w:r>
    </w:p>
    <w:p w14:paraId="104F62E7" w14:textId="77777777" w:rsidR="00CE4E1E" w:rsidRDefault="00CE4E1E" w:rsidP="00CE4E1E">
      <w:pPr>
        <w:pStyle w:val="Punktlista"/>
      </w:pPr>
      <w:hyperlink r:id="rId34">
        <w:r w:rsidRPr="78260473">
          <w:rPr>
            <w:rStyle w:val="Hyperlnk"/>
            <w:color w:val="006298" w:themeColor="accent1"/>
          </w:rPr>
          <w:t>Tillämpning av nya bestämmelser om dygnsvilan</w:t>
        </w:r>
      </w:hyperlink>
    </w:p>
    <w:p w14:paraId="5091FFEC" w14:textId="77777777" w:rsidR="00CE4E1E" w:rsidRDefault="00CE4E1E" w:rsidP="00CE4E1E">
      <w:pPr>
        <w:pStyle w:val="Punktlista"/>
      </w:pPr>
      <w:hyperlink r:id="rId35" w:history="1">
        <w:r w:rsidRPr="00F01159">
          <w:rPr>
            <w:rStyle w:val="Hyperlnk"/>
          </w:rPr>
          <w:t>Vägledning avseende ATL - tid enligt arbetstidslagen</w:t>
        </w:r>
      </w:hyperlink>
      <w:r>
        <w:t xml:space="preserve"> </w:t>
      </w:r>
    </w:p>
    <w:p w14:paraId="53F9864A" w14:textId="1B5AE666" w:rsidR="78260473" w:rsidRPr="00CE4E1E" w:rsidRDefault="78260473" w:rsidP="00CE4E1E"/>
    <w:sectPr w:rsidR="78260473" w:rsidRPr="00CE4E1E" w:rsidSect="00D22E8B">
      <w:headerReference w:type="default" r:id="rId36"/>
      <w:footerReference w:type="even" r:id="rId37"/>
      <w:footerReference w:type="default" r:id="rId38"/>
      <w:headerReference w:type="first" r:id="rId39"/>
      <w:footerReference w:type="first" r:id="rId40"/>
      <w:type w:val="continuous"/>
      <w:pgSz w:w="11900" w:h="16840"/>
      <w:pgMar w:top="1418" w:right="1694" w:bottom="1276" w:left="992" w:header="284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590361" w14:textId="77777777" w:rsidR="009E702B" w:rsidRDefault="009E702B">
      <w:r>
        <w:separator/>
      </w:r>
    </w:p>
  </w:endnote>
  <w:endnote w:type="continuationSeparator" w:id="0">
    <w:p w14:paraId="7EA509EF" w14:textId="77777777" w:rsidR="009E702B" w:rsidRDefault="009E702B">
      <w:r>
        <w:continuationSeparator/>
      </w:r>
    </w:p>
  </w:endnote>
  <w:endnote w:type="continuationNotice" w:id="1">
    <w:p w14:paraId="38D51E9E" w14:textId="77777777" w:rsidR="009E702B" w:rsidRDefault="009E702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D2EABA" w14:textId="77777777" w:rsidR="00CE4E1E" w:rsidRDefault="00CE4E1E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983B69E" w14:textId="77777777" w:rsidR="00CE4E1E" w:rsidRDefault="00CE4E1E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0526843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6E5BBE4F" w14:textId="77777777" w:rsidR="00CE4E1E" w:rsidRPr="00EC0A68" w:rsidRDefault="00CE4E1E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E555B5" w14:textId="77777777" w:rsidR="00CE4E1E" w:rsidRDefault="00CE4E1E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61315" behindDoc="0" locked="0" layoutInCell="1" allowOverlap="1" wp14:anchorId="1C0660CD" wp14:editId="3BBC680C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495619047" name="Bildobjekt 149561904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64" name="Bildobjekt 6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96D0B6" w14:textId="77777777" w:rsidR="009E702B" w:rsidRDefault="009E702B"/>
  </w:footnote>
  <w:footnote w:type="continuationSeparator" w:id="0">
    <w:p w14:paraId="763956A5" w14:textId="77777777" w:rsidR="009E702B" w:rsidRDefault="009E702B">
      <w:r>
        <w:continuationSeparator/>
      </w:r>
    </w:p>
  </w:footnote>
  <w:footnote w:type="continuationNotice" w:id="1">
    <w:p w14:paraId="62BD36FF" w14:textId="77777777" w:rsidR="009E702B" w:rsidRDefault="009E702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6C5D07" w14:textId="77777777" w:rsidR="00CE4E1E" w:rsidRDefault="00CE4E1E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469D11" w14:textId="77777777" w:rsidR="00CE4E1E" w:rsidRPr="00DA65C4" w:rsidRDefault="00CE4E1E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3363" behindDoc="0" locked="0" layoutInCell="1" allowOverlap="1" wp14:anchorId="3652E0AD" wp14:editId="24821395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11110431" name="Textruta 11111043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0DA9422" w14:textId="77777777" w:rsidR="00CE4E1E" w:rsidRDefault="00CE4E1E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3652E0AD" id="_x0000_t202" coordsize="21600,21600" o:spt="202" path="m,l,21600r21600,l21600,xe">
              <v:stroke joinstyle="miter"/>
              <v:path gradientshapeok="t" o:connecttype="rect"/>
            </v:shapetype>
            <v:shape id="Textruta 111110431" o:spid="_x0000_s1026" type="#_x0000_t202" style="position:absolute;left:0;text-align:left;margin-left:0;margin-top:-.05pt;width:367.5pt;height:25.5pt;z-index:25166336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30DA9422" w14:textId="77777777" w:rsidR="00CE4E1E" w:rsidRDefault="00CE4E1E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B496C0" w14:textId="77777777" w:rsidR="00CE4E1E" w:rsidRDefault="00CE4E1E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2339" behindDoc="0" locked="0" layoutInCell="1" allowOverlap="1" wp14:anchorId="2D360097" wp14:editId="0BC162F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1660398008" name="Textruta 166039800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E70699D" w14:textId="77777777" w:rsidR="00CE4E1E" w:rsidRDefault="00CE4E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D360097" id="_x0000_t202" coordsize="21600,21600" o:spt="202" path="m,l,21600r21600,l21600,xe">
              <v:stroke joinstyle="miter"/>
              <v:path gradientshapeok="t" o:connecttype="rect"/>
            </v:shapetype>
            <v:shape id="Textruta 1660398008" o:spid="_x0000_s1027" type="#_x0000_t202" style="position:absolute;margin-left:-13.6pt;margin-top:-5.15pt;width:367.5pt;height:25.5pt;z-index:25166233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3E70699D" w14:textId="77777777" w:rsidR="00CE4E1E" w:rsidRDefault="00CE4E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60291" behindDoc="0" locked="0" layoutInCell="1" allowOverlap="1" wp14:anchorId="14FD9956" wp14:editId="5FF02D4A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072625301" name="Bildobjekt 207262530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63" name="Bildobjekt 6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449A4A"/>
    <w:multiLevelType w:val="hybridMultilevel"/>
    <w:tmpl w:val="55065FD4"/>
    <w:lvl w:ilvl="0" w:tplc="D05E23CC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B6CC4BA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54C17C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9B0AB8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398FE3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09A3E1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8DEEBE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578580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C74C62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D3735F"/>
    <w:multiLevelType w:val="hybridMultilevel"/>
    <w:tmpl w:val="F17A58E0"/>
    <w:lvl w:ilvl="0" w:tplc="2208F338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48CE8D2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53C20E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76C59D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1708A8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16C7B2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D42FF5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A201A0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0062CC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D074A65"/>
    <w:multiLevelType w:val="hybridMultilevel"/>
    <w:tmpl w:val="0D70016E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DB77ABC"/>
    <w:multiLevelType w:val="hybridMultilevel"/>
    <w:tmpl w:val="B19EA910"/>
    <w:lvl w:ilvl="0" w:tplc="61F20360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C5B4167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1045D0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660F6B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12695B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D2E69C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D6A44D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65838F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BC4C3B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6B0EBB"/>
    <w:multiLevelType w:val="hybridMultilevel"/>
    <w:tmpl w:val="310C0B0A"/>
    <w:lvl w:ilvl="0" w:tplc="D21046CA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09E00FB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0BEC98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B3E677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AAC1A8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5926BE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0A4160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51CF8D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FE4FA0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E6D6D17"/>
    <w:multiLevelType w:val="hybridMultilevel"/>
    <w:tmpl w:val="096E25FA"/>
    <w:lvl w:ilvl="0" w:tplc="57327D1A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E90AD29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BF2FD5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BE6EB2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EF046D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AB04CB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EF4753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F10274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95A4F4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F5FBB7E"/>
    <w:multiLevelType w:val="hybridMultilevel"/>
    <w:tmpl w:val="9E42E318"/>
    <w:lvl w:ilvl="0" w:tplc="94ECC696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0B762D2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1A834F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D848D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768B5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0F8731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536579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2E530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F3A626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474E09"/>
    <w:multiLevelType w:val="hybridMultilevel"/>
    <w:tmpl w:val="B7665DE2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8" w15:restartNumberingAfterBreak="0">
    <w:nsid w:val="5356BBD5"/>
    <w:multiLevelType w:val="hybridMultilevel"/>
    <w:tmpl w:val="F4365598"/>
    <w:lvl w:ilvl="0" w:tplc="0E4835B8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31D4DBD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6C2A96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63E776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000997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2089BF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90CA85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5A4BD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AA88F9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55069A00"/>
    <w:multiLevelType w:val="hybridMultilevel"/>
    <w:tmpl w:val="76563C78"/>
    <w:lvl w:ilvl="0" w:tplc="192C1DA2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2A08C35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D1A1B6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B3E6AC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BA2785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150E0B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644987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B12F53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2BAD9D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73B4632"/>
    <w:multiLevelType w:val="multilevel"/>
    <w:tmpl w:val="7C425758"/>
    <w:lvl w:ilvl="0">
      <w:start w:val="1"/>
      <w:numFmt w:val="bullet"/>
      <w:lvlText w:val=""/>
      <w:lvlJc w:val="left"/>
      <w:pPr>
        <w:tabs>
          <w:tab w:val="num" w:pos="1080"/>
        </w:tabs>
        <w:ind w:left="1664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800"/>
        </w:tabs>
        <w:ind w:left="2384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520"/>
        </w:tabs>
        <w:ind w:left="3104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3240"/>
        </w:tabs>
        <w:ind w:left="3824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960"/>
        </w:tabs>
        <w:ind w:left="4544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680"/>
        </w:tabs>
        <w:ind w:left="5264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400"/>
        </w:tabs>
        <w:ind w:left="5984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6120"/>
        </w:tabs>
        <w:ind w:left="6704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840"/>
        </w:tabs>
        <w:ind w:left="7424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5E89274D"/>
    <w:multiLevelType w:val="hybridMultilevel"/>
    <w:tmpl w:val="DAD8408E"/>
    <w:lvl w:ilvl="0" w:tplc="F1529D92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806C4E1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BF05AF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D6C90B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29EDA9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65AC65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0B8AC1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64EE95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924CBA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12163929">
    <w:abstractNumId w:val="4"/>
  </w:num>
  <w:num w:numId="2" w16cid:durableId="1041131890">
    <w:abstractNumId w:val="3"/>
  </w:num>
  <w:num w:numId="3" w16cid:durableId="478618214">
    <w:abstractNumId w:val="5"/>
  </w:num>
  <w:num w:numId="4" w16cid:durableId="252905760">
    <w:abstractNumId w:val="0"/>
  </w:num>
  <w:num w:numId="5" w16cid:durableId="1317227279">
    <w:abstractNumId w:val="1"/>
  </w:num>
  <w:num w:numId="6" w16cid:durableId="1956525404">
    <w:abstractNumId w:val="10"/>
  </w:num>
  <w:num w:numId="7" w16cid:durableId="1687050820">
    <w:abstractNumId w:val="8"/>
  </w:num>
  <w:num w:numId="8" w16cid:durableId="658458370">
    <w:abstractNumId w:val="6"/>
  </w:num>
  <w:num w:numId="9" w16cid:durableId="449710303">
    <w:abstractNumId w:val="12"/>
  </w:num>
  <w:num w:numId="10" w16cid:durableId="778139111">
    <w:abstractNumId w:val="2"/>
  </w:num>
  <w:num w:numId="11" w16cid:durableId="2052461660">
    <w:abstractNumId w:val="9"/>
  </w:num>
  <w:num w:numId="12" w16cid:durableId="705255130">
    <w:abstractNumId w:val="7"/>
  </w:num>
  <w:num w:numId="13" w16cid:durableId="386997746">
    <w:abstractNumId w:val="11"/>
  </w:num>
  <w:num w:numId="14" w16cid:durableId="806121318">
    <w:abstractNumId w:val="7"/>
  </w:num>
  <w:num w:numId="15" w16cid:durableId="1919827618">
    <w:abstractNumId w:val="2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1B"/>
    <w:rsid w:val="00033E4F"/>
    <w:rsid w:val="00033ED5"/>
    <w:rsid w:val="00046F54"/>
    <w:rsid w:val="00050500"/>
    <w:rsid w:val="000541A0"/>
    <w:rsid w:val="0005691C"/>
    <w:rsid w:val="00056ECB"/>
    <w:rsid w:val="00056ED5"/>
    <w:rsid w:val="000655CC"/>
    <w:rsid w:val="000700AE"/>
    <w:rsid w:val="00084024"/>
    <w:rsid w:val="0009062C"/>
    <w:rsid w:val="000944DA"/>
    <w:rsid w:val="00095368"/>
    <w:rsid w:val="000954C4"/>
    <w:rsid w:val="000A4C35"/>
    <w:rsid w:val="000A5492"/>
    <w:rsid w:val="000A611A"/>
    <w:rsid w:val="000A7A8A"/>
    <w:rsid w:val="000B12D9"/>
    <w:rsid w:val="000B2547"/>
    <w:rsid w:val="000B4536"/>
    <w:rsid w:val="000B5FDB"/>
    <w:rsid w:val="000B7715"/>
    <w:rsid w:val="000C0F5D"/>
    <w:rsid w:val="000D54C0"/>
    <w:rsid w:val="000E463B"/>
    <w:rsid w:val="000E5A7E"/>
    <w:rsid w:val="000E6F9D"/>
    <w:rsid w:val="000F43A3"/>
    <w:rsid w:val="000F554A"/>
    <w:rsid w:val="000F7681"/>
    <w:rsid w:val="00103031"/>
    <w:rsid w:val="001044FE"/>
    <w:rsid w:val="001139D4"/>
    <w:rsid w:val="001209FA"/>
    <w:rsid w:val="00123E9D"/>
    <w:rsid w:val="00124896"/>
    <w:rsid w:val="001271AC"/>
    <w:rsid w:val="00131789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2AB8"/>
    <w:rsid w:val="00183E37"/>
    <w:rsid w:val="0018506B"/>
    <w:rsid w:val="001860B9"/>
    <w:rsid w:val="00186F2B"/>
    <w:rsid w:val="00187447"/>
    <w:rsid w:val="001874D6"/>
    <w:rsid w:val="0019632A"/>
    <w:rsid w:val="001A4E7C"/>
    <w:rsid w:val="001B762C"/>
    <w:rsid w:val="001C4D0A"/>
    <w:rsid w:val="001C57DC"/>
    <w:rsid w:val="001C5FEF"/>
    <w:rsid w:val="00211487"/>
    <w:rsid w:val="00211D91"/>
    <w:rsid w:val="00212F28"/>
    <w:rsid w:val="002158D1"/>
    <w:rsid w:val="00216EA8"/>
    <w:rsid w:val="00217DEC"/>
    <w:rsid w:val="002252BD"/>
    <w:rsid w:val="00234FDC"/>
    <w:rsid w:val="00235B57"/>
    <w:rsid w:val="00250F24"/>
    <w:rsid w:val="002523C5"/>
    <w:rsid w:val="0025380B"/>
    <w:rsid w:val="0025703A"/>
    <w:rsid w:val="00262F3D"/>
    <w:rsid w:val="00263281"/>
    <w:rsid w:val="00263288"/>
    <w:rsid w:val="002651D6"/>
    <w:rsid w:val="0026551F"/>
    <w:rsid w:val="00277528"/>
    <w:rsid w:val="00277B5A"/>
    <w:rsid w:val="00280A85"/>
    <w:rsid w:val="00284119"/>
    <w:rsid w:val="00290B5C"/>
    <w:rsid w:val="00294791"/>
    <w:rsid w:val="002978BE"/>
    <w:rsid w:val="002B0B30"/>
    <w:rsid w:val="002B0C78"/>
    <w:rsid w:val="002B4F48"/>
    <w:rsid w:val="002C0C02"/>
    <w:rsid w:val="002C1277"/>
    <w:rsid w:val="002C60AD"/>
    <w:rsid w:val="002D0E0E"/>
    <w:rsid w:val="002D6023"/>
    <w:rsid w:val="002E02E3"/>
    <w:rsid w:val="002E263F"/>
    <w:rsid w:val="002E6F81"/>
    <w:rsid w:val="002F08BA"/>
    <w:rsid w:val="002F141D"/>
    <w:rsid w:val="002F2CFF"/>
    <w:rsid w:val="002F568B"/>
    <w:rsid w:val="002F6780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2F1C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342E"/>
    <w:rsid w:val="003B085F"/>
    <w:rsid w:val="003B2A4B"/>
    <w:rsid w:val="003B4991"/>
    <w:rsid w:val="003C6C08"/>
    <w:rsid w:val="003D099E"/>
    <w:rsid w:val="003D21A2"/>
    <w:rsid w:val="003D29D2"/>
    <w:rsid w:val="003E0705"/>
    <w:rsid w:val="003E125C"/>
    <w:rsid w:val="003E2FF7"/>
    <w:rsid w:val="003F1013"/>
    <w:rsid w:val="003F1ACF"/>
    <w:rsid w:val="003F394C"/>
    <w:rsid w:val="00401004"/>
    <w:rsid w:val="00404948"/>
    <w:rsid w:val="00406BEA"/>
    <w:rsid w:val="00413A60"/>
    <w:rsid w:val="004230F7"/>
    <w:rsid w:val="00426DF8"/>
    <w:rsid w:val="00427858"/>
    <w:rsid w:val="0043167E"/>
    <w:rsid w:val="00433F4C"/>
    <w:rsid w:val="0043409A"/>
    <w:rsid w:val="00443C1E"/>
    <w:rsid w:val="00446255"/>
    <w:rsid w:val="00451935"/>
    <w:rsid w:val="00460ED0"/>
    <w:rsid w:val="00461913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390F"/>
    <w:rsid w:val="004A4970"/>
    <w:rsid w:val="004A573B"/>
    <w:rsid w:val="004B2183"/>
    <w:rsid w:val="004B2A01"/>
    <w:rsid w:val="004C0753"/>
    <w:rsid w:val="004C2559"/>
    <w:rsid w:val="004D7BA3"/>
    <w:rsid w:val="004E26CD"/>
    <w:rsid w:val="004F26E7"/>
    <w:rsid w:val="004F2852"/>
    <w:rsid w:val="004F4518"/>
    <w:rsid w:val="004F4C62"/>
    <w:rsid w:val="00501433"/>
    <w:rsid w:val="00503098"/>
    <w:rsid w:val="00503954"/>
    <w:rsid w:val="00511625"/>
    <w:rsid w:val="00511CC4"/>
    <w:rsid w:val="0052546E"/>
    <w:rsid w:val="00531E60"/>
    <w:rsid w:val="00536A5A"/>
    <w:rsid w:val="00541D07"/>
    <w:rsid w:val="00544BAB"/>
    <w:rsid w:val="00545F31"/>
    <w:rsid w:val="00554C39"/>
    <w:rsid w:val="005578FA"/>
    <w:rsid w:val="00565129"/>
    <w:rsid w:val="00565CD0"/>
    <w:rsid w:val="00567820"/>
    <w:rsid w:val="00576CE2"/>
    <w:rsid w:val="005770AD"/>
    <w:rsid w:val="00581414"/>
    <w:rsid w:val="00582490"/>
    <w:rsid w:val="005826FA"/>
    <w:rsid w:val="00595275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97C"/>
    <w:rsid w:val="005D0B0C"/>
    <w:rsid w:val="005E02B3"/>
    <w:rsid w:val="005E1E24"/>
    <w:rsid w:val="006048E6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1D09"/>
    <w:rsid w:val="006324FF"/>
    <w:rsid w:val="00633C04"/>
    <w:rsid w:val="00644A65"/>
    <w:rsid w:val="006552C6"/>
    <w:rsid w:val="0065595B"/>
    <w:rsid w:val="00656312"/>
    <w:rsid w:val="00656ADB"/>
    <w:rsid w:val="00660269"/>
    <w:rsid w:val="00665F89"/>
    <w:rsid w:val="00673C92"/>
    <w:rsid w:val="006753EC"/>
    <w:rsid w:val="00687686"/>
    <w:rsid w:val="006916DA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5C6F"/>
    <w:rsid w:val="007050CA"/>
    <w:rsid w:val="00710B77"/>
    <w:rsid w:val="007133D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1AF7"/>
    <w:rsid w:val="00762EE0"/>
    <w:rsid w:val="00765C41"/>
    <w:rsid w:val="00771100"/>
    <w:rsid w:val="007759DD"/>
    <w:rsid w:val="00785CA7"/>
    <w:rsid w:val="0078609F"/>
    <w:rsid w:val="00787C78"/>
    <w:rsid w:val="007917BA"/>
    <w:rsid w:val="007A54A8"/>
    <w:rsid w:val="007A5C6F"/>
    <w:rsid w:val="007B1375"/>
    <w:rsid w:val="007D4241"/>
    <w:rsid w:val="007D4317"/>
    <w:rsid w:val="007D4EA3"/>
    <w:rsid w:val="007F1CFF"/>
    <w:rsid w:val="007F5DD5"/>
    <w:rsid w:val="00805753"/>
    <w:rsid w:val="00821A1B"/>
    <w:rsid w:val="008262E9"/>
    <w:rsid w:val="00827E69"/>
    <w:rsid w:val="00835C4D"/>
    <w:rsid w:val="00842F05"/>
    <w:rsid w:val="00843F48"/>
    <w:rsid w:val="00851423"/>
    <w:rsid w:val="00857848"/>
    <w:rsid w:val="00860805"/>
    <w:rsid w:val="008654B6"/>
    <w:rsid w:val="0087139C"/>
    <w:rsid w:val="00876EB2"/>
    <w:rsid w:val="0087742C"/>
    <w:rsid w:val="00880E83"/>
    <w:rsid w:val="00892F28"/>
    <w:rsid w:val="008A0C5F"/>
    <w:rsid w:val="008A3DEA"/>
    <w:rsid w:val="008A4EB9"/>
    <w:rsid w:val="008A74C0"/>
    <w:rsid w:val="008B1694"/>
    <w:rsid w:val="008B5BC0"/>
    <w:rsid w:val="008C4B27"/>
    <w:rsid w:val="008C5353"/>
    <w:rsid w:val="008C7F2A"/>
    <w:rsid w:val="008E01CE"/>
    <w:rsid w:val="008E36F8"/>
    <w:rsid w:val="008E46B2"/>
    <w:rsid w:val="008E682C"/>
    <w:rsid w:val="008E78A1"/>
    <w:rsid w:val="008F589F"/>
    <w:rsid w:val="00906238"/>
    <w:rsid w:val="00907EF9"/>
    <w:rsid w:val="0091295C"/>
    <w:rsid w:val="00913F7B"/>
    <w:rsid w:val="00914D58"/>
    <w:rsid w:val="00921F47"/>
    <w:rsid w:val="009228AB"/>
    <w:rsid w:val="0093085B"/>
    <w:rsid w:val="00930BAB"/>
    <w:rsid w:val="00931C57"/>
    <w:rsid w:val="009343CA"/>
    <w:rsid w:val="009347A5"/>
    <w:rsid w:val="00942257"/>
    <w:rsid w:val="009471BF"/>
    <w:rsid w:val="00950E4E"/>
    <w:rsid w:val="009529BD"/>
    <w:rsid w:val="009533B4"/>
    <w:rsid w:val="0095721A"/>
    <w:rsid w:val="0096254B"/>
    <w:rsid w:val="009638AF"/>
    <w:rsid w:val="009668F6"/>
    <w:rsid w:val="00971D93"/>
    <w:rsid w:val="00971DCD"/>
    <w:rsid w:val="00974E2B"/>
    <w:rsid w:val="009A4381"/>
    <w:rsid w:val="009A4B74"/>
    <w:rsid w:val="009B1F6B"/>
    <w:rsid w:val="009C0D12"/>
    <w:rsid w:val="009C1306"/>
    <w:rsid w:val="009C192E"/>
    <w:rsid w:val="009D1374"/>
    <w:rsid w:val="009D6819"/>
    <w:rsid w:val="009D6D1C"/>
    <w:rsid w:val="009E0CF9"/>
    <w:rsid w:val="009E531B"/>
    <w:rsid w:val="009E6C56"/>
    <w:rsid w:val="009E702B"/>
    <w:rsid w:val="009E7DCF"/>
    <w:rsid w:val="009F4A56"/>
    <w:rsid w:val="009F4E65"/>
    <w:rsid w:val="00A006A5"/>
    <w:rsid w:val="00A05326"/>
    <w:rsid w:val="00A05942"/>
    <w:rsid w:val="00A07BEC"/>
    <w:rsid w:val="00A14810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6DF8"/>
    <w:rsid w:val="00A81198"/>
    <w:rsid w:val="00A81E48"/>
    <w:rsid w:val="00A82035"/>
    <w:rsid w:val="00A85321"/>
    <w:rsid w:val="00A90D77"/>
    <w:rsid w:val="00A927B3"/>
    <w:rsid w:val="00A92E07"/>
    <w:rsid w:val="00A977CC"/>
    <w:rsid w:val="00AA0B3A"/>
    <w:rsid w:val="00AA6EB4"/>
    <w:rsid w:val="00AA72F3"/>
    <w:rsid w:val="00AA767D"/>
    <w:rsid w:val="00AB0CC9"/>
    <w:rsid w:val="00AB439A"/>
    <w:rsid w:val="00AB4B69"/>
    <w:rsid w:val="00AC3FF6"/>
    <w:rsid w:val="00AD73EC"/>
    <w:rsid w:val="00AE5BC7"/>
    <w:rsid w:val="00AF35C6"/>
    <w:rsid w:val="00AF5AAF"/>
    <w:rsid w:val="00B031C4"/>
    <w:rsid w:val="00B046D8"/>
    <w:rsid w:val="00B13F4C"/>
    <w:rsid w:val="00B16219"/>
    <w:rsid w:val="00B16C59"/>
    <w:rsid w:val="00B209F5"/>
    <w:rsid w:val="00B33FDD"/>
    <w:rsid w:val="00B359CC"/>
    <w:rsid w:val="00B36107"/>
    <w:rsid w:val="00B41789"/>
    <w:rsid w:val="00B46C03"/>
    <w:rsid w:val="00B60C6C"/>
    <w:rsid w:val="00B619A9"/>
    <w:rsid w:val="00B6309E"/>
    <w:rsid w:val="00B65A9D"/>
    <w:rsid w:val="00B66D60"/>
    <w:rsid w:val="00B75EDE"/>
    <w:rsid w:val="00B77D88"/>
    <w:rsid w:val="00B77FAF"/>
    <w:rsid w:val="00B835AA"/>
    <w:rsid w:val="00B84336"/>
    <w:rsid w:val="00B851B9"/>
    <w:rsid w:val="00B8637C"/>
    <w:rsid w:val="00B86453"/>
    <w:rsid w:val="00B90054"/>
    <w:rsid w:val="00B92C14"/>
    <w:rsid w:val="00B962E7"/>
    <w:rsid w:val="00BA0066"/>
    <w:rsid w:val="00BA7561"/>
    <w:rsid w:val="00BB42FB"/>
    <w:rsid w:val="00BB4E53"/>
    <w:rsid w:val="00BB69DB"/>
    <w:rsid w:val="00BB6B2D"/>
    <w:rsid w:val="00BC322E"/>
    <w:rsid w:val="00BC44CD"/>
    <w:rsid w:val="00BC48A6"/>
    <w:rsid w:val="00BC4CD1"/>
    <w:rsid w:val="00BC643A"/>
    <w:rsid w:val="00BD7A84"/>
    <w:rsid w:val="00BE70D2"/>
    <w:rsid w:val="00BE7978"/>
    <w:rsid w:val="00C07DDB"/>
    <w:rsid w:val="00C111E9"/>
    <w:rsid w:val="00C36560"/>
    <w:rsid w:val="00C4115D"/>
    <w:rsid w:val="00C43BDD"/>
    <w:rsid w:val="00C47778"/>
    <w:rsid w:val="00C5011E"/>
    <w:rsid w:val="00C50EE5"/>
    <w:rsid w:val="00C5240A"/>
    <w:rsid w:val="00C52B91"/>
    <w:rsid w:val="00C5398F"/>
    <w:rsid w:val="00C556F5"/>
    <w:rsid w:val="00C63FAA"/>
    <w:rsid w:val="00C674A7"/>
    <w:rsid w:val="00C70E19"/>
    <w:rsid w:val="00C72574"/>
    <w:rsid w:val="00C7430C"/>
    <w:rsid w:val="00C76BC7"/>
    <w:rsid w:val="00C85DA1"/>
    <w:rsid w:val="00C86883"/>
    <w:rsid w:val="00C9071C"/>
    <w:rsid w:val="00C908FF"/>
    <w:rsid w:val="00C97BD3"/>
    <w:rsid w:val="00CA39EF"/>
    <w:rsid w:val="00CA521F"/>
    <w:rsid w:val="00CB0493"/>
    <w:rsid w:val="00CB17FF"/>
    <w:rsid w:val="00CB1ED7"/>
    <w:rsid w:val="00CB2767"/>
    <w:rsid w:val="00CC167C"/>
    <w:rsid w:val="00CC52D9"/>
    <w:rsid w:val="00CD6190"/>
    <w:rsid w:val="00CD6647"/>
    <w:rsid w:val="00CE13E4"/>
    <w:rsid w:val="00CE4B73"/>
    <w:rsid w:val="00CE4E1E"/>
    <w:rsid w:val="00CF70BB"/>
    <w:rsid w:val="00D074DB"/>
    <w:rsid w:val="00D139CF"/>
    <w:rsid w:val="00D200ED"/>
    <w:rsid w:val="00D22E8B"/>
    <w:rsid w:val="00D24C3D"/>
    <w:rsid w:val="00D354BD"/>
    <w:rsid w:val="00D37CC7"/>
    <w:rsid w:val="00D37E7F"/>
    <w:rsid w:val="00D41A6A"/>
    <w:rsid w:val="00D47AD7"/>
    <w:rsid w:val="00D51529"/>
    <w:rsid w:val="00D85218"/>
    <w:rsid w:val="00D915B1"/>
    <w:rsid w:val="00D92C48"/>
    <w:rsid w:val="00D92EFA"/>
    <w:rsid w:val="00DA299D"/>
    <w:rsid w:val="00DA4741"/>
    <w:rsid w:val="00DA65C4"/>
    <w:rsid w:val="00DB01FF"/>
    <w:rsid w:val="00DC19BB"/>
    <w:rsid w:val="00DD2BE0"/>
    <w:rsid w:val="00DD3E67"/>
    <w:rsid w:val="00DE4447"/>
    <w:rsid w:val="00DE5DA2"/>
    <w:rsid w:val="00DF0033"/>
    <w:rsid w:val="00E026BF"/>
    <w:rsid w:val="00E07B1B"/>
    <w:rsid w:val="00E11853"/>
    <w:rsid w:val="00E23F37"/>
    <w:rsid w:val="00E3529F"/>
    <w:rsid w:val="00E41AAD"/>
    <w:rsid w:val="00E4758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5E5A"/>
    <w:rsid w:val="00EB6714"/>
    <w:rsid w:val="00EC0A68"/>
    <w:rsid w:val="00EC5006"/>
    <w:rsid w:val="00ED49C3"/>
    <w:rsid w:val="00ED6CE8"/>
    <w:rsid w:val="00ED7AA6"/>
    <w:rsid w:val="00EE2A56"/>
    <w:rsid w:val="00EE3818"/>
    <w:rsid w:val="00F02DCD"/>
    <w:rsid w:val="00F22264"/>
    <w:rsid w:val="00F25502"/>
    <w:rsid w:val="00F2564D"/>
    <w:rsid w:val="00F3536A"/>
    <w:rsid w:val="00F35B05"/>
    <w:rsid w:val="00F413D9"/>
    <w:rsid w:val="00F507F4"/>
    <w:rsid w:val="00F5135F"/>
    <w:rsid w:val="00F51F78"/>
    <w:rsid w:val="00F677A4"/>
    <w:rsid w:val="00F86F47"/>
    <w:rsid w:val="00F90B64"/>
    <w:rsid w:val="00FA6A0E"/>
    <w:rsid w:val="00FB0F1B"/>
    <w:rsid w:val="00FB2F0F"/>
    <w:rsid w:val="00FB5086"/>
    <w:rsid w:val="00FB5411"/>
    <w:rsid w:val="00FB6392"/>
    <w:rsid w:val="00FB6DA2"/>
    <w:rsid w:val="00FB7A08"/>
    <w:rsid w:val="00FC5F18"/>
    <w:rsid w:val="00FD3C70"/>
    <w:rsid w:val="00FD6820"/>
    <w:rsid w:val="00FE12D8"/>
    <w:rsid w:val="00FF6219"/>
    <w:rsid w:val="00FF7C02"/>
    <w:rsid w:val="024801E3"/>
    <w:rsid w:val="1334077A"/>
    <w:rsid w:val="647B2B65"/>
    <w:rsid w:val="6B2CF8ED"/>
    <w:rsid w:val="782604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8506B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8506B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8506B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8506B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18506B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18506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18506B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18506B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8506B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18506B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18506B"/>
    <w:pPr>
      <w:numPr>
        <w:numId w:val="15"/>
      </w:numPr>
      <w:spacing w:after="40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18506B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18506B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8506B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8506B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18506B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18506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1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18506B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18506B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18506B"/>
    <w:rPr>
      <w:rFonts w:ascii="Verdana" w:hAnsi="Verdana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8506B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18506B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18506B"/>
    <w:rPr>
      <w:rFonts w:ascii="Georgia" w:hAnsi="Georgia"/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18506B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18506B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18506B"/>
    <w:pPr>
      <w:numPr>
        <w:numId w:val="14"/>
      </w:numPr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18506B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table" w:customStyle="1" w:styleId="TableGrid0">
    <w:name w:val="Table Grid0"/>
    <w:rsid w:val="00CE4E1E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UnderrubrikVGR">
    <w:name w:val="Underrubrik VGR"/>
    <w:basedOn w:val="Normal"/>
    <w:link w:val="UnderrubrikVGRChar"/>
    <w:uiPriority w:val="3"/>
    <w:qFormat/>
    <w:rsid w:val="0018506B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18506B"/>
    <w:rPr>
      <w:rFonts w:ascii="Verdana" w:hAnsi="Verdana"/>
      <w:sz w:val="32"/>
      <w:szCs w:val="44"/>
    </w:rPr>
  </w:style>
  <w:style w:type="paragraph" w:customStyle="1" w:styleId="Tabell">
    <w:name w:val="Tabell"/>
    <w:link w:val="TabellChar"/>
    <w:qFormat/>
    <w:rsid w:val="0018506B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18506B"/>
    <w:rPr>
      <w:rFonts w:ascii="Georgia" w:hAnsi="Georgia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18506B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2.xml" Id="rId13" /><Relationship Type="http://schemas.openxmlformats.org/officeDocument/2006/relationships/hyperlink" Target="https://mellanarkiv-offentlig.vgregion.se/alfresco/s/archive/stream/public/v1/source/available/SOFIA/NU10084-2053637175-8/SURROGATE/Bemanningshandbok.pdf" TargetMode="External" Id="rId18" /><Relationship Type="http://schemas.openxmlformats.org/officeDocument/2006/relationships/hyperlink" Target="https://alfresco-offentlig.vgregion.se/alfresco/service/vgr/storage/node/content/40516/Principer%20f%c3%b6r%20kostnadsf%c3%b6rdelning%20av%20ST-l%c3%a4kares%20sidotj%c3%a4nstg%c3%b6ring%20och%20kostnadsf%c3%b6rdelning%20i%20NU-sjukv%c3%a5rden%20.pdf?a=false&amp;guest=true" TargetMode="External" Id="rId26" /><Relationship Type="http://schemas.openxmlformats.org/officeDocument/2006/relationships/header" Target="header5.xml" Id="rId39" /><Relationship Type="http://schemas.openxmlformats.org/officeDocument/2006/relationships/hyperlink" Target="https://mellanarkiv-offentlig.vgregion.se/alfresco/s/archive/stream/public/v1/source/available/sofia/rs4011-467070786-690/native/F%C3%B6r%C3%A4ldraledighet%20informationsbroschyr%20SKR.pdf" TargetMode="External" Id="rId21" /><Relationship Type="http://schemas.openxmlformats.org/officeDocument/2006/relationships/hyperlink" Target="https://mellanarkiv-offentlig.vgregion.se/alfresco/s/archive/stream/public/v1/source/available/sofia/rs4011-467070786-712/surrogate/V%C3%A4gledning%20avseende%20schemal%C3%A4ggning.pdf" TargetMode="External" Id="rId34" /><Relationship Type="http://schemas.openxmlformats.org/officeDocument/2006/relationships/theme" Target="theme/theme1.xml" Id="rId42" /><Relationship Type="http://schemas.openxmlformats.org/officeDocument/2006/relationships/styles" Target="styles.xml" Id="rId7" /><Relationship Type="http://schemas.openxmlformats.org/officeDocument/2006/relationships/header" Target="header3.xml" Id="rId16" /><Relationship Type="http://schemas.openxmlformats.org/officeDocument/2006/relationships/hyperlink" Target="https://insidan.vgregion.se/forvaltningar/nu-sjukvarden/min-anstallning/arbetstid-och-ledighet/foraldraledighet/" TargetMode="External" Id="rId20" /><Relationship Type="http://schemas.openxmlformats.org/officeDocument/2006/relationships/hyperlink" Target="https://alfresco-offentlig.vgregion.se/alfresco/service/vgr/storage/node/content/40516/Principer%20f%c3%b6r%20kostnadsf%c3%b6rdelning%20av%20ST-l%c3%a4kares%20sidotj%c3%a4nstg%c3%b6ring%20och%20kostnadsf%c3%b6rdelning%20i%20NU-sjukv%c3%a5rden%20.pdf?a=false&amp;guest=true" TargetMode="External" Id="rId29" /><Relationship Type="http://schemas.openxmlformats.org/officeDocument/2006/relationships/fontTable" Target="fontTable.xml" Id="rId41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mellanarkiv-offentlig.vgregion.se/alfresco/s/archive/stream/public/v1/source/available/sofia/nu8255-1755326454-408/surrogate/Extra%20arbete%20vid%20deltid%20och%20fr%C3%A5nvaro.pdf" TargetMode="External" Id="rId24" /><Relationship Type="http://schemas.openxmlformats.org/officeDocument/2006/relationships/hyperlink" Target="https://alfresco-offentlig.vgregion.se/alfresco/service/vgr/storage/node/content/40516/Principer%20f%c3%b6r%20kostnadsf%c3%b6rdelning%20av%20ST-l%c3%a4kares%20sidotj%c3%a4nstg%c3%b6ring%20och%20kostnadsf%c3%b6rdelning%20i%20NU-sjukv%c3%a5rden%20.pdf?a=false&amp;guest=true" TargetMode="External" Id="rId32" /><Relationship Type="http://schemas.openxmlformats.org/officeDocument/2006/relationships/footer" Target="footer4.xml" Id="rId37" /><Relationship Type="http://schemas.openxmlformats.org/officeDocument/2006/relationships/footer" Target="footer6.xml" Id="rId40" /><Relationship Type="http://schemas.openxmlformats.org/officeDocument/2006/relationships/footer" Target="footer2.xml" Id="rId15" /><Relationship Type="http://schemas.openxmlformats.org/officeDocument/2006/relationships/hyperlink" Target="https://mellanarkiv-offentlig.vgregion.se/alfresco/s/archive/stream/public/v1/source/available/sofia/nu8255-1755326454-408/surrogate/Extra%20arbete%20vid%20deltid%20och%20fr%c3%a5nvaro.pdf" TargetMode="External" Id="rId23" /><Relationship Type="http://schemas.openxmlformats.org/officeDocument/2006/relationships/hyperlink" Target="https://alfresco-offentlig.vgregion.se/alfresco/service/vgr/storage/node/content/40516/Principer%20f%c3%b6r%20kostnadsf%c3%b6rdelning%20av%20ST-l%c3%a4kares%20sidotj%c3%a4nstg%c3%b6ring%20och%20kostnadsf%c3%b6rdelning%20i%20NU-sjukv%c3%a5rden%20.pdf?a=false&amp;guest=true" TargetMode="External" Id="rId28" /><Relationship Type="http://schemas.openxmlformats.org/officeDocument/2006/relationships/header" Target="header4.xml" Id="rId36" /><Relationship Type="http://schemas.openxmlformats.org/officeDocument/2006/relationships/footnotes" Target="footnotes.xml" Id="rId10" /><Relationship Type="http://schemas.openxmlformats.org/officeDocument/2006/relationships/hyperlink" Target="https://insidan.vgregion.se/forvaltningar/nu-sjukvarden/stod-och-tjanster/amnen-a-o/hr/flexavtal/" TargetMode="External" Id="rId19" /><Relationship Type="http://schemas.openxmlformats.org/officeDocument/2006/relationships/hyperlink" Target="https://alfresco-offentlig.vgregion.se/alfresco/service/vgr/storage/node/content/40516/Principer%20f%c3%b6r%20kostnadsf%c3%b6rdelning%20av%20ST-l%c3%a4kares%20sidotj%c3%a4nstg%c3%b6ring%20och%20kostnadsf%c3%b6rdelning%20i%20NU-sjukv%c3%a5rden%20.pdf?a=false&amp;guest=true" TargetMode="External" Id="rId31" /><Relationship Type="http://schemas.openxmlformats.org/officeDocument/2006/relationships/webSettings" Target="webSettings.xml" Id="rId9" /><Relationship Type="http://schemas.openxmlformats.org/officeDocument/2006/relationships/footer" Target="footer1.xml" Id="rId14" /><Relationship Type="http://schemas.openxmlformats.org/officeDocument/2006/relationships/hyperlink" Target="https://mellanarkiv-offentlig.vgregion.se/alfresco/s/archive/stream/public/v1/source/available/sofia/nu8255-1755326454-318/native/Gemensamma%20schemaperioder.pdf" TargetMode="External" Id="rId22" /><Relationship Type="http://schemas.openxmlformats.org/officeDocument/2006/relationships/hyperlink" Target="https://alfresco-offentlig.vgregion.se/alfresco/service/vgr/storage/node/content/40516/Principer%20f%c3%b6r%20kostnadsf%c3%b6rdelning%20av%20ST-l%c3%a4kares%20sidotj%c3%a4nstg%c3%b6ring%20och%20kostnadsf%c3%b6rdelning%20i%20NU-sjukv%c3%a5rden%20.pdf?a=false&amp;guest=true" TargetMode="External" Id="rId27" /><Relationship Type="http://schemas.openxmlformats.org/officeDocument/2006/relationships/hyperlink" Target="https://alfresco-offentlig.vgregion.se/alfresco/service/vgr/storage/node/content/40516/Principer%20f%c3%b6r%20kostnadsf%c3%b6rdelning%20av%20ST-l%c3%a4kares%20sidotj%c3%a4nstg%c3%b6ring%20och%20kostnadsf%c3%b6rdelning%20i%20NU-sjukv%c3%a5rden%20.pdf?a=false&amp;guest=true" TargetMode="External" Id="rId30" /><Relationship Type="http://schemas.openxmlformats.org/officeDocument/2006/relationships/hyperlink" Target="https://mellanarkiv-offentlig.vgregion.se/alfresco/s/archive/stream/public/v1/source/available/SOFIA/RS4011-467070786-202/SURROGATE/V%c3%a4gledande%20dokument%20g%c3%a4llande%20arbetstid.pdf" TargetMode="External" Id="rId35" /><Relationship Type="http://schemas.openxmlformats.org/officeDocument/2006/relationships/settings" Target="settings.xml" Id="rId8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hyperlink" Target="https://alfresco-offentlig.vgregion.se/alfresco/service/vgr/storage/node/content/40516/Principer%20f%c3%b6r%20kostnadsf%c3%b6rdelning%20av%20ST-l%c3%a4kares%20sidotj%c3%a4nstg%c3%b6ring%20och%20kostnadsf%c3%b6rdelning%20i%20NU-sjukv%c3%a5rden%20.pdf?a=false&amp;guest=true" TargetMode="External" Id="rId25" /><Relationship Type="http://schemas.openxmlformats.org/officeDocument/2006/relationships/hyperlink" Target="https://mellanarkiv-offentlig.vgregion.se/alfresco/s/archive/stream/public/v1/source/available/sofia/nu8255-1755326454-289/native" TargetMode="External" Id="rId33" /><Relationship Type="http://schemas.openxmlformats.org/officeDocument/2006/relationships/footer" Target="footer5.xml" Id="rId38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12</TotalTime>
  <Pages>9</Pages>
  <Words>1378</Words>
  <Characters>13110</Characters>
  <Application>Microsoft Office Word</Application>
  <DocSecurity>0</DocSecurity>
  <Lines>546</Lines>
  <Paragraphs>329</Paragraphs>
  <ScaleCrop>false</ScaleCrop>
  <Manager/>
  <Company/>
  <LinksUpToDate>false</LinksUpToDate>
  <CharactersWithSpaces>14159</CharactersWithSpaces>
  <SharedDoc>false</SharedDoc>
  <HyperlinkBase/>
  <HLinks>
    <vt:vector size="156" baseType="variant">
      <vt:variant>
        <vt:i4>4456454</vt:i4>
      </vt:variant>
      <vt:variant>
        <vt:i4>75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https://mellanarkiv-offentlig.vgregion.se/alfresco/s/archive/stream/public/v1/source/available/sofia/nu8255-1755326454-289/native</vt:lpwstr>
      </vt:variant>
      <vt:variant>
        <vt:lpwstr/>
      </vt:variant>
      <vt:variant>
        <vt:i4>1835017</vt:i4>
      </vt:variant>
      <vt:variant>
        <vt:i4>72</vt:i4>
      </vt:variant>
      <vt:variant>
        <vt:i4>0</vt:i4>
      </vt:variant>
      <vt:variant>
        <vt:i4>5</vt:i4>
      </vt:variant>
      <vt:variant>
        <vt:lpwstr>https://alfresco-offentlig.vgregion.se/alfresco/service/vgr/storage/node/content/40516/Principer f%c3%b6r kostnadsf%c3%b6rdelning av ST-l%c3%a4kares sidotj%c3%a4nstg%c3%b6ring och kostnadsf%c3%b6rdelning i NU-sjukv%c3%a5rden .pdf?a=false&amp;guest=true</vt:lpwstr>
      </vt:variant>
      <vt:variant>
        <vt:lpwstr/>
      </vt:variant>
      <vt:variant>
        <vt:i4>1835017</vt:i4>
      </vt:variant>
      <vt:variant>
        <vt:i4>69</vt:i4>
      </vt:variant>
      <vt:variant>
        <vt:i4>0</vt:i4>
      </vt:variant>
      <vt:variant>
        <vt:i4>5</vt:i4>
      </vt:variant>
      <vt:variant>
        <vt:lpwstr>https://alfresco-offentlig.vgregion.se/alfresco/service/vgr/storage/node/content/40516/Principer f%c3%b6r kostnadsf%c3%b6rdelning av ST-l%c3%a4kares sidotj%c3%a4nstg%c3%b6ring och kostnadsf%c3%b6rdelning i NU-sjukv%c3%a5rden .pdf?a=false&amp;guest=true</vt:lpwstr>
      </vt:variant>
      <vt:variant>
        <vt:lpwstr/>
      </vt:variant>
      <vt:variant>
        <vt:i4>1835017</vt:i4>
      </vt:variant>
      <vt:variant>
        <vt:i4>66</vt:i4>
      </vt:variant>
      <vt:variant>
        <vt:i4>0</vt:i4>
      </vt:variant>
      <vt:variant>
        <vt:i4>5</vt:i4>
      </vt:variant>
      <vt:variant>
        <vt:lpwstr>https://alfresco-offentlig.vgregion.se/alfresco/service/vgr/storage/node/content/40516/Principer f%c3%b6r kostnadsf%c3%b6rdelning av ST-l%c3%a4kares sidotj%c3%a4nstg%c3%b6ring och kostnadsf%c3%b6rdelning i NU-sjukv%c3%a5rden .pdf?a=false&amp;guest=true</vt:lpwstr>
      </vt:variant>
      <vt:variant>
        <vt:lpwstr/>
      </vt:variant>
      <vt:variant>
        <vt:i4>1835017</vt:i4>
      </vt:variant>
      <vt:variant>
        <vt:i4>63</vt:i4>
      </vt:variant>
      <vt:variant>
        <vt:i4>0</vt:i4>
      </vt:variant>
      <vt:variant>
        <vt:i4>5</vt:i4>
      </vt:variant>
      <vt:variant>
        <vt:lpwstr>https://alfresco-offentlig.vgregion.se/alfresco/service/vgr/storage/node/content/40516/Principer f%c3%b6r kostnadsf%c3%b6rdelning av ST-l%c3%a4kares sidotj%c3%a4nstg%c3%b6ring och kostnadsf%c3%b6rdelning i NU-sjukv%c3%a5rden .pdf?a=false&amp;guest=true</vt:lpwstr>
      </vt:variant>
      <vt:variant>
        <vt:lpwstr/>
      </vt:variant>
      <vt:variant>
        <vt:i4>1835017</vt:i4>
      </vt:variant>
      <vt:variant>
        <vt:i4>60</vt:i4>
      </vt:variant>
      <vt:variant>
        <vt:i4>0</vt:i4>
      </vt:variant>
      <vt:variant>
        <vt:i4>5</vt:i4>
      </vt:variant>
      <vt:variant>
        <vt:lpwstr>https://alfresco-offentlig.vgregion.se/alfresco/service/vgr/storage/node/content/40516/Principer f%c3%b6r kostnadsf%c3%b6rdelning av ST-l%c3%a4kares sidotj%c3%a4nstg%c3%b6ring och kostnadsf%c3%b6rdelning i NU-sjukv%c3%a5rden .pdf?a=false&amp;guest=true</vt:lpwstr>
      </vt:variant>
      <vt:variant>
        <vt:lpwstr/>
      </vt:variant>
      <vt:variant>
        <vt:i4>1835017</vt:i4>
      </vt:variant>
      <vt:variant>
        <vt:i4>57</vt:i4>
      </vt:variant>
      <vt:variant>
        <vt:i4>0</vt:i4>
      </vt:variant>
      <vt:variant>
        <vt:i4>5</vt:i4>
      </vt:variant>
      <vt:variant>
        <vt:lpwstr>https://alfresco-offentlig.vgregion.se/alfresco/service/vgr/storage/node/content/40516/Principer f%c3%b6r kostnadsf%c3%b6rdelning av ST-l%c3%a4kares sidotj%c3%a4nstg%c3%b6ring och kostnadsf%c3%b6rdelning i NU-sjukv%c3%a5rden .pdf?a=false&amp;guest=true</vt:lpwstr>
      </vt:variant>
      <vt:variant>
        <vt:lpwstr/>
      </vt:variant>
      <vt:variant>
        <vt:i4>1835017</vt:i4>
      </vt:variant>
      <vt:variant>
        <vt:i4>54</vt:i4>
      </vt:variant>
      <vt:variant>
        <vt:i4>0</vt:i4>
      </vt:variant>
      <vt:variant>
        <vt:i4>5</vt:i4>
      </vt:variant>
      <vt:variant>
        <vt:lpwstr>https://alfresco-offentlig.vgregion.se/alfresco/service/vgr/storage/node/content/40516/Principer f%c3%b6r kostnadsf%c3%b6rdelning av ST-l%c3%a4kares sidotj%c3%a4nstg%c3%b6ring och kostnadsf%c3%b6rdelning i NU-sjukv%c3%a5rden .pdf?a=false&amp;guest=true</vt:lpwstr>
      </vt:variant>
      <vt:variant>
        <vt:lpwstr/>
      </vt:variant>
      <vt:variant>
        <vt:i4>1835017</vt:i4>
      </vt:variant>
      <vt:variant>
        <vt:i4>51</vt:i4>
      </vt:variant>
      <vt:variant>
        <vt:i4>0</vt:i4>
      </vt:variant>
      <vt:variant>
        <vt:i4>5</vt:i4>
      </vt:variant>
      <vt:variant>
        <vt:lpwstr>https://alfresco-offentlig.vgregion.se/alfresco/service/vgr/storage/node/content/40516/Principer f%c3%b6r kostnadsf%c3%b6rdelning av ST-l%c3%a4kares sidotj%c3%a4nstg%c3%b6ring och kostnadsf%c3%b6rdelning i NU-sjukv%c3%a5rden .pdf?a=false&amp;guest=true</vt:lpwstr>
      </vt:variant>
      <vt:variant>
        <vt:lpwstr/>
      </vt:variant>
      <vt:variant>
        <vt:i4>1179669</vt:i4>
      </vt:variant>
      <vt:variant>
        <vt:i4>48</vt:i4>
      </vt:variant>
      <vt:variant>
        <vt:i4>0</vt:i4>
      </vt:variant>
      <vt:variant>
        <vt:i4>5</vt:i4>
      </vt:variant>
      <vt:variant>
        <vt:lpwstr>https://insidan.vgregion.se/forvaltningar/nu-sjukvarden/stod-och-tjanster/amnen-a-o/hr/flexavtal/</vt:lpwstr>
      </vt:variant>
      <vt:variant>
        <vt:lpwstr/>
      </vt:variant>
      <vt:variant>
        <vt:i4>1179669</vt:i4>
      </vt:variant>
      <vt:variant>
        <vt:i4>45</vt:i4>
      </vt:variant>
      <vt:variant>
        <vt:i4>0</vt:i4>
      </vt:variant>
      <vt:variant>
        <vt:i4>5</vt:i4>
      </vt:variant>
      <vt:variant>
        <vt:lpwstr>https://insidan.vgregion.se/forvaltningar/nu-sjukvarden/stod-och-tjanster/amnen-a-o/hr/flexavtal/</vt:lpwstr>
      </vt:variant>
      <vt:variant>
        <vt:lpwstr/>
      </vt:variant>
      <vt:variant>
        <vt:i4>1179669</vt:i4>
      </vt:variant>
      <vt:variant>
        <vt:i4>42</vt:i4>
      </vt:variant>
      <vt:variant>
        <vt:i4>0</vt:i4>
      </vt:variant>
      <vt:variant>
        <vt:i4>5</vt:i4>
      </vt:variant>
      <vt:variant>
        <vt:lpwstr>https://insidan.vgregion.se/forvaltningar/nu-sjukvarden/stod-och-tjanster/amnen-a-o/hr/flexavtal/</vt:lpwstr>
      </vt:variant>
      <vt:variant>
        <vt:lpwstr/>
      </vt:variant>
      <vt:variant>
        <vt:i4>1179669</vt:i4>
      </vt:variant>
      <vt:variant>
        <vt:i4>39</vt:i4>
      </vt:variant>
      <vt:variant>
        <vt:i4>0</vt:i4>
      </vt:variant>
      <vt:variant>
        <vt:i4>5</vt:i4>
      </vt:variant>
      <vt:variant>
        <vt:lpwstr>https://insidan.vgregion.se/forvaltningar/nu-sjukvarden/stod-och-tjanster/amnen-a-o/hr/flexavtal/</vt:lpwstr>
      </vt:variant>
      <vt:variant>
        <vt:lpwstr/>
      </vt:variant>
      <vt:variant>
        <vt:i4>1179669</vt:i4>
      </vt:variant>
      <vt:variant>
        <vt:i4>36</vt:i4>
      </vt:variant>
      <vt:variant>
        <vt:i4>0</vt:i4>
      </vt:variant>
      <vt:variant>
        <vt:i4>5</vt:i4>
      </vt:variant>
      <vt:variant>
        <vt:lpwstr>https://insidan.vgregion.se/forvaltningar/nu-sjukvarden/stod-och-tjanster/amnen-a-o/hr/flexavtal/</vt:lpwstr>
      </vt:variant>
      <vt:variant>
        <vt:lpwstr/>
      </vt:variant>
      <vt:variant>
        <vt:i4>1179669</vt:i4>
      </vt:variant>
      <vt:variant>
        <vt:i4>33</vt:i4>
      </vt:variant>
      <vt:variant>
        <vt:i4>0</vt:i4>
      </vt:variant>
      <vt:variant>
        <vt:i4>5</vt:i4>
      </vt:variant>
      <vt:variant>
        <vt:lpwstr>https://insidan.vgregion.se/forvaltningar/nu-sjukvarden/stod-och-tjanster/amnen-a-o/hr/flexavtal/</vt:lpwstr>
      </vt:variant>
      <vt:variant>
        <vt:lpwstr/>
      </vt:variant>
      <vt:variant>
        <vt:i4>5767181</vt:i4>
      </vt:variant>
      <vt:variant>
        <vt:i4>30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https://mellanarkiv-offentlig.vgregion.se/alfresco/s/archive/stream/public/v1/source/available/SOFIA/RS4011-467070786-202/SURROGATE/V%c3%a4gledande dokument g%c3%a4llande arbetstid.pdf</vt:lpwstr>
      </vt:variant>
      <vt:variant>
        <vt:lpwstr/>
      </vt:variant>
      <vt:variant>
        <vt:i4>5963862</vt:i4>
      </vt:variant>
      <vt:variant>
        <vt:i4>27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https://mellanarkiv-offentlig.vgregion.se/alfresco/s/archive/stream/public/v1/source/available/sofia/rs4011-467070786-712/surrogate/V%c3%a4gledning avseende schemal%c3%a4ggning.pdf</vt:lpwstr>
      </vt:variant>
      <vt:variant>
        <vt:lpwstr/>
      </vt:variant>
      <vt:variant>
        <vt:i4>4849691</vt:i4>
      </vt:variant>
      <vt:variant>
        <vt:i4>24</vt:i4>
      </vt:variant>
      <vt:variant>
        <vt:i4>0</vt:i4>
      </vt:variant>
      <vt:variant>
        <vt:i4>5</vt:i4>
      </vt:variant>
      <vt:variant>
        <vt:lpwstr>https://regionservice.vgregion.se/RNS/administrativ-service/lon-och-pension/medarbetare/</vt:lpwstr>
      </vt:variant>
      <vt:variant>
        <vt:lpwstr/>
      </vt:variant>
      <vt:variant>
        <vt:i4>4849691</vt:i4>
      </vt:variant>
      <vt:variant>
        <vt:i4>21</vt:i4>
      </vt:variant>
      <vt:variant>
        <vt:i4>0</vt:i4>
      </vt:variant>
      <vt:variant>
        <vt:i4>5</vt:i4>
      </vt:variant>
      <vt:variant>
        <vt:lpwstr>https://regionservice.vgregion.se/RNS/administrativ-service/lon-och-pension/medarbetare/</vt:lpwstr>
      </vt:variant>
      <vt:variant>
        <vt:lpwstr/>
      </vt:variant>
      <vt:variant>
        <vt:i4>4849691</vt:i4>
      </vt:variant>
      <vt:variant>
        <vt:i4>18</vt:i4>
      </vt:variant>
      <vt:variant>
        <vt:i4>0</vt:i4>
      </vt:variant>
      <vt:variant>
        <vt:i4>5</vt:i4>
      </vt:variant>
      <vt:variant>
        <vt:lpwstr>https://regionservice.vgregion.se/RNS/administrativ-service/lon-och-pension/medarbetare/</vt:lpwstr>
      </vt:variant>
      <vt:variant>
        <vt:lpwstr/>
      </vt:variant>
      <vt:variant>
        <vt:i4>4849691</vt:i4>
      </vt:variant>
      <vt:variant>
        <vt:i4>15</vt:i4>
      </vt:variant>
      <vt:variant>
        <vt:i4>0</vt:i4>
      </vt:variant>
      <vt:variant>
        <vt:i4>5</vt:i4>
      </vt:variant>
      <vt:variant>
        <vt:lpwstr>https://regionservice.vgregion.se/RNS/administrativ-service/lon-och-pension/medarbetare/</vt:lpwstr>
      </vt:variant>
      <vt:variant>
        <vt:lpwstr/>
      </vt:variant>
      <vt:variant>
        <vt:i4>4456454</vt:i4>
      </vt:variant>
      <vt:variant>
        <vt:i4>12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https://mellanarkiv-offentlig.vgregion.se/alfresco/s/archive/stream/public/v1/source/available/sofia/nu8255-1755326454-289/native</vt:lpwstr>
      </vt:variant>
      <vt:variant>
        <vt:lpwstr/>
      </vt:variant>
      <vt:variant>
        <vt:i4>5963862</vt:i4>
      </vt:variant>
      <vt:variant>
        <vt:i4>9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https://mellanarkiv-offentlig.vgregion.se/alfresco/s/archive/stream/public/v1/source/available/sofia/rs4011-467070786-712/surrogate/V%C3%A4gledning avseende schemal%C3%A4ggning.pdf</vt:lpwstr>
      </vt:variant>
      <vt:variant>
        <vt:lpwstr/>
      </vt:variant>
      <vt:variant>
        <vt:i4>2097199</vt:i4>
      </vt:variant>
      <vt:variant>
        <vt:i4>6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https://mellanarkiv-offentlig.vgregion.se/alfresco/s/archive/stream/public/v1/source/available/sofia/nu8255-1755326454-318/native/Gemensamma schemaperioder.pdf</vt:lpwstr>
      </vt:variant>
      <vt:variant>
        <vt:lpwstr/>
      </vt:variant>
      <vt:variant>
        <vt:i4>5963862</vt:i4>
      </vt:variant>
      <vt:variant>
        <vt:i4>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https://mellanarkiv-offentlig.vgregion.se/alfresco/s/archive/stream/public/v1/source/available/sofia/rs4011-467070786-712/surrogate/V%c3%a4gledning avseende schemal%c3%a4ggning.pdf</vt:lpwstr>
      </vt:variant>
      <vt:variant>
        <vt:lpwstr/>
      </vt:variant>
      <vt:variant>
        <vt:i4>4456454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https://mellanarkiv-offentlig.vgregion.se/alfresco/s/archive/stream/public/v1/source/available/sofia/nu8255-1755326454-289/native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Heroma och Tessa för medarbetare</dc:title>
  <dc:subject/>
  <dc:creator>patrik.jens.johansson@vgregion.se</dc:creator>
  <keywords/>
  <lastModifiedBy>Kristian Nilsson</lastModifiedBy>
  <revision>139</revision>
  <lastPrinted>2016-03-31T10:56:00.0000000Z</lastPrinted>
  <dcterms:created xsi:type="dcterms:W3CDTF">2022-05-02T10:26:00.0000000Z</dcterms:created>
  <dcterms:modified xsi:type="dcterms:W3CDTF">2026-04-09T05:10:00.0000000Z</dcterms:modified>
</coreProperties>
</file>