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0B0BD" w14:textId="25D297D8" w:rsidR="00184167" w:rsidRDefault="00A700C2" w:rsidP="006B266D">
      <w:pPr>
        <w:pStyle w:val="Rubrik1"/>
      </w:pPr>
      <w:r>
        <w:t>Rollbeskrivning NÄL-konsult</w:t>
      </w:r>
      <w:bookmarkStart w:id="0" w:name="_Toc321146591"/>
    </w:p>
    <w:p w14:paraId="04817CB2" w14:textId="67504B4F" w:rsidR="00A700C2" w:rsidRDefault="00A700C2" w:rsidP="00A700C2">
      <w:pPr>
        <w:pStyle w:val="Rubrik2"/>
      </w:pPr>
      <w:r>
        <w:t>Förändringar sedan föregående version</w:t>
      </w:r>
    </w:p>
    <w:p w14:paraId="7A38750E" w14:textId="4EE9AB03" w:rsidR="00A700C2" w:rsidRDefault="00A700C2" w:rsidP="00A700C2">
      <w:r>
        <w:t xml:space="preserve">Inga förändringar. </w:t>
      </w:r>
    </w:p>
    <w:p w14:paraId="76C3F277" w14:textId="078E40BF" w:rsidR="00A700C2" w:rsidRDefault="00A700C2" w:rsidP="00A700C2">
      <w:pPr>
        <w:pStyle w:val="Rubrik2"/>
      </w:pPr>
      <w:r>
        <w:t>Arbetsuppgifter</w:t>
      </w:r>
    </w:p>
    <w:p w14:paraId="327C582B" w14:textId="20EF328B" w:rsidR="00CD3C33" w:rsidRDefault="00CD3C33" w:rsidP="00CD3C33">
      <w:pPr>
        <w:pStyle w:val="Liststycke"/>
        <w:numPr>
          <w:ilvl w:val="0"/>
          <w:numId w:val="23"/>
        </w:numPr>
        <w:ind w:left="1418"/>
      </w:pPr>
      <w:r>
        <w:t>Dagligen bedöma interna konsultationsremisser och utföra dem inom 24 timmar.</w:t>
      </w:r>
    </w:p>
    <w:p w14:paraId="674F4482" w14:textId="27B520B6" w:rsidR="00CD3C33" w:rsidRDefault="00CD3C33" w:rsidP="00CD3C33">
      <w:pPr>
        <w:pStyle w:val="Liststycke"/>
        <w:numPr>
          <w:ilvl w:val="0"/>
          <w:numId w:val="23"/>
        </w:numPr>
        <w:ind w:left="1418"/>
      </w:pPr>
      <w:r>
        <w:t>Vid behov, efter samråd med dagbakjour, även utföra akuta interna konsultationer.</w:t>
      </w:r>
    </w:p>
    <w:p w14:paraId="670415BA" w14:textId="4BA3DBD0" w:rsidR="00CD3C33" w:rsidRDefault="00CD3C33" w:rsidP="00CD3C33">
      <w:pPr>
        <w:pStyle w:val="Liststycke"/>
        <w:numPr>
          <w:ilvl w:val="0"/>
          <w:numId w:val="23"/>
        </w:numPr>
        <w:ind w:left="1418"/>
      </w:pPr>
      <w:r>
        <w:t>Dagligen ronda IVA vid 10</w:t>
      </w:r>
      <w:r>
        <w:t>:</w:t>
      </w:r>
      <w:r>
        <w:t>00.</w:t>
      </w:r>
    </w:p>
    <w:p w14:paraId="22C26CFE" w14:textId="69059A88" w:rsidR="00CD3C33" w:rsidRDefault="00CD3C33" w:rsidP="00CD3C33">
      <w:pPr>
        <w:pStyle w:val="Liststycke"/>
        <w:numPr>
          <w:ilvl w:val="0"/>
          <w:numId w:val="23"/>
        </w:numPr>
        <w:ind w:left="1418"/>
      </w:pPr>
      <w:r>
        <w:t>Man ska ha sin egen telefon på hela dagen förutom under lunchen.</w:t>
      </w:r>
    </w:p>
    <w:p w14:paraId="6ED743DB" w14:textId="56CF1A74" w:rsidR="00CD3C33" w:rsidRDefault="00CD3C33" w:rsidP="00CD3C33">
      <w:pPr>
        <w:pStyle w:val="Liststycke"/>
        <w:numPr>
          <w:ilvl w:val="0"/>
          <w:numId w:val="23"/>
        </w:numPr>
        <w:ind w:left="1418"/>
      </w:pPr>
      <w:r>
        <w:t>I övrigt arbetsuppgifter enl</w:t>
      </w:r>
      <w:r>
        <w:t>igt</w:t>
      </w:r>
      <w:r>
        <w:t xml:space="preserve"> schemaraden</w:t>
      </w:r>
      <w:r>
        <w:t>,</w:t>
      </w:r>
      <w:r>
        <w:t xml:space="preserve"> t</w:t>
      </w:r>
      <w:r>
        <w:t>ill exempel</w:t>
      </w:r>
      <w:r>
        <w:t xml:space="preserve"> mottagning och telefontid.</w:t>
      </w:r>
    </w:p>
    <w:p w14:paraId="68FF09EA" w14:textId="10CD03FF" w:rsidR="00CD3C33" w:rsidRDefault="00CD3C33" w:rsidP="00CD3C33">
      <w:pPr>
        <w:pStyle w:val="Rubrik2"/>
      </w:pPr>
      <w:r>
        <w:t>Arbetsplats</w:t>
      </w:r>
    </w:p>
    <w:p w14:paraId="072269B9" w14:textId="5A774D6B" w:rsidR="00CD3C33" w:rsidRDefault="00CD3C33" w:rsidP="00CD3C33">
      <w:r w:rsidRPr="00CD3C33">
        <w:t>Valfritt men kan med fördel vara rum på infektionsmottagningen för närhet till inkommande konsultremisser och dagbakjouren.</w:t>
      </w:r>
    </w:p>
    <w:p w14:paraId="4D54BFAD" w14:textId="4EEA884F" w:rsidR="00CD3C33" w:rsidRDefault="00CD3C33" w:rsidP="00CD3C33">
      <w:pPr>
        <w:pStyle w:val="Rubrik2"/>
      </w:pPr>
      <w:r>
        <w:t>Arbetstid</w:t>
      </w:r>
    </w:p>
    <w:p w14:paraId="4AEABF5E" w14:textId="3FD2CB56" w:rsidR="00747066" w:rsidRPr="00747066" w:rsidRDefault="00CD3C33" w:rsidP="00CD3C33">
      <w:r>
        <w:t>Måndag – Fredag, klockan 08:00 – 16:45.</w:t>
      </w:r>
      <w:bookmarkEnd w:id="0"/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431A2" w14:textId="77777777" w:rsidR="00A700C2" w:rsidRDefault="00A700C2">
      <w:r>
        <w:separator/>
      </w:r>
    </w:p>
  </w:endnote>
  <w:endnote w:type="continuationSeparator" w:id="0">
    <w:p w14:paraId="395FB754" w14:textId="77777777" w:rsidR="00A700C2" w:rsidRDefault="00A700C2">
      <w:r>
        <w:continuationSeparator/>
      </w:r>
    </w:p>
  </w:endnote>
  <w:endnote w:type="continuationNotice" w:id="1">
    <w:p w14:paraId="75ECB9C0" w14:textId="77777777" w:rsidR="00A700C2" w:rsidRDefault="00A700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43FA6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7AA96E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4EB00" w14:textId="77777777" w:rsidR="00C50EE5" w:rsidRPr="00EF64E0" w:rsidRDefault="004849F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1C473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A6337D4" wp14:editId="6B618566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D6160" w14:textId="77777777" w:rsidR="00A700C2" w:rsidRDefault="00A700C2"/>
  </w:footnote>
  <w:footnote w:type="continuationSeparator" w:id="0">
    <w:p w14:paraId="2AAF3B51" w14:textId="77777777" w:rsidR="00A700C2" w:rsidRDefault="00A700C2">
      <w:r>
        <w:continuationSeparator/>
      </w:r>
    </w:p>
  </w:footnote>
  <w:footnote w:type="continuationNotice" w:id="1">
    <w:p w14:paraId="0F75C309" w14:textId="77777777" w:rsidR="00A700C2" w:rsidRDefault="00A700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5D0D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8F83C98" wp14:editId="56395C5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477B8A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F83C98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7477B8A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86905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198A6F5" wp14:editId="084A0309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E6AAD65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98A6F5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3E6AAD65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412B43"/>
    <w:multiLevelType w:val="hybridMultilevel"/>
    <w:tmpl w:val="0BCE1A96"/>
    <w:lvl w:ilvl="0" w:tplc="2ECEFB9A">
      <w:numFmt w:val="bullet"/>
      <w:lvlText w:val="•"/>
      <w:lvlJc w:val="left"/>
      <w:pPr>
        <w:ind w:left="135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A4D09"/>
    <w:multiLevelType w:val="hybridMultilevel"/>
    <w:tmpl w:val="0A2E0A36"/>
    <w:lvl w:ilvl="0" w:tplc="2ECEFB9A">
      <w:numFmt w:val="bullet"/>
      <w:lvlText w:val="•"/>
      <w:lvlJc w:val="left"/>
      <w:pPr>
        <w:ind w:left="2344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4E1EC3"/>
    <w:multiLevelType w:val="hybridMultilevel"/>
    <w:tmpl w:val="A6E8C15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FB35939"/>
    <w:multiLevelType w:val="hybridMultilevel"/>
    <w:tmpl w:val="A2D2FEFE"/>
    <w:lvl w:ilvl="0" w:tplc="041D000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555165083">
    <w:abstractNumId w:val="20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8"/>
  </w:num>
  <w:num w:numId="20" w16cid:durableId="1697271138">
    <w:abstractNumId w:val="19"/>
  </w:num>
  <w:num w:numId="21" w16cid:durableId="28729337">
    <w:abstractNumId w:val="4"/>
  </w:num>
  <w:num w:numId="22" w16cid:durableId="353844656">
    <w:abstractNumId w:val="13"/>
  </w:num>
  <w:num w:numId="23" w16cid:durableId="49468420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49FD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5DD5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00C2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3C33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E83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049B3C5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NÄL-konsult</dc:title>
  <dc:subject/>
  <dc:creator/>
  <keywords/>
  <lastModifiedBy/>
  <revision>1</revision>
  <dcterms:created xsi:type="dcterms:W3CDTF">2025-04-15T06:49:00.0000000Z</dcterms:created>
  <dcterms:modified xsi:type="dcterms:W3CDTF">2025-04-15T07:36:00.0000000Z</dcterms:modified>
</coreProperties>
</file>