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6CFEE" w14:textId="77777777" w:rsidR="005F50A6" w:rsidRDefault="005F50A6" w:rsidP="00F35B05">
      <w:pPr>
        <w:pStyle w:val="Rubrik2"/>
        <w:sectPr w:rsidR="005F50A6" w:rsidSect="005F50A6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EC6BF7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5FF6A8C9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14B620DB" w14:textId="77777777" w:rsidR="005F50A6" w:rsidRPr="005F50A6" w:rsidRDefault="005F50A6" w:rsidP="005F50A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F50A6">
        <w:rPr>
          <w:szCs w:val="20"/>
        </w:rPr>
        <w:tab/>
      </w:r>
    </w:p>
    <w:p w14:paraId="2A173260" w14:textId="28543C32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  <w:r w:rsidRPr="005F50A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1E0A61" wp14:editId="3324DD8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80DD11" w14:textId="77777777" w:rsidR="005F50A6" w:rsidRPr="003D37FD" w:rsidRDefault="005F50A6" w:rsidP="005F50A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12157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61E0A6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80DD11" w14:textId="77777777" w:rsidR="005F50A6" w:rsidRPr="003D37FD" w:rsidRDefault="005F50A6" w:rsidP="005F50A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12157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181" w:type="dxa"/>
        <w:tblInd w:w="-142" w:type="dxa"/>
        <w:tblLayout w:type="fixed"/>
        <w:tblLook w:val="01E0" w:firstRow="1" w:lastRow="1" w:firstColumn="1" w:lastColumn="1" w:noHBand="0" w:noVBand="0"/>
      </w:tblPr>
      <w:tblGrid>
        <w:gridCol w:w="9181"/>
      </w:tblGrid>
      <w:tr w:rsidR="005F50A6" w:rsidRPr="005F50A6" w14:paraId="7404E67A" w14:textId="77777777" w:rsidTr="00053314">
        <w:trPr>
          <w:cantSplit/>
          <w:trHeight w:val="570"/>
        </w:trPr>
        <w:tc>
          <w:tcPr>
            <w:tcW w:w="9181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6F444EC" w14:textId="77777777" w:rsidR="005F50A6" w:rsidRPr="001A5691" w:rsidRDefault="005F50A6" w:rsidP="001A5691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1A5691">
              <w:rPr>
                <w:b/>
                <w:bCs w:val="0"/>
              </w:rPr>
              <w:t>Ortopediska infektioner, provtagning för bakteriologisk diagnostik</w:t>
            </w:r>
          </w:p>
        </w:tc>
      </w:tr>
    </w:tbl>
    <w:p w14:paraId="7B0AC0DD" w14:textId="77777777" w:rsidR="005F50A6" w:rsidRPr="005F50A6" w:rsidRDefault="005F50A6" w:rsidP="005F50A6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70C44442" w14:textId="2CE089AB" w:rsidR="001A5691" w:rsidRDefault="001A5691" w:rsidP="001A5691">
      <w:pPr>
        <w:pStyle w:val="Rubrik2"/>
        <w:ind w:left="0"/>
        <w:rPr>
          <w:b/>
          <w:bCs w:val="0"/>
        </w:rPr>
      </w:pPr>
      <w:r>
        <w:rPr>
          <w:b/>
          <w:bCs w:val="0"/>
        </w:rPr>
        <w:t>Revideringar i denna version</w:t>
      </w:r>
    </w:p>
    <w:p w14:paraId="67304DED" w14:textId="59D85A88" w:rsidR="001A5691" w:rsidRPr="001A5691" w:rsidRDefault="00D27C3F" w:rsidP="001A5691">
      <w:pPr>
        <w:ind w:left="0"/>
      </w:pPr>
      <w:r>
        <w:t>Inga revideringar i denna version, giltighetstiden förlängd.</w:t>
      </w:r>
    </w:p>
    <w:p w14:paraId="6695E9E0" w14:textId="347B99C1" w:rsidR="005F50A6" w:rsidRPr="001A5691" w:rsidRDefault="001A5691" w:rsidP="001A5691">
      <w:pPr>
        <w:pStyle w:val="Rubrik2"/>
        <w:ind w:left="0"/>
        <w:rPr>
          <w:b/>
          <w:bCs w:val="0"/>
        </w:rPr>
      </w:pPr>
      <w:r>
        <w:rPr>
          <w:b/>
          <w:bCs w:val="0"/>
        </w:rPr>
        <w:t>B</w:t>
      </w:r>
      <w:r w:rsidR="005F50A6" w:rsidRPr="001A5691">
        <w:rPr>
          <w:b/>
          <w:bCs w:val="0"/>
        </w:rPr>
        <w:t>akgrund</w:t>
      </w:r>
    </w:p>
    <w:p w14:paraId="203A1F80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  <w:r w:rsidRPr="005F50A6">
        <w:rPr>
          <w:szCs w:val="20"/>
        </w:rPr>
        <w:t xml:space="preserve">Ortopediska infektioner kräver ofta lång antibiotikaterapi och kirurgiska åtgärder.  Det är därför viktigt att adekvat provtagning görs innan behandling inleds. </w:t>
      </w:r>
    </w:p>
    <w:p w14:paraId="70D74544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0D8944C2" w14:textId="77777777" w:rsidR="005F50A6" w:rsidRPr="00D27C3F" w:rsidRDefault="005F50A6" w:rsidP="00D27C3F">
      <w:pPr>
        <w:pStyle w:val="Rubrik2"/>
        <w:ind w:left="0"/>
        <w:rPr>
          <w:b/>
          <w:bCs w:val="0"/>
        </w:rPr>
      </w:pPr>
      <w:r w:rsidRPr="00D27C3F">
        <w:rPr>
          <w:b/>
          <w:bCs w:val="0"/>
        </w:rPr>
        <w:t>Sammanfattning/syfte</w:t>
      </w:r>
    </w:p>
    <w:p w14:paraId="5ED02BBF" w14:textId="6D7714E1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  <w:r w:rsidRPr="005F50A6">
        <w:rPr>
          <w:szCs w:val="20"/>
        </w:rPr>
        <w:t xml:space="preserve">Underlag för adekvat provtagning har tagits fram i samarbete mellan läkare på Klinisk mikrobiologi och </w:t>
      </w:r>
      <w:r w:rsidR="00876F45">
        <w:rPr>
          <w:szCs w:val="20"/>
        </w:rPr>
        <w:t>I</w:t>
      </w:r>
      <w:r w:rsidRPr="005F50A6">
        <w:rPr>
          <w:szCs w:val="20"/>
        </w:rPr>
        <w:t xml:space="preserve">nfektionskliniken. </w:t>
      </w:r>
    </w:p>
    <w:p w14:paraId="732B16B9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5713BD54" w14:textId="77777777" w:rsidR="005F50A6" w:rsidRPr="005F50A6" w:rsidRDefault="005F50A6" w:rsidP="005F50A6">
      <w:pPr>
        <w:spacing w:after="0" w:line="240" w:lineRule="auto"/>
        <w:ind w:left="0" w:right="0"/>
      </w:pPr>
      <w:r w:rsidRPr="005F50A6">
        <w:t>Adekvat provtagning är avgörande för resultat!</w:t>
      </w:r>
    </w:p>
    <w:p w14:paraId="2B531EC0" w14:textId="77777777" w:rsidR="005F50A6" w:rsidRPr="005F50A6" w:rsidRDefault="005F50A6" w:rsidP="005F50A6">
      <w:pPr>
        <w:spacing w:after="0" w:line="240" w:lineRule="auto"/>
        <w:ind w:left="0" w:right="0"/>
        <w:rPr>
          <w:sz w:val="28"/>
          <w:szCs w:val="28"/>
        </w:rPr>
      </w:pPr>
    </w:p>
    <w:p w14:paraId="2ECF806C" w14:textId="77777777" w:rsidR="005F50A6" w:rsidRPr="005F50A6" w:rsidRDefault="005F50A6" w:rsidP="00D27C3F">
      <w:pPr>
        <w:pStyle w:val="MellanrubrikVGR"/>
        <w:ind w:left="0"/>
      </w:pPr>
      <w:r w:rsidRPr="005F50A6">
        <w:t>Allmänt</w:t>
      </w:r>
    </w:p>
    <w:p w14:paraId="697E6C73" w14:textId="77777777" w:rsidR="005F50A6" w:rsidRPr="005F50A6" w:rsidRDefault="005F50A6" w:rsidP="005F50A6">
      <w:pPr>
        <w:spacing w:after="0" w:line="240" w:lineRule="auto"/>
        <w:ind w:left="0" w:right="-426"/>
      </w:pPr>
      <w:r>
        <w:t xml:space="preserve">Innan antibiotikabehandling sätts in </w:t>
      </w:r>
      <w:r w:rsidRPr="77632346">
        <w:rPr>
          <w:b/>
          <w:bCs/>
          <w:i/>
          <w:iCs/>
        </w:rPr>
        <w:t>ställningstagande till vilka provtagningar som är relevanta</w:t>
      </w:r>
      <w:r>
        <w:t xml:space="preserve"> för bakteriologisk diagnostik:</w:t>
      </w:r>
    </w:p>
    <w:p w14:paraId="67BA9677" w14:textId="4F841100" w:rsidR="77632346" w:rsidRDefault="77632346" w:rsidP="77632346">
      <w:pPr>
        <w:spacing w:after="0" w:line="240" w:lineRule="auto"/>
        <w:ind w:left="0" w:right="-426"/>
      </w:pPr>
    </w:p>
    <w:p w14:paraId="321360FA" w14:textId="693FB1A2" w:rsidR="005F50A6" w:rsidRPr="005F50A6" w:rsidRDefault="005F50A6" w:rsidP="005F50A6">
      <w:pPr>
        <w:numPr>
          <w:ilvl w:val="0"/>
          <w:numId w:val="20"/>
        </w:numPr>
        <w:spacing w:after="0" w:line="240" w:lineRule="auto"/>
        <w:ind w:right="-426"/>
      </w:pPr>
      <w:r>
        <w:t xml:space="preserve">Blododlingar, aerob och anaerob x 2 omgångar. Alltid </w:t>
      </w:r>
      <w:r w:rsidR="04393303">
        <w:t>före</w:t>
      </w:r>
      <w:r>
        <w:t xml:space="preserve"> </w:t>
      </w:r>
      <w:proofErr w:type="gramStart"/>
      <w:r>
        <w:t>parenteral antibiotika</w:t>
      </w:r>
      <w:proofErr w:type="gramEnd"/>
      <w:r>
        <w:t xml:space="preserve">. </w:t>
      </w:r>
    </w:p>
    <w:p w14:paraId="2C7C318F" w14:textId="2BAEE4CA" w:rsidR="005F50A6" w:rsidRPr="005F50A6" w:rsidRDefault="005F50A6" w:rsidP="005F50A6">
      <w:pPr>
        <w:numPr>
          <w:ilvl w:val="0"/>
          <w:numId w:val="20"/>
        </w:numPr>
        <w:spacing w:after="0" w:line="240" w:lineRule="auto"/>
        <w:ind w:right="-426"/>
      </w:pPr>
      <w:r>
        <w:t xml:space="preserve">Odlingar avseende annan infektionshärd/ingångsport för infektion: urin, sår, infarter. </w:t>
      </w:r>
      <w:r w:rsidR="31C6A511">
        <w:t xml:space="preserve">       </w:t>
      </w:r>
      <w:r>
        <w:t xml:space="preserve">I förekommande fall </w:t>
      </w:r>
      <w:proofErr w:type="spellStart"/>
      <w:r>
        <w:t>nasopharynxodling</w:t>
      </w:r>
      <w:proofErr w:type="spellEnd"/>
      <w:r>
        <w:t>, svalgodling</w:t>
      </w:r>
      <w:r w:rsidR="503AFE9F">
        <w:t>,</w:t>
      </w:r>
      <w:r w:rsidR="00930AFD">
        <w:t xml:space="preserve"> provtagning från</w:t>
      </w:r>
      <w:r>
        <w:t xml:space="preserve"> </w:t>
      </w:r>
      <w:proofErr w:type="spellStart"/>
      <w:r>
        <w:t>uretra</w:t>
      </w:r>
      <w:proofErr w:type="spellEnd"/>
      <w:r>
        <w:t xml:space="preserve"> (</w:t>
      </w:r>
      <w:proofErr w:type="spellStart"/>
      <w:r>
        <w:t>Chlamydia</w:t>
      </w:r>
      <w:proofErr w:type="spellEnd"/>
      <w:r>
        <w:t xml:space="preserve">), </w:t>
      </w:r>
      <w:proofErr w:type="spellStart"/>
      <w:r>
        <w:t>faeces</w:t>
      </w:r>
      <w:proofErr w:type="spellEnd"/>
      <w:r>
        <w:t xml:space="preserve"> (Salmonella, </w:t>
      </w:r>
      <w:proofErr w:type="spellStart"/>
      <w:r>
        <w:t>Campylobacter</w:t>
      </w:r>
      <w:proofErr w:type="spellEnd"/>
      <w:r>
        <w:t xml:space="preserve"> </w:t>
      </w:r>
      <w:proofErr w:type="gramStart"/>
      <w:r>
        <w:t xml:space="preserve">m </w:t>
      </w:r>
      <w:proofErr w:type="spellStart"/>
      <w:r>
        <w:t>fl</w:t>
      </w:r>
      <w:proofErr w:type="spellEnd"/>
      <w:proofErr w:type="gramEnd"/>
      <w:r>
        <w:t xml:space="preserve">) </w:t>
      </w:r>
    </w:p>
    <w:p w14:paraId="33861384" w14:textId="3FED5E7B" w:rsidR="005F50A6" w:rsidRPr="005F50A6" w:rsidRDefault="00C20F93" w:rsidP="005F50A6">
      <w:pPr>
        <w:numPr>
          <w:ilvl w:val="0"/>
          <w:numId w:val="20"/>
        </w:numPr>
        <w:spacing w:after="0" w:line="240" w:lineRule="auto"/>
        <w:ind w:right="-426"/>
      </w:pPr>
      <w:r>
        <w:t>M</w:t>
      </w:r>
      <w:r w:rsidR="005F50A6">
        <w:t>aterial från specifik provlokal: skelett-/mjukdelsförändring, ledvätska, punktat, aspirat för bakterie- och eventuellt svampodling</w:t>
      </w:r>
    </w:p>
    <w:p w14:paraId="39A77D41" w14:textId="1BCBC864" w:rsidR="005F50A6" w:rsidRPr="005F50A6" w:rsidRDefault="00930AFD" w:rsidP="005F50A6">
      <w:pPr>
        <w:numPr>
          <w:ilvl w:val="0"/>
          <w:numId w:val="20"/>
        </w:numPr>
        <w:spacing w:after="0" w:line="240" w:lineRule="auto"/>
        <w:ind w:right="-426"/>
      </w:pPr>
      <w:r>
        <w:lastRenderedPageBreak/>
        <w:t>D</w:t>
      </w:r>
      <w:r w:rsidR="005F50A6" w:rsidRPr="005F50A6">
        <w:t>irektmikroskopi</w:t>
      </w:r>
    </w:p>
    <w:p w14:paraId="697CF955" w14:textId="4A0D6005" w:rsidR="005F50A6" w:rsidRPr="005F50A6" w:rsidRDefault="005F50A6" w:rsidP="005F50A6">
      <w:pPr>
        <w:numPr>
          <w:ilvl w:val="0"/>
          <w:numId w:val="20"/>
        </w:numPr>
        <w:spacing w:after="0" w:line="240" w:lineRule="auto"/>
        <w:ind w:right="-1561"/>
      </w:pPr>
      <w:r>
        <w:t>PCR och sekvensering för 16SrRNA</w:t>
      </w:r>
      <w:r>
        <w:br/>
      </w:r>
    </w:p>
    <w:p w14:paraId="1CCC0933" w14:textId="1429F2C0" w:rsidR="005F50A6" w:rsidRPr="005F50A6" w:rsidRDefault="005F50A6" w:rsidP="00D27C3F">
      <w:pPr>
        <w:pStyle w:val="MellanrubrikVGR"/>
        <w:ind w:left="0"/>
      </w:pPr>
      <w:r w:rsidRPr="77632346">
        <w:t xml:space="preserve">Remiss </w:t>
      </w:r>
      <w:r>
        <w:br/>
        <w:t xml:space="preserve">Separat beställningsblankett för varje prov och frågeställning  </w:t>
      </w:r>
    </w:p>
    <w:p w14:paraId="55A56702" w14:textId="5D77E310" w:rsidR="005F50A6" w:rsidRPr="005F50A6" w:rsidRDefault="005F50A6" w:rsidP="72124B71">
      <w:pPr>
        <w:keepNext/>
        <w:spacing w:before="240" w:after="60" w:line="240" w:lineRule="auto"/>
        <w:ind w:left="0" w:right="0"/>
        <w:outlineLvl w:val="2"/>
      </w:pPr>
      <w:r>
        <w:t>Viktigt att uppge typ av infektion, provlokal, djup/ytlig? Typ av provmaterial? F</w:t>
      </w:r>
      <w:r w:rsidR="002F00E6">
        <w:t xml:space="preserve">örekomst av </w:t>
      </w:r>
      <w:r>
        <w:t>främmande kropp (protes/osteosyntesmaterial)?</w:t>
      </w:r>
    </w:p>
    <w:p w14:paraId="20BA4057" w14:textId="28E04098" w:rsidR="005F50A6" w:rsidRPr="005F50A6" w:rsidRDefault="005F50A6" w:rsidP="72124B71">
      <w:pPr>
        <w:keepNext/>
        <w:spacing w:before="240" w:after="60" w:line="240" w:lineRule="auto"/>
        <w:ind w:left="0" w:right="0"/>
        <w:outlineLvl w:val="2"/>
      </w:pPr>
      <w:r>
        <w:t>Preparat för avslutad/pågående/planerad antibiotikabehandling</w:t>
      </w:r>
      <w:r>
        <w:br/>
        <w:t xml:space="preserve">Uppge </w:t>
      </w:r>
      <w:proofErr w:type="spellStart"/>
      <w:r>
        <w:t>ev</w:t>
      </w:r>
      <w:proofErr w:type="spellEnd"/>
      <w:r>
        <w:t xml:space="preserve"> antibiotikaöverkänslighet</w:t>
      </w:r>
      <w:r w:rsidR="7E16485E">
        <w:t>.</w:t>
      </w:r>
    </w:p>
    <w:p w14:paraId="24431AC1" w14:textId="77777777" w:rsidR="005F50A6" w:rsidRPr="005F50A6" w:rsidRDefault="005F50A6" w:rsidP="005F50A6">
      <w:pPr>
        <w:spacing w:after="0" w:line="240" w:lineRule="auto"/>
        <w:ind w:left="0" w:right="-709"/>
      </w:pPr>
    </w:p>
    <w:p w14:paraId="3D662D17" w14:textId="1D6E04E0" w:rsidR="005F50A6" w:rsidRPr="005F50A6" w:rsidRDefault="005F50A6" w:rsidP="005F50A6">
      <w:pPr>
        <w:spacing w:after="0" w:line="240" w:lineRule="auto"/>
        <w:ind w:left="0" w:right="-709"/>
      </w:pPr>
      <w:r>
        <w:t xml:space="preserve">Varje prov genomgår aerob och anaerob allmän odling inklusive anrikning. </w:t>
      </w:r>
      <w:r>
        <w:br/>
        <w:t>1 (ett) prov = aerob + anaerob odling = 1 (ett) odlingssvar</w:t>
      </w:r>
    </w:p>
    <w:p w14:paraId="630422C3" w14:textId="5621A558" w:rsidR="72124B71" w:rsidRDefault="72124B71" w:rsidP="72124B71">
      <w:pPr>
        <w:spacing w:after="0" w:line="240" w:lineRule="auto"/>
        <w:ind w:left="0" w:right="-709"/>
      </w:pPr>
    </w:p>
    <w:p w14:paraId="13DC9011" w14:textId="77777777" w:rsidR="005F50A6" w:rsidRPr="005F50A6" w:rsidRDefault="005F50A6" w:rsidP="005F50A6">
      <w:pPr>
        <w:spacing w:after="0" w:line="240" w:lineRule="auto"/>
        <w:ind w:left="0" w:right="-709"/>
      </w:pPr>
      <w:r>
        <w:t xml:space="preserve">Uppge särskilda önskemål utöver allmän odling (svampodling, tuberkulos, 16SrRNA osv).  </w:t>
      </w:r>
    </w:p>
    <w:p w14:paraId="51B097B7" w14:textId="7F64C910" w:rsidR="77632346" w:rsidRDefault="77632346" w:rsidP="77632346">
      <w:pPr>
        <w:spacing w:after="0" w:line="240" w:lineRule="auto"/>
        <w:ind w:left="0" w:right="-709"/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69"/>
        <w:gridCol w:w="3260"/>
        <w:gridCol w:w="3118"/>
      </w:tblGrid>
      <w:tr w:rsidR="005F50A6" w:rsidRPr="005F50A6" w14:paraId="0347E8C2" w14:textId="77777777" w:rsidTr="77632346">
        <w:trPr>
          <w:tblHeader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FA54F" w14:textId="77777777" w:rsidR="005F50A6" w:rsidRPr="005F50A6" w:rsidRDefault="005F50A6" w:rsidP="005F50A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F50A6">
              <w:rPr>
                <w:rFonts w:ascii="Arial" w:hAnsi="Arial" w:cs="Arial"/>
                <w:b/>
                <w:sz w:val="20"/>
                <w:szCs w:val="20"/>
              </w:rPr>
              <w:t>Provtagning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585F8" w14:textId="77777777" w:rsidR="005F50A6" w:rsidRPr="005F50A6" w:rsidRDefault="005F50A6" w:rsidP="005F50A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F50A6">
              <w:rPr>
                <w:rFonts w:ascii="Arial" w:hAnsi="Arial" w:cs="Arial"/>
                <w:b/>
                <w:sz w:val="20"/>
                <w:szCs w:val="20"/>
              </w:rPr>
              <w:t>Dagtid</w:t>
            </w:r>
          </w:p>
          <w:p w14:paraId="78B12C65" w14:textId="77777777" w:rsidR="005F50A6" w:rsidRPr="005F50A6" w:rsidRDefault="005F50A6" w:rsidP="005F50A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F50A6">
              <w:rPr>
                <w:rFonts w:ascii="Arial" w:hAnsi="Arial" w:cs="Arial"/>
                <w:b/>
                <w:sz w:val="20"/>
                <w:szCs w:val="20"/>
              </w:rPr>
              <w:t>(omgående transport till Klinisk mikrobiologi samma dag)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010C76" w14:textId="77777777" w:rsidR="005F50A6" w:rsidRPr="005F50A6" w:rsidRDefault="005F50A6" w:rsidP="005F50A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F50A6">
              <w:rPr>
                <w:rFonts w:ascii="Arial" w:hAnsi="Arial" w:cs="Arial"/>
                <w:b/>
                <w:sz w:val="20"/>
                <w:szCs w:val="20"/>
              </w:rPr>
              <w:t>Jourtid</w:t>
            </w:r>
          </w:p>
        </w:tc>
      </w:tr>
      <w:tr w:rsidR="005F50A6" w:rsidRPr="005F50A6" w14:paraId="0E229EE6" w14:textId="77777777" w:rsidTr="77632346"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8FE70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b/>
              </w:rPr>
            </w:pPr>
            <w:r w:rsidRPr="005F50A6">
              <w:rPr>
                <w:b/>
              </w:rPr>
              <w:t>Djup sårinfektion</w:t>
            </w:r>
          </w:p>
          <w:p w14:paraId="6C061615" w14:textId="091E15B4" w:rsidR="005F50A6" w:rsidRPr="005F50A6" w:rsidRDefault="005F50A6" w:rsidP="005F50A6">
            <w:pPr>
              <w:spacing w:after="0" w:line="240" w:lineRule="auto"/>
              <w:ind w:left="0" w:right="0"/>
            </w:pPr>
            <w:r>
              <w:t xml:space="preserve">Vid sårrevision ta vävnadsbit </w:t>
            </w:r>
            <w:r w:rsidR="33C95CB3">
              <w:t>på</w:t>
            </w:r>
            <w:r>
              <w:t xml:space="preserve"> djupet (OBS avlägsna </w:t>
            </w:r>
            <w:proofErr w:type="spellStart"/>
            <w:r>
              <w:t>nekroser</w:t>
            </w:r>
            <w:proofErr w:type="spellEnd"/>
            <w:r>
              <w:t xml:space="preserve"> först).</w:t>
            </w:r>
          </w:p>
          <w:p w14:paraId="408A1D17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ABFC5" w14:textId="77777777" w:rsidR="005F50A6" w:rsidRPr="005F50A6" w:rsidRDefault="005F50A6" w:rsidP="005F50A6">
            <w:pPr>
              <w:spacing w:after="0" w:line="240" w:lineRule="auto"/>
              <w:ind w:left="0" w:right="0"/>
            </w:pPr>
          </w:p>
          <w:p w14:paraId="1EEB95D3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r w:rsidRPr="005F50A6">
              <w:rPr>
                <w:szCs w:val="20"/>
              </w:rPr>
              <w:t xml:space="preserve">Sterilt rör eventuellt med några droppar steril </w:t>
            </w:r>
            <w:proofErr w:type="spellStart"/>
            <w:r w:rsidRPr="005F50A6">
              <w:rPr>
                <w:szCs w:val="20"/>
              </w:rPr>
              <w:t>NaCl</w:t>
            </w:r>
            <w:proofErr w:type="spellEnd"/>
            <w:r w:rsidRPr="005F50A6">
              <w:rPr>
                <w:szCs w:val="20"/>
              </w:rPr>
              <w:t xml:space="preserve"> vid små bitar (förebygger uttorkning). Kylförvaring.</w:t>
            </w:r>
          </w:p>
          <w:p w14:paraId="4EDF8E67" w14:textId="77777777" w:rsidR="005F50A6" w:rsidRPr="005F50A6" w:rsidRDefault="005F50A6" w:rsidP="005F50A6">
            <w:pPr>
              <w:spacing w:after="0" w:line="240" w:lineRule="auto"/>
              <w:ind w:left="0" w:right="0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6DB95" w14:textId="77777777" w:rsidR="005F50A6" w:rsidRPr="005F50A6" w:rsidRDefault="005F50A6" w:rsidP="005F50A6">
            <w:pPr>
              <w:spacing w:after="0" w:line="240" w:lineRule="auto"/>
              <w:ind w:left="0" w:right="0"/>
            </w:pPr>
          </w:p>
          <w:p w14:paraId="1202DEFD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r w:rsidRPr="005F50A6">
              <w:rPr>
                <w:szCs w:val="20"/>
              </w:rPr>
              <w:t xml:space="preserve">Sterilt rör + några droppar steril </w:t>
            </w:r>
            <w:proofErr w:type="spellStart"/>
            <w:r w:rsidRPr="005F50A6">
              <w:rPr>
                <w:szCs w:val="20"/>
              </w:rPr>
              <w:t>NaCl</w:t>
            </w:r>
            <w:proofErr w:type="spellEnd"/>
            <w:r w:rsidRPr="005F50A6">
              <w:rPr>
                <w:szCs w:val="20"/>
              </w:rPr>
              <w:t xml:space="preserve"> (förebygger uttorkning). Kylförvaring max 24 timmar.</w:t>
            </w:r>
          </w:p>
          <w:p w14:paraId="13314D21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5F50A6">
              <w:rPr>
                <w:szCs w:val="20"/>
              </w:rPr>
              <w:t>Kyltransport</w:t>
            </w:r>
            <w:proofErr w:type="spellEnd"/>
            <w:r w:rsidRPr="005F50A6">
              <w:rPr>
                <w:szCs w:val="20"/>
              </w:rPr>
              <w:t>.</w:t>
            </w:r>
          </w:p>
          <w:p w14:paraId="7BE15263" w14:textId="77777777" w:rsidR="005F50A6" w:rsidRPr="005F50A6" w:rsidRDefault="005F50A6" w:rsidP="005F50A6">
            <w:pPr>
              <w:spacing w:after="0" w:line="240" w:lineRule="auto"/>
              <w:ind w:left="0" w:right="0"/>
            </w:pPr>
          </w:p>
        </w:tc>
      </w:tr>
      <w:tr w:rsidR="005F50A6" w:rsidRPr="005F50A6" w14:paraId="64858B67" w14:textId="77777777" w:rsidTr="77632346">
        <w:tblPrEx>
          <w:tblLook w:val="04A0" w:firstRow="1" w:lastRow="0" w:firstColumn="1" w:lastColumn="0" w:noHBand="0" w:noVBand="1"/>
        </w:tblPrEx>
        <w:tc>
          <w:tcPr>
            <w:tcW w:w="3369" w:type="dxa"/>
            <w:shd w:val="clear" w:color="auto" w:fill="auto"/>
          </w:tcPr>
          <w:p w14:paraId="613685A4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5F50A6">
              <w:rPr>
                <w:b/>
                <w:szCs w:val="20"/>
              </w:rPr>
              <w:t>Mjukdelsabscess</w:t>
            </w:r>
          </w:p>
          <w:p w14:paraId="03B1C53D" w14:textId="6683DABE" w:rsidR="005F50A6" w:rsidRPr="005F50A6" w:rsidRDefault="005F50A6" w:rsidP="72124B71">
            <w:pPr>
              <w:spacing w:after="0" w:line="240" w:lineRule="auto"/>
              <w:ind w:left="360" w:right="0" w:hanging="360"/>
              <w:rPr>
                <w:b/>
                <w:bCs/>
              </w:rPr>
            </w:pPr>
            <w:r>
              <w:t>A</w:t>
            </w:r>
            <w:r w:rsidR="004B6D8C">
              <w:t>.</w:t>
            </w:r>
            <w:r>
              <w:tab/>
              <w:t>Aspirera material genom frisk hud för aerob och anaerob odling, optimalt i</w:t>
            </w:r>
            <w:r w:rsidRPr="72124B71">
              <w:rPr>
                <w:b/>
                <w:bCs/>
              </w:rPr>
              <w:t xml:space="preserve"> </w:t>
            </w:r>
            <w:r>
              <w:t>närheten av abscessbottenväggen.</w:t>
            </w:r>
            <w:r>
              <w:br/>
              <w:t>Ultraljudsledning i vissa</w:t>
            </w:r>
            <w:r>
              <w:br/>
              <w:t>fall.</w:t>
            </w:r>
          </w:p>
          <w:p w14:paraId="55E874C6" w14:textId="77777777" w:rsidR="005F50A6" w:rsidRPr="005F50A6" w:rsidRDefault="005F50A6" w:rsidP="005F50A6">
            <w:pPr>
              <w:spacing w:after="0" w:line="240" w:lineRule="auto"/>
              <w:ind w:left="360" w:right="0" w:hanging="360"/>
              <w:rPr>
                <w:b/>
                <w:szCs w:val="20"/>
              </w:rPr>
            </w:pPr>
          </w:p>
          <w:p w14:paraId="51D4B1EF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0D7099D2" w14:textId="77777777" w:rsidR="005616D4" w:rsidRDefault="005616D4" w:rsidP="005616D4">
            <w:pPr>
              <w:spacing w:after="0" w:line="240" w:lineRule="auto"/>
              <w:ind w:right="0"/>
            </w:pPr>
          </w:p>
          <w:p w14:paraId="15F28630" w14:textId="22FE3519" w:rsidR="005F50A6" w:rsidRPr="00E435C0" w:rsidRDefault="005F50A6" w:rsidP="00E435C0">
            <w:pPr>
              <w:pStyle w:val="Liststycke"/>
              <w:numPr>
                <w:ilvl w:val="0"/>
                <w:numId w:val="26"/>
              </w:numPr>
              <w:spacing w:after="0" w:line="240" w:lineRule="auto"/>
              <w:ind w:left="348" w:right="0" w:hanging="348"/>
            </w:pPr>
            <w:r>
              <w:t>Sterilt rör</w:t>
            </w:r>
            <w:r w:rsidR="00E435C0">
              <w:br/>
            </w:r>
            <w:r w:rsidR="000D77C8" w:rsidRPr="00E435C0">
              <w:rPr>
                <w:szCs w:val="20"/>
              </w:rPr>
              <w:t>V</w:t>
            </w:r>
            <w:r w:rsidRPr="00E435C0">
              <w:rPr>
                <w:szCs w:val="20"/>
              </w:rPr>
              <w:t xml:space="preserve">id mycket små mängder: förseglad spruta. Kylförvaring. </w:t>
            </w:r>
            <w:r w:rsidR="00E435C0">
              <w:rPr>
                <w:szCs w:val="20"/>
              </w:rPr>
              <w:br/>
            </w:r>
            <w:r w:rsidR="00E435C0">
              <w:rPr>
                <w:szCs w:val="20"/>
              </w:rPr>
              <w:br/>
            </w:r>
            <w:r w:rsidRPr="00E435C0">
              <w:rPr>
                <w:szCs w:val="20"/>
              </w:rPr>
              <w:t>och/eller</w:t>
            </w:r>
            <w:r w:rsidR="00E435C0">
              <w:rPr>
                <w:szCs w:val="20"/>
              </w:rPr>
              <w:br/>
            </w:r>
            <w:r w:rsidR="00E435C0">
              <w:br/>
            </w:r>
            <w:r w:rsidRPr="72124B71">
              <w:t>Några droppar av punktat/aspirat på en styv flockad pinne med reguljär topp (E-</w:t>
            </w:r>
            <w:proofErr w:type="spellStart"/>
            <w:r w:rsidRPr="72124B71">
              <w:t>swab</w:t>
            </w:r>
            <w:proofErr w:type="spellEnd"/>
            <w:r w:rsidRPr="72124B71">
              <w:t xml:space="preserve"> rör)</w:t>
            </w:r>
            <w:r w:rsidR="00E435C0">
              <w:br/>
            </w:r>
            <w:r w:rsidR="00E435C0">
              <w:rPr>
                <w:i/>
              </w:rPr>
              <w:br/>
            </w:r>
            <w:r w:rsidRPr="00E435C0">
              <w:rPr>
                <w:i/>
                <w:szCs w:val="20"/>
              </w:rPr>
              <w:t>Ta gärna båda proven</w:t>
            </w:r>
          </w:p>
        </w:tc>
        <w:tc>
          <w:tcPr>
            <w:tcW w:w="3118" w:type="dxa"/>
            <w:shd w:val="clear" w:color="auto" w:fill="auto"/>
          </w:tcPr>
          <w:p w14:paraId="51CCD52E" w14:textId="77777777" w:rsidR="00603AA0" w:rsidRDefault="00603AA0" w:rsidP="0088233E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4129949" w14:textId="0D47C53F" w:rsidR="005F50A6" w:rsidRPr="00603AA0" w:rsidRDefault="005F50A6" w:rsidP="00603AA0">
            <w:pPr>
              <w:pStyle w:val="Liststycke"/>
              <w:numPr>
                <w:ilvl w:val="0"/>
                <w:numId w:val="22"/>
              </w:numPr>
              <w:tabs>
                <w:tab w:val="clear" w:pos="720"/>
                <w:tab w:val="num" w:pos="915"/>
              </w:tabs>
              <w:spacing w:after="0" w:line="240" w:lineRule="auto"/>
              <w:ind w:left="348" w:right="0" w:hanging="284"/>
              <w:rPr>
                <w:szCs w:val="20"/>
              </w:rPr>
            </w:pPr>
            <w:r w:rsidRPr="00603AA0">
              <w:rPr>
                <w:szCs w:val="20"/>
              </w:rPr>
              <w:t>Några droppar på en styvflockad pinne med reguljär topp (E-</w:t>
            </w:r>
            <w:proofErr w:type="spellStart"/>
            <w:r w:rsidRPr="00603AA0">
              <w:rPr>
                <w:szCs w:val="20"/>
              </w:rPr>
              <w:t>swab</w:t>
            </w:r>
            <w:proofErr w:type="spellEnd"/>
            <w:r w:rsidRPr="00603AA0">
              <w:rPr>
                <w:szCs w:val="20"/>
              </w:rPr>
              <w:t xml:space="preserve"> rör, rosa kork). Kylförvaring max 24 timmar. </w:t>
            </w:r>
            <w:r w:rsidRPr="00603AA0">
              <w:rPr>
                <w:szCs w:val="20"/>
              </w:rPr>
              <w:br/>
            </w:r>
          </w:p>
          <w:p w14:paraId="1AD7D14F" w14:textId="32763A44" w:rsidR="005F50A6" w:rsidRPr="0088233E" w:rsidRDefault="005F50A6" w:rsidP="00E435C0">
            <w:pPr>
              <w:numPr>
                <w:ilvl w:val="0"/>
                <w:numId w:val="22"/>
              </w:numPr>
              <w:spacing w:after="0" w:line="240" w:lineRule="auto"/>
              <w:ind w:left="348" w:right="0" w:hanging="276"/>
              <w:rPr>
                <w:szCs w:val="20"/>
              </w:rPr>
            </w:pPr>
            <w:r w:rsidRPr="005F50A6">
              <w:rPr>
                <w:szCs w:val="20"/>
              </w:rPr>
              <w:t xml:space="preserve">Sterilt rör eller förseglad spruta. Kylförvaring max 24 timmar. </w:t>
            </w:r>
            <w:proofErr w:type="spellStart"/>
            <w:r w:rsidRPr="005F50A6">
              <w:rPr>
                <w:szCs w:val="20"/>
              </w:rPr>
              <w:t>Kyltransport</w:t>
            </w:r>
            <w:proofErr w:type="spellEnd"/>
            <w:r w:rsidRPr="005F50A6">
              <w:rPr>
                <w:szCs w:val="20"/>
              </w:rPr>
              <w:t>.</w:t>
            </w:r>
            <w:r w:rsidRPr="005F50A6">
              <w:rPr>
                <w:szCs w:val="20"/>
              </w:rPr>
              <w:br/>
            </w:r>
            <w:r w:rsidRPr="005F50A6">
              <w:rPr>
                <w:szCs w:val="20"/>
              </w:rPr>
              <w:br/>
            </w:r>
            <w:r w:rsidRPr="005F50A6">
              <w:rPr>
                <w:i/>
                <w:szCs w:val="20"/>
              </w:rPr>
              <w:t>Välj kombination av 1 och</w:t>
            </w:r>
            <w:r w:rsidRPr="005F50A6">
              <w:rPr>
                <w:b/>
                <w:i/>
                <w:szCs w:val="20"/>
              </w:rPr>
              <w:t xml:space="preserve"> </w:t>
            </w:r>
            <w:r w:rsidRPr="005F50A6">
              <w:rPr>
                <w:i/>
                <w:szCs w:val="20"/>
              </w:rPr>
              <w:t>2!</w:t>
            </w:r>
            <w:r w:rsidRPr="005F50A6">
              <w:rPr>
                <w:i/>
                <w:szCs w:val="20"/>
              </w:rPr>
              <w:br/>
            </w:r>
          </w:p>
        </w:tc>
      </w:tr>
      <w:tr w:rsidR="005F50A6" w:rsidRPr="005F50A6" w14:paraId="21EB9735" w14:textId="77777777" w:rsidTr="77632346">
        <w:tblPrEx>
          <w:tblLook w:val="04A0" w:firstRow="1" w:lastRow="0" w:firstColumn="1" w:lastColumn="0" w:noHBand="0" w:noVBand="1"/>
        </w:tblPrEx>
        <w:trPr>
          <w:trHeight w:val="2293"/>
        </w:trPr>
        <w:tc>
          <w:tcPr>
            <w:tcW w:w="3369" w:type="dxa"/>
            <w:shd w:val="clear" w:color="auto" w:fill="auto"/>
          </w:tcPr>
          <w:p w14:paraId="7241E819" w14:textId="1566A81A" w:rsidR="005F50A6" w:rsidRPr="005F50A6" w:rsidRDefault="005F50A6" w:rsidP="005F50A6">
            <w:pPr>
              <w:spacing w:after="0" w:line="240" w:lineRule="auto"/>
              <w:ind w:left="360" w:right="0" w:hanging="360"/>
              <w:rPr>
                <w:szCs w:val="20"/>
              </w:rPr>
            </w:pPr>
            <w:r w:rsidRPr="005F50A6">
              <w:rPr>
                <w:szCs w:val="20"/>
              </w:rPr>
              <w:t>B</w:t>
            </w:r>
            <w:r w:rsidR="00E435C0">
              <w:rPr>
                <w:szCs w:val="20"/>
              </w:rPr>
              <w:t>.</w:t>
            </w:r>
            <w:r w:rsidRPr="005F50A6">
              <w:rPr>
                <w:szCs w:val="20"/>
              </w:rPr>
              <w:tab/>
            </w:r>
            <w:proofErr w:type="spellStart"/>
            <w:r w:rsidRPr="005F50A6">
              <w:rPr>
                <w:szCs w:val="20"/>
              </w:rPr>
              <w:t>Incidera</w:t>
            </w:r>
            <w:proofErr w:type="spellEnd"/>
            <w:r w:rsidRPr="005F50A6">
              <w:rPr>
                <w:szCs w:val="20"/>
              </w:rPr>
              <w:t>, skölj, odla från abscessbotten/väggen.</w:t>
            </w:r>
          </w:p>
        </w:tc>
        <w:tc>
          <w:tcPr>
            <w:tcW w:w="3260" w:type="dxa"/>
            <w:shd w:val="clear" w:color="auto" w:fill="auto"/>
          </w:tcPr>
          <w:p w14:paraId="657206AF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r w:rsidRPr="005F50A6">
              <w:rPr>
                <w:szCs w:val="20"/>
              </w:rPr>
              <w:t>Flockad pinne i E-</w:t>
            </w:r>
            <w:proofErr w:type="spellStart"/>
            <w:r w:rsidRPr="005F50A6">
              <w:rPr>
                <w:szCs w:val="20"/>
              </w:rPr>
              <w:t>swab</w:t>
            </w:r>
            <w:proofErr w:type="spellEnd"/>
            <w:r w:rsidRPr="005F50A6">
              <w:rPr>
                <w:szCs w:val="20"/>
              </w:rPr>
              <w:t xml:space="preserve"> rör  </w:t>
            </w:r>
          </w:p>
        </w:tc>
        <w:tc>
          <w:tcPr>
            <w:tcW w:w="3118" w:type="dxa"/>
            <w:shd w:val="clear" w:color="auto" w:fill="auto"/>
          </w:tcPr>
          <w:p w14:paraId="54A1A62A" w14:textId="7D3E769A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r w:rsidRPr="005F50A6">
              <w:rPr>
                <w:szCs w:val="20"/>
              </w:rPr>
              <w:t>Flockad pinne, E-</w:t>
            </w:r>
            <w:proofErr w:type="spellStart"/>
            <w:r w:rsidRPr="005F50A6">
              <w:rPr>
                <w:szCs w:val="20"/>
              </w:rPr>
              <w:t>swab</w:t>
            </w:r>
            <w:proofErr w:type="spellEnd"/>
            <w:r w:rsidRPr="005F50A6">
              <w:rPr>
                <w:szCs w:val="20"/>
              </w:rPr>
              <w:t xml:space="preserve"> rör.  Kylförvaring max 24 timmar. </w:t>
            </w:r>
            <w:proofErr w:type="spellStart"/>
            <w:r w:rsidRPr="005F50A6">
              <w:rPr>
                <w:szCs w:val="20"/>
              </w:rPr>
              <w:t>Kyltransport</w:t>
            </w:r>
            <w:proofErr w:type="spellEnd"/>
          </w:p>
          <w:p w14:paraId="6C80BD50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5F50A6" w:rsidRPr="005F50A6" w14:paraId="4480909F" w14:textId="77777777" w:rsidTr="77632346">
        <w:tblPrEx>
          <w:tblLook w:val="04A0" w:firstRow="1" w:lastRow="0" w:firstColumn="1" w:lastColumn="0" w:noHBand="0" w:noVBand="1"/>
        </w:tblPrEx>
        <w:trPr>
          <w:trHeight w:val="2293"/>
        </w:trPr>
        <w:tc>
          <w:tcPr>
            <w:tcW w:w="9747" w:type="dxa"/>
            <w:gridSpan w:val="3"/>
            <w:shd w:val="clear" w:color="auto" w:fill="auto"/>
          </w:tcPr>
          <w:p w14:paraId="4DCDF880" w14:textId="77777777" w:rsidR="005F50A6" w:rsidRPr="005F50A6" w:rsidRDefault="005F50A6" w:rsidP="00527C7C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  <w:p w14:paraId="71C32BA7" w14:textId="77777777" w:rsidR="005F50A6" w:rsidRPr="005F50A6" w:rsidRDefault="005F50A6" w:rsidP="005F50A6">
            <w:pPr>
              <w:spacing w:after="0" w:line="240" w:lineRule="auto"/>
              <w:ind w:left="72" w:right="0"/>
              <w:rPr>
                <w:b/>
                <w:szCs w:val="20"/>
              </w:rPr>
            </w:pPr>
          </w:p>
          <w:p w14:paraId="676E87BF" w14:textId="7181CC6E" w:rsidR="005F50A6" w:rsidRPr="005F50A6" w:rsidRDefault="005F50A6" w:rsidP="005F50A6">
            <w:pPr>
              <w:spacing w:after="0" w:line="240" w:lineRule="auto"/>
              <w:ind w:left="72" w:right="0"/>
            </w:pPr>
            <w:r w:rsidRPr="77632346">
              <w:rPr>
                <w:b/>
                <w:bCs/>
              </w:rPr>
              <w:t xml:space="preserve">OBS! Blododlingsflaskor är inte optimala vid </w:t>
            </w:r>
            <w:proofErr w:type="spellStart"/>
            <w:r w:rsidRPr="77632346">
              <w:rPr>
                <w:b/>
                <w:bCs/>
              </w:rPr>
              <w:t>polymikrobiell</w:t>
            </w:r>
            <w:proofErr w:type="spellEnd"/>
            <w:r w:rsidRPr="77632346">
              <w:rPr>
                <w:b/>
                <w:bCs/>
              </w:rPr>
              <w:t xml:space="preserve"> flora</w:t>
            </w:r>
          </w:p>
          <w:p w14:paraId="382A2956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5F50A6" w:rsidRPr="005F50A6" w14:paraId="5081C8C3" w14:textId="77777777" w:rsidTr="77632346">
        <w:tblPrEx>
          <w:tblLook w:val="04A0" w:firstRow="1" w:lastRow="0" w:firstColumn="1" w:lastColumn="0" w:noHBand="0" w:noVBand="1"/>
        </w:tblPrEx>
        <w:tc>
          <w:tcPr>
            <w:tcW w:w="3369" w:type="dxa"/>
            <w:shd w:val="clear" w:color="auto" w:fill="auto"/>
          </w:tcPr>
          <w:p w14:paraId="13390F70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r w:rsidRPr="005F50A6">
              <w:rPr>
                <w:b/>
                <w:szCs w:val="20"/>
              </w:rPr>
              <w:t xml:space="preserve">Akut </w:t>
            </w:r>
            <w:proofErr w:type="spellStart"/>
            <w:r w:rsidRPr="005F50A6">
              <w:rPr>
                <w:b/>
                <w:szCs w:val="20"/>
              </w:rPr>
              <w:t>osteomyelit</w:t>
            </w:r>
            <w:proofErr w:type="spellEnd"/>
            <w:r w:rsidRPr="005F50A6">
              <w:rPr>
                <w:szCs w:val="20"/>
              </w:rPr>
              <w:t xml:space="preserve"> (ofta barn)</w:t>
            </w:r>
          </w:p>
          <w:p w14:paraId="0F11EFD7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5F50A6">
              <w:rPr>
                <w:b/>
                <w:szCs w:val="20"/>
              </w:rPr>
              <w:t xml:space="preserve">Septisk </w:t>
            </w:r>
            <w:proofErr w:type="spellStart"/>
            <w:r w:rsidRPr="005F50A6">
              <w:rPr>
                <w:b/>
                <w:szCs w:val="20"/>
              </w:rPr>
              <w:t>arthrit</w:t>
            </w:r>
            <w:proofErr w:type="spellEnd"/>
            <w:r w:rsidRPr="005F50A6">
              <w:rPr>
                <w:b/>
                <w:szCs w:val="20"/>
              </w:rPr>
              <w:br/>
              <w:t>Ledprotesinfektion</w:t>
            </w:r>
            <w:r w:rsidRPr="005F50A6">
              <w:rPr>
                <w:b/>
                <w:szCs w:val="20"/>
              </w:rPr>
              <w:br/>
              <w:t>Spondylit</w:t>
            </w:r>
          </w:p>
          <w:p w14:paraId="0B4B0FDF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  <w:p w14:paraId="59AC893E" w14:textId="5B23A875" w:rsidR="005F50A6" w:rsidRPr="005F50A6" w:rsidRDefault="005F50A6" w:rsidP="005F50A6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szCs w:val="20"/>
              </w:rPr>
            </w:pPr>
            <w:r w:rsidRPr="005F50A6">
              <w:rPr>
                <w:szCs w:val="20"/>
              </w:rPr>
              <w:t xml:space="preserve">Punktat/ledvätska/aspirat (eventuellt efter spolning med steril </w:t>
            </w:r>
            <w:proofErr w:type="spellStart"/>
            <w:r w:rsidRPr="005F50A6">
              <w:rPr>
                <w:szCs w:val="20"/>
              </w:rPr>
              <w:t>NaCl</w:t>
            </w:r>
            <w:proofErr w:type="spellEnd"/>
            <w:r w:rsidRPr="005F50A6">
              <w:rPr>
                <w:szCs w:val="20"/>
              </w:rPr>
              <w:t xml:space="preserve"> vid dåligt utbyte primärt) </w:t>
            </w:r>
            <w:r w:rsidRPr="005F50A6">
              <w:rPr>
                <w:szCs w:val="20"/>
              </w:rPr>
              <w:br/>
              <w:t>Ultraljudsledning i vissa fall</w:t>
            </w:r>
            <w:r w:rsidR="00A226A9">
              <w:rPr>
                <w:szCs w:val="20"/>
              </w:rPr>
              <w:t>.</w:t>
            </w:r>
            <w:r w:rsidRPr="005F50A6">
              <w:rPr>
                <w:szCs w:val="20"/>
              </w:rPr>
              <w:br/>
            </w:r>
            <w:r w:rsidRPr="005F50A6">
              <w:rPr>
                <w:szCs w:val="20"/>
              </w:rPr>
              <w:br/>
            </w:r>
            <w:r w:rsidRPr="005F50A6">
              <w:rPr>
                <w:szCs w:val="20"/>
              </w:rPr>
              <w:br/>
            </w:r>
            <w:r w:rsidRPr="005F50A6">
              <w:rPr>
                <w:szCs w:val="20"/>
              </w:rPr>
              <w:br/>
            </w:r>
            <w:r w:rsidRPr="005F50A6">
              <w:rPr>
                <w:szCs w:val="20"/>
              </w:rPr>
              <w:br/>
            </w:r>
            <w:r w:rsidRPr="005F50A6">
              <w:rPr>
                <w:szCs w:val="20"/>
              </w:rPr>
              <w:br/>
            </w:r>
            <w:r w:rsidRPr="005F50A6">
              <w:rPr>
                <w:szCs w:val="20"/>
              </w:rPr>
              <w:br/>
            </w:r>
          </w:p>
          <w:p w14:paraId="4B1A084F" w14:textId="74C1D995" w:rsidR="005F50A6" w:rsidRPr="005F50A6" w:rsidRDefault="005F50A6" w:rsidP="005F50A6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szCs w:val="20"/>
              </w:rPr>
            </w:pPr>
            <w:r w:rsidRPr="005F50A6">
              <w:rPr>
                <w:szCs w:val="20"/>
              </w:rPr>
              <w:t xml:space="preserve">Vävnadsbiopsi (benvävnad, biopsi, sekvestrar, skrap från protesyta, </w:t>
            </w:r>
            <w:proofErr w:type="spellStart"/>
            <w:r w:rsidRPr="005F50A6">
              <w:rPr>
                <w:szCs w:val="20"/>
              </w:rPr>
              <w:t>synovialvävnad</w:t>
            </w:r>
            <w:proofErr w:type="spellEnd"/>
            <w:r w:rsidRPr="005F50A6">
              <w:rPr>
                <w:szCs w:val="20"/>
              </w:rPr>
              <w:t xml:space="preserve"> </w:t>
            </w:r>
            <w:proofErr w:type="gramStart"/>
            <w:r w:rsidRPr="005F50A6">
              <w:rPr>
                <w:szCs w:val="20"/>
              </w:rPr>
              <w:t xml:space="preserve">m </w:t>
            </w:r>
            <w:proofErr w:type="spellStart"/>
            <w:r w:rsidRPr="005F50A6">
              <w:rPr>
                <w:szCs w:val="20"/>
              </w:rPr>
              <w:t>fl</w:t>
            </w:r>
            <w:proofErr w:type="spellEnd"/>
            <w:proofErr w:type="gramEnd"/>
            <w:r w:rsidRPr="005F50A6">
              <w:rPr>
                <w:szCs w:val="20"/>
              </w:rPr>
              <w:t>) – i serie av fem prover från olika provtag</w:t>
            </w:r>
            <w:r w:rsidR="000D77C8">
              <w:rPr>
                <w:szCs w:val="20"/>
              </w:rPr>
              <w:t>ning</w:t>
            </w:r>
            <w:r w:rsidR="000F05CB">
              <w:rPr>
                <w:szCs w:val="20"/>
              </w:rPr>
              <w:t>s-</w:t>
            </w:r>
            <w:r w:rsidRPr="005F50A6">
              <w:rPr>
                <w:szCs w:val="20"/>
              </w:rPr>
              <w:br/>
              <w:t>ställen tagna med var sitt sterilt instrument.</w:t>
            </w:r>
            <w:r w:rsidRPr="005F50A6">
              <w:rPr>
                <w:szCs w:val="20"/>
              </w:rPr>
              <w:br/>
            </w:r>
            <w:r w:rsidRPr="005F50A6">
              <w:rPr>
                <w:szCs w:val="20"/>
              </w:rPr>
              <w:br/>
            </w:r>
          </w:p>
          <w:p w14:paraId="40BD910C" w14:textId="77777777" w:rsidR="005F50A6" w:rsidRPr="005F50A6" w:rsidRDefault="005F50A6" w:rsidP="005F50A6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szCs w:val="20"/>
              </w:rPr>
            </w:pPr>
            <w:r w:rsidRPr="005F50A6">
              <w:rPr>
                <w:szCs w:val="20"/>
              </w:rPr>
              <w:t>I allvarliga fall eventuellt material för direktmikroskopi (separat remiss)</w:t>
            </w:r>
            <w:r w:rsidRPr="005F50A6">
              <w:rPr>
                <w:szCs w:val="20"/>
              </w:rPr>
              <w:br/>
            </w:r>
          </w:p>
          <w:p w14:paraId="437244BD" w14:textId="77777777" w:rsidR="005F50A6" w:rsidRPr="005F50A6" w:rsidRDefault="005F50A6" w:rsidP="005F50A6">
            <w:pPr>
              <w:tabs>
                <w:tab w:val="num" w:pos="720"/>
              </w:tabs>
              <w:spacing w:after="0" w:line="240" w:lineRule="auto"/>
              <w:ind w:left="0" w:right="0" w:firstLine="142"/>
              <w:rPr>
                <w:szCs w:val="20"/>
              </w:rPr>
            </w:pPr>
          </w:p>
          <w:p w14:paraId="11C3D62A" w14:textId="77777777" w:rsidR="005F50A6" w:rsidRPr="005F50A6" w:rsidRDefault="005F50A6" w:rsidP="005F50A6">
            <w:pPr>
              <w:tabs>
                <w:tab w:val="num" w:pos="720"/>
              </w:tabs>
              <w:spacing w:after="0" w:line="240" w:lineRule="auto"/>
              <w:ind w:left="142" w:right="0"/>
              <w:rPr>
                <w:szCs w:val="20"/>
              </w:rPr>
            </w:pPr>
          </w:p>
          <w:p w14:paraId="20FBB205" w14:textId="77777777" w:rsidR="005F50A6" w:rsidRPr="005F50A6" w:rsidRDefault="005F50A6" w:rsidP="005F50A6">
            <w:pPr>
              <w:tabs>
                <w:tab w:val="num" w:pos="720"/>
              </w:tabs>
              <w:spacing w:after="0" w:line="240" w:lineRule="auto"/>
              <w:ind w:left="142" w:right="0"/>
              <w:rPr>
                <w:szCs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72E93C76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8C1621E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DDDFE6D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8767A3C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43C1315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AA113C3" w14:textId="4BD3FEAE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r w:rsidRPr="005F50A6">
              <w:rPr>
                <w:szCs w:val="20"/>
              </w:rPr>
              <w:t>Sterilt rör</w:t>
            </w:r>
            <w:r w:rsidR="00A226A9">
              <w:rPr>
                <w:szCs w:val="20"/>
              </w:rPr>
              <w:t>.</w:t>
            </w:r>
            <w:r w:rsidRPr="005F50A6">
              <w:rPr>
                <w:szCs w:val="20"/>
              </w:rPr>
              <w:t xml:space="preserve"> </w:t>
            </w:r>
          </w:p>
          <w:p w14:paraId="708016C0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r w:rsidRPr="005F50A6">
              <w:rPr>
                <w:szCs w:val="20"/>
              </w:rPr>
              <w:t>Förseglad spruta (vid minimala mängder).</w:t>
            </w:r>
            <w:r w:rsidRPr="005F50A6">
              <w:rPr>
                <w:szCs w:val="20"/>
              </w:rPr>
              <w:br/>
              <w:t xml:space="preserve">Kylförvaring och </w:t>
            </w:r>
            <w:proofErr w:type="spellStart"/>
            <w:r w:rsidRPr="005F50A6">
              <w:rPr>
                <w:szCs w:val="20"/>
              </w:rPr>
              <w:t>kyltransport</w:t>
            </w:r>
            <w:proofErr w:type="spellEnd"/>
          </w:p>
          <w:p w14:paraId="7CF5A7B3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72F8A37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5D65A7C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B5A46A6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1553509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CE04EDF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43E881F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5883F2B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6EC1E6E" w14:textId="020272AA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r w:rsidRPr="005F50A6">
              <w:rPr>
                <w:szCs w:val="20"/>
              </w:rPr>
              <w:t xml:space="preserve">Sterilt kärl (rör eller </w:t>
            </w:r>
            <w:proofErr w:type="spellStart"/>
            <w:r w:rsidRPr="005F50A6">
              <w:rPr>
                <w:szCs w:val="20"/>
              </w:rPr>
              <w:t>sputumburk</w:t>
            </w:r>
            <w:proofErr w:type="spellEnd"/>
            <w:r w:rsidRPr="005F50A6">
              <w:rPr>
                <w:szCs w:val="20"/>
              </w:rPr>
              <w:t xml:space="preserve">) eventuellt med några droppar steril </w:t>
            </w:r>
            <w:proofErr w:type="spellStart"/>
            <w:r w:rsidRPr="005F50A6">
              <w:rPr>
                <w:szCs w:val="20"/>
              </w:rPr>
              <w:t>NaC</w:t>
            </w:r>
            <w:r w:rsidR="000F05CB">
              <w:rPr>
                <w:szCs w:val="20"/>
              </w:rPr>
              <w:t>l</w:t>
            </w:r>
            <w:proofErr w:type="spellEnd"/>
            <w:r w:rsidR="000F05CB">
              <w:rPr>
                <w:szCs w:val="20"/>
              </w:rPr>
              <w:t xml:space="preserve"> </w:t>
            </w:r>
            <w:r w:rsidRPr="005F50A6">
              <w:rPr>
                <w:szCs w:val="20"/>
              </w:rPr>
              <w:t xml:space="preserve">(förebygger uttorkning). </w:t>
            </w:r>
            <w:r w:rsidRPr="005F50A6">
              <w:rPr>
                <w:szCs w:val="20"/>
              </w:rPr>
              <w:br/>
              <w:t>Kylförvaring och kylstransport</w:t>
            </w:r>
            <w:r w:rsidR="00B0446E">
              <w:rPr>
                <w:szCs w:val="20"/>
              </w:rPr>
              <w:t>.</w:t>
            </w:r>
          </w:p>
        </w:tc>
        <w:tc>
          <w:tcPr>
            <w:tcW w:w="3118" w:type="dxa"/>
            <w:shd w:val="clear" w:color="auto" w:fill="auto"/>
          </w:tcPr>
          <w:p w14:paraId="7B581236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CBFA0EB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E8D4896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D268E03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B22FC07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97EC0EF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r w:rsidRPr="005F50A6">
              <w:rPr>
                <w:szCs w:val="20"/>
              </w:rPr>
              <w:t xml:space="preserve">Max 5 ml i aerob/anaerob blododlingsflaska. Vid mindre volym max 2 ml till pediatrisk flaska. Vid minimala mängder spola kanylen genom att aspirera en liten mängd av flaskans innehåll och spruta </w:t>
            </w:r>
            <w:proofErr w:type="gramStart"/>
            <w:r w:rsidRPr="005F50A6">
              <w:rPr>
                <w:szCs w:val="20"/>
              </w:rPr>
              <w:t>tillbaka.</w:t>
            </w:r>
            <w:r w:rsidRPr="005F50A6">
              <w:rPr>
                <w:color w:val="000000"/>
                <w:szCs w:val="20"/>
              </w:rPr>
              <w:t>*</w:t>
            </w:r>
            <w:proofErr w:type="gramEnd"/>
            <w:r w:rsidRPr="005F50A6">
              <w:rPr>
                <w:color w:val="000000"/>
                <w:szCs w:val="20"/>
              </w:rPr>
              <w:t>**</w:t>
            </w:r>
          </w:p>
          <w:p w14:paraId="5EBC41D3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  <w:p w14:paraId="773633E9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4E74976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7F9FC3F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r w:rsidRPr="005F50A6">
              <w:rPr>
                <w:szCs w:val="20"/>
              </w:rPr>
              <w:t xml:space="preserve">Sterilt kärl med lite steril </w:t>
            </w:r>
            <w:proofErr w:type="spellStart"/>
            <w:r w:rsidRPr="005F50A6">
              <w:rPr>
                <w:szCs w:val="20"/>
              </w:rPr>
              <w:t>NaCl</w:t>
            </w:r>
            <w:proofErr w:type="spellEnd"/>
            <w:r w:rsidRPr="005F50A6">
              <w:rPr>
                <w:szCs w:val="20"/>
              </w:rPr>
              <w:t xml:space="preserve"> (förebygger uttorkning).</w:t>
            </w:r>
          </w:p>
          <w:p w14:paraId="4C4EE88F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r w:rsidRPr="005F50A6">
              <w:rPr>
                <w:szCs w:val="20"/>
              </w:rPr>
              <w:t>Kylförvaring max 24 timmar.</w:t>
            </w:r>
          </w:p>
          <w:p w14:paraId="0A3C908B" w14:textId="77777777" w:rsidR="005F50A6" w:rsidRPr="005F50A6" w:rsidRDefault="005F50A6" w:rsidP="005F50A6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5F50A6">
              <w:rPr>
                <w:szCs w:val="20"/>
              </w:rPr>
              <w:t>Kyltransport</w:t>
            </w:r>
            <w:proofErr w:type="spellEnd"/>
            <w:r w:rsidRPr="005F50A6">
              <w:rPr>
                <w:szCs w:val="20"/>
              </w:rPr>
              <w:t>.</w:t>
            </w:r>
          </w:p>
        </w:tc>
      </w:tr>
    </w:tbl>
    <w:p w14:paraId="1DFFB762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762AFC92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6A28624D" w14:textId="77777777" w:rsidR="005F50A6" w:rsidRPr="005F50A6" w:rsidRDefault="005F50A6" w:rsidP="005F50A6">
      <w:pPr>
        <w:spacing w:after="0" w:line="240" w:lineRule="auto"/>
        <w:ind w:left="0" w:right="0"/>
        <w:rPr>
          <w:b/>
          <w:i/>
          <w:color w:val="000000"/>
          <w:szCs w:val="20"/>
        </w:rPr>
      </w:pPr>
      <w:r w:rsidRPr="005F50A6">
        <w:rPr>
          <w:i/>
          <w:color w:val="000000"/>
          <w:szCs w:val="20"/>
        </w:rPr>
        <w:lastRenderedPageBreak/>
        <w:t>***</w:t>
      </w:r>
      <w:r w:rsidRPr="005F50A6">
        <w:rPr>
          <w:b/>
          <w:i/>
          <w:color w:val="000000"/>
          <w:szCs w:val="20"/>
        </w:rPr>
        <w:t>Försök att spara lite nativt material i sterilt rör eller på flockad pinne (E-</w:t>
      </w:r>
      <w:proofErr w:type="spellStart"/>
      <w:r w:rsidRPr="005F50A6">
        <w:rPr>
          <w:b/>
          <w:i/>
          <w:color w:val="000000"/>
          <w:szCs w:val="20"/>
        </w:rPr>
        <w:t>swab</w:t>
      </w:r>
      <w:proofErr w:type="spellEnd"/>
      <w:r w:rsidRPr="005F50A6">
        <w:rPr>
          <w:b/>
          <w:i/>
          <w:color w:val="000000"/>
          <w:szCs w:val="20"/>
        </w:rPr>
        <w:t xml:space="preserve"> rör) för direkt </w:t>
      </w:r>
      <w:proofErr w:type="spellStart"/>
      <w:r w:rsidRPr="005F50A6">
        <w:rPr>
          <w:b/>
          <w:i/>
          <w:color w:val="000000"/>
          <w:szCs w:val="20"/>
        </w:rPr>
        <w:t>utodling</w:t>
      </w:r>
      <w:proofErr w:type="spellEnd"/>
      <w:r w:rsidRPr="005F50A6">
        <w:rPr>
          <w:b/>
          <w:i/>
          <w:color w:val="000000"/>
          <w:szCs w:val="20"/>
        </w:rPr>
        <w:t xml:space="preserve">/mikroskopi som komplement när blododlingsflaskor används. </w:t>
      </w:r>
    </w:p>
    <w:p w14:paraId="2A500827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5B559463" w14:textId="77777777" w:rsidR="005F50A6" w:rsidRPr="005F50A6" w:rsidRDefault="005F50A6" w:rsidP="005F50A6">
      <w:pPr>
        <w:spacing w:after="0" w:line="240" w:lineRule="auto"/>
        <w:ind w:left="0" w:right="0"/>
        <w:rPr>
          <w:b/>
          <w:szCs w:val="20"/>
        </w:rPr>
      </w:pPr>
      <w:r w:rsidRPr="005F50A6">
        <w:rPr>
          <w:b/>
          <w:szCs w:val="20"/>
        </w:rPr>
        <w:t xml:space="preserve">OBS Blododlingsflaskor är inte optimala vid </w:t>
      </w:r>
      <w:proofErr w:type="spellStart"/>
      <w:r w:rsidRPr="005F50A6">
        <w:rPr>
          <w:b/>
          <w:szCs w:val="20"/>
        </w:rPr>
        <w:t>polymikrobiell</w:t>
      </w:r>
      <w:proofErr w:type="spellEnd"/>
      <w:r w:rsidRPr="005F50A6">
        <w:rPr>
          <w:b/>
          <w:szCs w:val="20"/>
        </w:rPr>
        <w:t xml:space="preserve"> flora.</w:t>
      </w:r>
    </w:p>
    <w:p w14:paraId="7D2A7A18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619AECA5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0F754E96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36DF0743" w14:textId="3FB48371" w:rsidR="005F50A6" w:rsidRPr="005F50A6" w:rsidRDefault="005F50A6" w:rsidP="77632346">
      <w:pPr>
        <w:spacing w:after="0" w:line="240" w:lineRule="auto"/>
        <w:ind w:left="0" w:right="0"/>
        <w:rPr>
          <w:b/>
          <w:bCs/>
        </w:rPr>
      </w:pPr>
      <w:r w:rsidRPr="77632346">
        <w:rPr>
          <w:b/>
          <w:bCs/>
        </w:rPr>
        <w:t>Risker för feltolkning</w:t>
      </w:r>
    </w:p>
    <w:p w14:paraId="25267314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4F1982A8" w14:textId="77777777" w:rsidR="005F50A6" w:rsidRPr="005F50A6" w:rsidRDefault="005F50A6" w:rsidP="005F50A6">
      <w:pPr>
        <w:spacing w:after="0" w:line="240" w:lineRule="auto"/>
        <w:ind w:left="0" w:right="0"/>
      </w:pPr>
      <w:r w:rsidRPr="77632346">
        <w:rPr>
          <w:i/>
          <w:iCs/>
        </w:rPr>
        <w:t>Exempel på falskt negativt prov</w:t>
      </w:r>
      <w:r>
        <w:t xml:space="preserve"> </w:t>
      </w:r>
    </w:p>
    <w:p w14:paraId="6A34FF50" w14:textId="73929692" w:rsidR="77632346" w:rsidRDefault="77632346" w:rsidP="77632346">
      <w:pPr>
        <w:spacing w:after="0" w:line="240" w:lineRule="auto"/>
        <w:ind w:left="0" w:right="0"/>
      </w:pPr>
    </w:p>
    <w:p w14:paraId="20B6504F" w14:textId="77777777" w:rsidR="005F50A6" w:rsidRPr="005F50A6" w:rsidRDefault="005F50A6" w:rsidP="005F50A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5F50A6">
        <w:rPr>
          <w:szCs w:val="20"/>
        </w:rPr>
        <w:t>förekommer vid protesinfektion i de fall infektionen utgörs av en biofilm på en främmande kropp och inte engagerar själva ledhålan</w:t>
      </w:r>
    </w:p>
    <w:p w14:paraId="0D33A20C" w14:textId="77777777" w:rsidR="005F50A6" w:rsidRPr="005F50A6" w:rsidRDefault="005F50A6" w:rsidP="005F50A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5F50A6">
        <w:rPr>
          <w:szCs w:val="20"/>
        </w:rPr>
        <w:t>inkorrekt provförvaring</w:t>
      </w:r>
    </w:p>
    <w:p w14:paraId="10DC5472" w14:textId="77777777" w:rsidR="005F50A6" w:rsidRPr="005F50A6" w:rsidRDefault="005F50A6" w:rsidP="005F50A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5F50A6">
        <w:rPr>
          <w:szCs w:val="20"/>
        </w:rPr>
        <w:t xml:space="preserve">fel förvaring i väntan på transport, lång transporttid </w:t>
      </w:r>
    </w:p>
    <w:p w14:paraId="6FA041B9" w14:textId="77777777" w:rsidR="005F50A6" w:rsidRPr="005F50A6" w:rsidRDefault="005F50A6" w:rsidP="005F50A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5F50A6">
        <w:rPr>
          <w:szCs w:val="20"/>
        </w:rPr>
        <w:t>pågående antibiotikabehandling</w:t>
      </w:r>
    </w:p>
    <w:p w14:paraId="3E6EF27A" w14:textId="25FF8978" w:rsidR="002F4764" w:rsidRDefault="005F50A6" w:rsidP="00CA030C">
      <w:pPr>
        <w:numPr>
          <w:ilvl w:val="0"/>
          <w:numId w:val="20"/>
        </w:numPr>
        <w:spacing w:after="0" w:line="240" w:lineRule="auto"/>
        <w:ind w:right="0"/>
      </w:pPr>
      <w:r>
        <w:t>för lite/inadekvat provmaterial</w:t>
      </w:r>
    </w:p>
    <w:p w14:paraId="76959E41" w14:textId="7E7DE2B3" w:rsidR="005F50A6" w:rsidRPr="00B0608E" w:rsidRDefault="005F50A6" w:rsidP="00CA030C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0608E">
        <w:rPr>
          <w:szCs w:val="20"/>
        </w:rPr>
        <w:t>antiseptiskt ämne i provlokalen</w:t>
      </w:r>
    </w:p>
    <w:p w14:paraId="64E50DC9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424EC0B2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  <w:r w:rsidRPr="77632346">
        <w:rPr>
          <w:i/>
          <w:iCs/>
        </w:rPr>
        <w:t>Exempel på falskt positivt prov</w:t>
      </w:r>
    </w:p>
    <w:p w14:paraId="371EE1F1" w14:textId="267A2736" w:rsidR="77632346" w:rsidRDefault="77632346" w:rsidP="77632346">
      <w:pPr>
        <w:spacing w:after="0" w:line="240" w:lineRule="auto"/>
        <w:ind w:left="0" w:right="0"/>
        <w:rPr>
          <w:i/>
          <w:iCs/>
        </w:rPr>
      </w:pPr>
    </w:p>
    <w:p w14:paraId="62433CFC" w14:textId="77777777" w:rsidR="005F50A6" w:rsidRPr="005F50A6" w:rsidRDefault="005F50A6" w:rsidP="005F50A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5F50A6">
        <w:rPr>
          <w:szCs w:val="20"/>
        </w:rPr>
        <w:t>kontamination med omgivnings-/normalflora</w:t>
      </w:r>
    </w:p>
    <w:p w14:paraId="488784F6" w14:textId="3D3EFC8B" w:rsidR="005F50A6" w:rsidRPr="005F50A6" w:rsidRDefault="0EAA5130" w:rsidP="005F50A6">
      <w:pPr>
        <w:numPr>
          <w:ilvl w:val="0"/>
          <w:numId w:val="20"/>
        </w:numPr>
        <w:spacing w:after="0" w:line="240" w:lineRule="auto"/>
        <w:ind w:right="0"/>
      </w:pPr>
      <w:r>
        <w:t>P</w:t>
      </w:r>
      <w:r w:rsidR="005F50A6">
        <w:t xml:space="preserve">ositiv </w:t>
      </w:r>
      <w:r>
        <w:t xml:space="preserve">PCR </w:t>
      </w:r>
      <w:r w:rsidR="005F50A6">
        <w:t xml:space="preserve">16SrRNA på grund av förekomst av fritt bakterie-DNA eller döda bakterier efter behandling och vid förorenat prov </w:t>
      </w:r>
    </w:p>
    <w:p w14:paraId="12049D0C" w14:textId="77777777" w:rsidR="005F50A6" w:rsidRPr="005F50A6" w:rsidRDefault="005F50A6" w:rsidP="005F50A6">
      <w:pPr>
        <w:spacing w:after="0" w:line="240" w:lineRule="auto"/>
        <w:ind w:left="360" w:right="0"/>
        <w:rPr>
          <w:szCs w:val="20"/>
        </w:rPr>
      </w:pPr>
    </w:p>
    <w:p w14:paraId="56099A5E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4973ED27" w14:textId="6C8FD960" w:rsidR="005F50A6" w:rsidRPr="005F50A6" w:rsidRDefault="005F50A6" w:rsidP="005F50A6">
      <w:pPr>
        <w:spacing w:after="0" w:line="240" w:lineRule="auto"/>
        <w:ind w:left="0" w:right="0"/>
      </w:pPr>
      <w:r>
        <w:t xml:space="preserve">Allmän information om provtagning finns även på NU-sjukvårdens hemsida Vårdinformation </w:t>
      </w:r>
      <w:r w:rsidRPr="77632346">
        <w:rPr>
          <w:rFonts w:ascii="Wingdings" w:eastAsia="Wingdings" w:hAnsi="Wingdings" w:cs="Wingdings"/>
        </w:rPr>
        <w:t>à</w:t>
      </w:r>
      <w:r>
        <w:t xml:space="preserve"> Analyslista Lab medicin </w:t>
      </w:r>
      <w:r w:rsidRPr="77632346">
        <w:rPr>
          <w:rFonts w:ascii="Wingdings" w:eastAsia="Wingdings" w:hAnsi="Wingdings" w:cs="Wingdings"/>
        </w:rPr>
        <w:t>à</w:t>
      </w:r>
      <w:r>
        <w:t xml:space="preserve"> Klinisk mikrobiologi </w:t>
      </w:r>
      <w:r w:rsidRPr="77632346">
        <w:rPr>
          <w:rFonts w:ascii="Wingdings" w:eastAsia="Wingdings" w:hAnsi="Wingdings" w:cs="Wingdings"/>
        </w:rPr>
        <w:t>à</w:t>
      </w:r>
      <w:r>
        <w:t xml:space="preserve"> Sårodling os</w:t>
      </w:r>
      <w:r w:rsidR="08C7ECEE">
        <w:t>v</w:t>
      </w:r>
      <w:r>
        <w:t xml:space="preserve"> </w:t>
      </w:r>
    </w:p>
    <w:p w14:paraId="7F5DC54F" w14:textId="77777777" w:rsidR="005F50A6" w:rsidRPr="005F50A6" w:rsidRDefault="005F50A6" w:rsidP="005F50A6">
      <w:pPr>
        <w:spacing w:after="0" w:line="240" w:lineRule="auto"/>
        <w:ind w:left="0" w:right="0"/>
        <w:rPr>
          <w:szCs w:val="20"/>
        </w:rPr>
      </w:pPr>
    </w:p>
    <w:p w14:paraId="4B67673A" w14:textId="67D1ABA1" w:rsidR="005F50A6" w:rsidRPr="005F50A6" w:rsidRDefault="005F50A6" w:rsidP="005F50A6">
      <w:pPr>
        <w:spacing w:after="0" w:line="240" w:lineRule="auto"/>
        <w:ind w:left="0" w:right="0"/>
      </w:pPr>
      <w:r>
        <w:t xml:space="preserve">Vid misstanke om </w:t>
      </w:r>
      <w:proofErr w:type="spellStart"/>
      <w:r>
        <w:t>Mycobacterium</w:t>
      </w:r>
      <w:proofErr w:type="spellEnd"/>
      <w:r>
        <w:t xml:space="preserve"> eller för PCR 16SrRNA se anvisningar Klinisk mikrobiologi, Sahlgrenska universitetssjukhuset.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F50A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7FC9FC" w14:textId="77777777" w:rsidR="00D35FC0" w:rsidRDefault="00D35FC0">
      <w:r>
        <w:separator/>
      </w:r>
    </w:p>
  </w:endnote>
  <w:endnote w:type="continuationSeparator" w:id="0">
    <w:p w14:paraId="3B6ED4A2" w14:textId="77777777" w:rsidR="00D35FC0" w:rsidRDefault="00D35FC0">
      <w:r>
        <w:continuationSeparator/>
      </w:r>
    </w:p>
  </w:endnote>
  <w:endnote w:type="continuationNotice" w:id="1">
    <w:p w14:paraId="20A7C619" w14:textId="77777777" w:rsidR="00D35FC0" w:rsidRDefault="00D35F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C32BF9" w14:textId="77777777" w:rsidR="00D35FC0" w:rsidRDefault="00D35FC0"/>
  </w:footnote>
  <w:footnote w:type="continuationSeparator" w:id="0">
    <w:p w14:paraId="19BDA5FF" w14:textId="77777777" w:rsidR="00D35FC0" w:rsidRDefault="00D35FC0">
      <w:r>
        <w:continuationSeparator/>
      </w:r>
    </w:p>
  </w:footnote>
  <w:footnote w:type="continuationNotice" w:id="1">
    <w:p w14:paraId="60B8A58C" w14:textId="77777777" w:rsidR="00D35FC0" w:rsidRDefault="00D35F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395239F"/>
    <w:multiLevelType w:val="hybridMultilevel"/>
    <w:tmpl w:val="0C8472DA"/>
    <w:lvl w:ilvl="0" w:tplc="A6662D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9507FB"/>
    <w:multiLevelType w:val="hybridMultilevel"/>
    <w:tmpl w:val="D220C574"/>
    <w:lvl w:ilvl="0" w:tplc="516E56A0">
      <w:start w:val="1"/>
      <w:numFmt w:val="decimal"/>
      <w:lvlText w:val="%1."/>
      <w:lvlJc w:val="left"/>
      <w:pPr>
        <w:ind w:left="566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286" w:hanging="360"/>
      </w:pPr>
    </w:lvl>
    <w:lvl w:ilvl="2" w:tplc="041D001B" w:tentative="1">
      <w:start w:val="1"/>
      <w:numFmt w:val="lowerRoman"/>
      <w:lvlText w:val="%3."/>
      <w:lvlJc w:val="right"/>
      <w:pPr>
        <w:ind w:left="2006" w:hanging="180"/>
      </w:pPr>
    </w:lvl>
    <w:lvl w:ilvl="3" w:tplc="041D000F" w:tentative="1">
      <w:start w:val="1"/>
      <w:numFmt w:val="decimal"/>
      <w:lvlText w:val="%4."/>
      <w:lvlJc w:val="left"/>
      <w:pPr>
        <w:ind w:left="2726" w:hanging="360"/>
      </w:pPr>
    </w:lvl>
    <w:lvl w:ilvl="4" w:tplc="041D0019" w:tentative="1">
      <w:start w:val="1"/>
      <w:numFmt w:val="lowerLetter"/>
      <w:lvlText w:val="%5."/>
      <w:lvlJc w:val="left"/>
      <w:pPr>
        <w:ind w:left="3446" w:hanging="360"/>
      </w:pPr>
    </w:lvl>
    <w:lvl w:ilvl="5" w:tplc="041D001B" w:tentative="1">
      <w:start w:val="1"/>
      <w:numFmt w:val="lowerRoman"/>
      <w:lvlText w:val="%6."/>
      <w:lvlJc w:val="right"/>
      <w:pPr>
        <w:ind w:left="4166" w:hanging="180"/>
      </w:pPr>
    </w:lvl>
    <w:lvl w:ilvl="6" w:tplc="041D000F" w:tentative="1">
      <w:start w:val="1"/>
      <w:numFmt w:val="decimal"/>
      <w:lvlText w:val="%7."/>
      <w:lvlJc w:val="left"/>
      <w:pPr>
        <w:ind w:left="4886" w:hanging="360"/>
      </w:pPr>
    </w:lvl>
    <w:lvl w:ilvl="7" w:tplc="041D0019" w:tentative="1">
      <w:start w:val="1"/>
      <w:numFmt w:val="lowerLetter"/>
      <w:lvlText w:val="%8."/>
      <w:lvlJc w:val="left"/>
      <w:pPr>
        <w:ind w:left="5606" w:hanging="360"/>
      </w:pPr>
    </w:lvl>
    <w:lvl w:ilvl="8" w:tplc="041D001B" w:tentative="1">
      <w:start w:val="1"/>
      <w:numFmt w:val="lowerRoman"/>
      <w:lvlText w:val="%9."/>
      <w:lvlJc w:val="right"/>
      <w:pPr>
        <w:ind w:left="6326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A71911"/>
    <w:multiLevelType w:val="hybridMultilevel"/>
    <w:tmpl w:val="A2B8002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7BF13BD"/>
    <w:multiLevelType w:val="hybridMultilevel"/>
    <w:tmpl w:val="31E8F3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1F4998"/>
    <w:multiLevelType w:val="hybridMultilevel"/>
    <w:tmpl w:val="F566E14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9005BF"/>
    <w:multiLevelType w:val="hybridMultilevel"/>
    <w:tmpl w:val="DB5E2892"/>
    <w:lvl w:ilvl="0" w:tplc="FFFFFFFF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554B4B"/>
    <w:multiLevelType w:val="hybridMultilevel"/>
    <w:tmpl w:val="EF5C5B0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8582930">
    <w:abstractNumId w:val="24"/>
  </w:num>
  <w:num w:numId="2" w16cid:durableId="1770613042">
    <w:abstractNumId w:val="17"/>
  </w:num>
  <w:num w:numId="3" w16cid:durableId="1928492058">
    <w:abstractNumId w:val="0"/>
  </w:num>
  <w:num w:numId="4" w16cid:durableId="1944074274">
    <w:abstractNumId w:val="6"/>
  </w:num>
  <w:num w:numId="5" w16cid:durableId="1977686491">
    <w:abstractNumId w:val="21"/>
  </w:num>
  <w:num w:numId="6" w16cid:durableId="957376842">
    <w:abstractNumId w:val="2"/>
  </w:num>
  <w:num w:numId="7" w16cid:durableId="117341470">
    <w:abstractNumId w:val="13"/>
  </w:num>
  <w:num w:numId="8" w16cid:durableId="1664118554">
    <w:abstractNumId w:val="9"/>
  </w:num>
  <w:num w:numId="9" w16cid:durableId="276103793">
    <w:abstractNumId w:val="1"/>
  </w:num>
  <w:num w:numId="10" w16cid:durableId="10033582">
    <w:abstractNumId w:val="1"/>
  </w:num>
  <w:num w:numId="11" w16cid:durableId="668023389">
    <w:abstractNumId w:val="3"/>
  </w:num>
  <w:num w:numId="12" w16cid:durableId="1849902429">
    <w:abstractNumId w:val="4"/>
  </w:num>
  <w:num w:numId="13" w16cid:durableId="347561969">
    <w:abstractNumId w:val="16"/>
  </w:num>
  <w:num w:numId="14" w16cid:durableId="392192288">
    <w:abstractNumId w:val="10"/>
  </w:num>
  <w:num w:numId="15" w16cid:durableId="1062023638">
    <w:abstractNumId w:val="7"/>
  </w:num>
  <w:num w:numId="16" w16cid:durableId="632708956">
    <w:abstractNumId w:val="15"/>
  </w:num>
  <w:num w:numId="17" w16cid:durableId="119806831">
    <w:abstractNumId w:val="5"/>
  </w:num>
  <w:num w:numId="18" w16cid:durableId="1123620463">
    <w:abstractNumId w:val="12"/>
  </w:num>
  <w:num w:numId="19" w16cid:durableId="1249189807">
    <w:abstractNumId w:val="22"/>
  </w:num>
  <w:num w:numId="20" w16cid:durableId="725878657">
    <w:abstractNumId w:val="2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0238188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9329744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9705666">
    <w:abstractNumId w:val="14"/>
  </w:num>
  <w:num w:numId="24" w16cid:durableId="1136872343">
    <w:abstractNumId w:val="18"/>
  </w:num>
  <w:num w:numId="25" w16cid:durableId="675571399">
    <w:abstractNumId w:val="11"/>
  </w:num>
  <w:num w:numId="26" w16cid:durableId="66875296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3314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7C8"/>
    <w:rsid w:val="000E463B"/>
    <w:rsid w:val="000E5A7E"/>
    <w:rsid w:val="000F05C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691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BF9"/>
    <w:rsid w:val="002C60AD"/>
    <w:rsid w:val="002D0E0E"/>
    <w:rsid w:val="002D6023"/>
    <w:rsid w:val="002E263F"/>
    <w:rsid w:val="002E6F81"/>
    <w:rsid w:val="002F00E6"/>
    <w:rsid w:val="002F08BA"/>
    <w:rsid w:val="002F2CFF"/>
    <w:rsid w:val="002F4764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635"/>
    <w:rsid w:val="004B2183"/>
    <w:rsid w:val="004B2A01"/>
    <w:rsid w:val="004B6D8C"/>
    <w:rsid w:val="004C2559"/>
    <w:rsid w:val="004D7BA3"/>
    <w:rsid w:val="004F4518"/>
    <w:rsid w:val="004F4C62"/>
    <w:rsid w:val="00501433"/>
    <w:rsid w:val="00511CC4"/>
    <w:rsid w:val="00527C7C"/>
    <w:rsid w:val="00531E60"/>
    <w:rsid w:val="00536A5A"/>
    <w:rsid w:val="00541D07"/>
    <w:rsid w:val="00544BAB"/>
    <w:rsid w:val="00545F31"/>
    <w:rsid w:val="005578FA"/>
    <w:rsid w:val="005616D4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0A6"/>
    <w:rsid w:val="00603AA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F45"/>
    <w:rsid w:val="00880E83"/>
    <w:rsid w:val="0088233E"/>
    <w:rsid w:val="00892F28"/>
    <w:rsid w:val="008A0C5F"/>
    <w:rsid w:val="008A3DEA"/>
    <w:rsid w:val="008A4EB9"/>
    <w:rsid w:val="008A74C0"/>
    <w:rsid w:val="008B1694"/>
    <w:rsid w:val="008B44C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C68"/>
    <w:rsid w:val="0093085B"/>
    <w:rsid w:val="00930AFD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6A9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46E"/>
    <w:rsid w:val="00B046D8"/>
    <w:rsid w:val="00B0608E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0F9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C3F"/>
    <w:rsid w:val="00D35FC0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35C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CA3"/>
    <w:rsid w:val="00EA1BAA"/>
    <w:rsid w:val="00EA3FCD"/>
    <w:rsid w:val="00EA42A0"/>
    <w:rsid w:val="00EB55B6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40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4A52F"/>
    <w:rsid w:val="024801E3"/>
    <w:rsid w:val="04393303"/>
    <w:rsid w:val="06B81146"/>
    <w:rsid w:val="08C7ECEE"/>
    <w:rsid w:val="0EAA5130"/>
    <w:rsid w:val="1300053F"/>
    <w:rsid w:val="1D9AAA78"/>
    <w:rsid w:val="1F367AD9"/>
    <w:rsid w:val="226E1B9B"/>
    <w:rsid w:val="2B7C330C"/>
    <w:rsid w:val="2D18036D"/>
    <w:rsid w:val="2D29372A"/>
    <w:rsid w:val="31C6A511"/>
    <w:rsid w:val="33C95CB3"/>
    <w:rsid w:val="4C0563E2"/>
    <w:rsid w:val="503AFE9F"/>
    <w:rsid w:val="647B2B65"/>
    <w:rsid w:val="6B2CF8ED"/>
    <w:rsid w:val="6E7687C0"/>
    <w:rsid w:val="72124B71"/>
    <w:rsid w:val="73380319"/>
    <w:rsid w:val="77632346"/>
    <w:rsid w:val="77A6EB45"/>
    <w:rsid w:val="7BF30FF2"/>
    <w:rsid w:val="7E164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24</TotalTime>
  <Pages>4</Pages>
  <Words>638</Words>
  <Characters>4367</Characters>
  <Application>Microsoft Office Word</Application>
  <DocSecurity>0</DocSecurity>
  <Lines>36</Lines>
  <Paragraphs>9</Paragraphs>
  <ScaleCrop>false</ScaleCrop>
  <Manager/>
  <Company/>
  <LinksUpToDate>false</LinksUpToDate>
  <CharactersWithSpaces>4996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Ortopediska infektioner, provtagning för bakteriell diagnostik</dc:title>
  <dc:subject/>
  <dc:creator>patrik.jens.johansson@vgregion.se</dc:creator>
  <keywords/>
  <lastModifiedBy>Elisabeth Carlsson</lastModifiedBy>
  <revision>30</revision>
  <lastPrinted>2016-03-31T10:56:00.0000000Z</lastPrinted>
  <dcterms:created xsi:type="dcterms:W3CDTF">2022-05-04T08:28:00.0000000Z</dcterms:created>
  <dcterms:modified xsi:type="dcterms:W3CDTF">2023-10-18T12:19:00.0000000Z</dcterms:modified>
</coreProperties>
</file>