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EC2A2E9" w14:textId="77777777" w:rsidR="001E75E3" w:rsidRDefault="001E75E3" w:rsidP="0000017E">
      <w:pPr>
        <w:pStyle w:val="Rubrik2"/>
        <w:tabs>
          <w:tab w:val="left" w:pos="993"/>
        </w:tabs>
        <w:ind w:left="0"/>
        <w:sectPr w:rsidR="001E75E3" w:rsidSect="001E75E3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0DB2222D" w14:textId="7BFD4604" w:rsidR="001E75E3" w:rsidRPr="00CC5CAB" w:rsidRDefault="001E75E3" w:rsidP="0000017E">
      <w:pPr>
        <w:pStyle w:val="Rubrik1"/>
        <w:tabs>
          <w:tab w:val="left" w:pos="993"/>
        </w:tabs>
        <w:rPr>
          <w:rFonts w:ascii="Times New Roman" w:hAnsi="Times New Roman"/>
          <w:kern w:val="0"/>
          <w:sz w:val="24"/>
        </w:rPr>
      </w:pPr>
      <w:r w:rsidRPr="001E75E3"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36E904A5" wp14:editId="1CFE7904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0" r="0" b="0"/>
                <wp:wrapNone/>
                <wp:docPr id="2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BBF3E83" w14:textId="77777777" w:rsidR="001E75E3" w:rsidRPr="003D37FD" w:rsidRDefault="001E75E3" w:rsidP="001E75E3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proofErr w:type="gramStart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33139</w:t>
                            </w:r>
                            <w:proofErr w:type="gramEnd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36E904A5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2BBF3E83" w14:textId="77777777" w:rsidR="001E75E3" w:rsidRPr="003D37FD" w:rsidRDefault="001E75E3" w:rsidP="001E75E3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proofErr w:type="gramStart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33139</w:t>
                      </w:r>
                      <w:proofErr w:type="gramEnd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  <w:bookmarkStart w:id="1" w:name="_1314629194"/>
      <w:bookmarkStart w:id="2" w:name="Rubrik"/>
      <w:bookmarkEnd w:id="1"/>
      <w:bookmarkEnd w:id="2"/>
      <w:r w:rsidR="00CC5CAB">
        <w:t xml:space="preserve">Inducerat </w:t>
      </w:r>
      <w:proofErr w:type="spellStart"/>
      <w:r w:rsidR="00CC5CAB">
        <w:t>sputumprov</w:t>
      </w:r>
      <w:proofErr w:type="spellEnd"/>
    </w:p>
    <w:p w14:paraId="05D5CB74" w14:textId="77777777" w:rsidR="001E75E3" w:rsidRPr="001E75E3" w:rsidRDefault="001E75E3" w:rsidP="0000017E">
      <w:pPr>
        <w:pStyle w:val="Rubrik2"/>
        <w:tabs>
          <w:tab w:val="left" w:pos="993"/>
        </w:tabs>
      </w:pPr>
      <w:r w:rsidRPr="001E75E3">
        <w:t xml:space="preserve">Revidering i denna version </w:t>
      </w:r>
    </w:p>
    <w:p w14:paraId="4F346EC4" w14:textId="055F7DFA" w:rsidR="001E75E3" w:rsidRDefault="00E3705C" w:rsidP="0000017E">
      <w:pPr>
        <w:tabs>
          <w:tab w:val="left" w:pos="993"/>
        </w:tabs>
        <w:spacing w:after="0" w:line="240" w:lineRule="auto"/>
        <w:ind w:left="0" w:right="0"/>
      </w:pPr>
      <w:r>
        <w:tab/>
      </w:r>
      <w:r w:rsidR="001E75E3">
        <w:t xml:space="preserve">Nytt under rubrik </w:t>
      </w:r>
      <w:r w:rsidR="0490F7A2">
        <w:t>Åtgärder</w:t>
      </w:r>
      <w:r w:rsidR="0078162E">
        <w:t>.</w:t>
      </w:r>
    </w:p>
    <w:p w14:paraId="4C394B17" w14:textId="77777777" w:rsidR="001E75E3" w:rsidRPr="001E75E3" w:rsidRDefault="001E75E3" w:rsidP="0000017E">
      <w:pPr>
        <w:pStyle w:val="Rubrik2"/>
        <w:tabs>
          <w:tab w:val="left" w:pos="993"/>
        </w:tabs>
      </w:pPr>
      <w:r w:rsidRPr="001E75E3">
        <w:t xml:space="preserve">Bakgrund </w:t>
      </w:r>
    </w:p>
    <w:p w14:paraId="4D027DB5" w14:textId="05DA085C" w:rsidR="001E75E3" w:rsidRPr="001E75E3" w:rsidRDefault="00E3705C" w:rsidP="00E3705C">
      <w:pPr>
        <w:tabs>
          <w:tab w:val="left" w:pos="993"/>
        </w:tabs>
        <w:spacing w:after="0" w:line="240" w:lineRule="auto"/>
        <w:ind w:right="0"/>
        <w:rPr>
          <w:szCs w:val="20"/>
        </w:rPr>
      </w:pPr>
      <w:r>
        <w:rPr>
          <w:szCs w:val="20"/>
        </w:rPr>
        <w:tab/>
      </w:r>
      <w:r w:rsidR="001E75E3" w:rsidRPr="001E75E3">
        <w:rPr>
          <w:szCs w:val="20"/>
        </w:rPr>
        <w:t xml:space="preserve">När det inte räcker med andningsgymnastik för att få upp slem kan man inhalera </w:t>
      </w:r>
      <w:proofErr w:type="spellStart"/>
      <w:r w:rsidR="001E75E3" w:rsidRPr="001E75E3">
        <w:rPr>
          <w:szCs w:val="20"/>
        </w:rPr>
        <w:t>hyperton</w:t>
      </w:r>
      <w:proofErr w:type="spellEnd"/>
      <w:r w:rsidR="001E75E3" w:rsidRPr="001E75E3">
        <w:rPr>
          <w:szCs w:val="20"/>
        </w:rPr>
        <w:t xml:space="preserve"> </w:t>
      </w:r>
      <w:proofErr w:type="spellStart"/>
      <w:r w:rsidR="001E75E3" w:rsidRPr="001E75E3">
        <w:rPr>
          <w:szCs w:val="20"/>
        </w:rPr>
        <w:t>NaCl</w:t>
      </w:r>
      <w:proofErr w:type="spellEnd"/>
      <w:r w:rsidR="001E75E3" w:rsidRPr="001E75E3">
        <w:rPr>
          <w:szCs w:val="20"/>
        </w:rPr>
        <w:t xml:space="preserve"> som är hostretande.</w:t>
      </w:r>
    </w:p>
    <w:p w14:paraId="739D661D" w14:textId="77777777" w:rsidR="001E75E3" w:rsidRPr="001E75E3" w:rsidRDefault="001E75E3" w:rsidP="0000017E">
      <w:pPr>
        <w:pStyle w:val="Rubrik2"/>
        <w:tabs>
          <w:tab w:val="left" w:pos="993"/>
        </w:tabs>
      </w:pPr>
      <w:r w:rsidRPr="001E75E3">
        <w:t xml:space="preserve">Syfte </w:t>
      </w:r>
    </w:p>
    <w:p w14:paraId="78634CCF" w14:textId="67FF68A3" w:rsidR="001E75E3" w:rsidRPr="001E75E3" w:rsidRDefault="00E3705C" w:rsidP="0000017E">
      <w:pPr>
        <w:tabs>
          <w:tab w:val="left" w:pos="993"/>
        </w:tabs>
        <w:spacing w:after="0" w:line="240" w:lineRule="auto"/>
        <w:ind w:left="0" w:right="0"/>
        <w:rPr>
          <w:szCs w:val="20"/>
        </w:rPr>
      </w:pPr>
      <w:r>
        <w:rPr>
          <w:szCs w:val="20"/>
        </w:rPr>
        <w:tab/>
      </w:r>
      <w:r w:rsidR="001E75E3" w:rsidRPr="001E75E3">
        <w:rPr>
          <w:szCs w:val="20"/>
        </w:rPr>
        <w:t>Representativt provtagningsmaterial</w:t>
      </w:r>
      <w:r w:rsidR="00091D58">
        <w:rPr>
          <w:szCs w:val="20"/>
        </w:rPr>
        <w:t>.</w:t>
      </w:r>
    </w:p>
    <w:p w14:paraId="14869F28" w14:textId="77777777" w:rsidR="001E75E3" w:rsidRPr="001E75E3" w:rsidRDefault="001E75E3" w:rsidP="0000017E">
      <w:pPr>
        <w:pStyle w:val="Rubrik2"/>
        <w:tabs>
          <w:tab w:val="left" w:pos="993"/>
        </w:tabs>
        <w:rPr>
          <w:iCs/>
        </w:rPr>
      </w:pPr>
      <w:r w:rsidRPr="313F2B06">
        <w:t xml:space="preserve">Åtgärder </w:t>
      </w:r>
    </w:p>
    <w:p w14:paraId="3B69CAD4" w14:textId="10F09164" w:rsidR="0000017E" w:rsidRPr="0000017E" w:rsidRDefault="0000017E" w:rsidP="0000017E">
      <w:pPr>
        <w:pStyle w:val="MellanrubrikVGR"/>
        <w:tabs>
          <w:tab w:val="left" w:pos="993"/>
        </w:tabs>
      </w:pPr>
      <w:r w:rsidRPr="001E75E3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24640276" wp14:editId="34FE566B">
                <wp:simplePos x="0" y="0"/>
                <wp:positionH relativeFrom="column">
                  <wp:posOffset>619760</wp:posOffset>
                </wp:positionH>
                <wp:positionV relativeFrom="paragraph">
                  <wp:posOffset>402590</wp:posOffset>
                </wp:positionV>
                <wp:extent cx="3634740" cy="904875"/>
                <wp:effectExtent l="0" t="0" r="22860" b="28575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>
                        <a:xfrm>
                          <a:off x="0" y="0"/>
                          <a:ext cx="3634740" cy="9048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/>
                        </a:ln>
                      </wps:spPr>
                      <wps:txbx>
                        <w:txbxContent>
                          <w:p w14:paraId="14F88B22" w14:textId="77777777" w:rsidR="00000000" w:rsidRDefault="00000000" w:rsidP="00B00A3C">
                            <w:pPr>
                              <w:spacing w:line="256" w:lineRule="auto"/>
                              <w:rPr>
                                <w:rFonts w:ascii="Cambria" w:eastAsia="Cambria" w:hAnsi="Cambria"/>
                                <w:lang w:val="en-US"/>
                              </w:rPr>
                            </w:pPr>
                            <w:proofErr w:type="spellStart"/>
                            <w:r>
                              <w:rPr>
                                <w:rFonts w:ascii="Cambria" w:eastAsia="Cambria" w:hAnsi="Cambria"/>
                                <w:lang w:val="en-US"/>
                              </w:rPr>
                              <w:t>Hyperton</w:t>
                            </w:r>
                            <w:proofErr w:type="spellEnd"/>
                            <w:r>
                              <w:rPr>
                                <w:rFonts w:ascii="Cambria" w:eastAsia="Cambria" w:hAnsi="Cambria"/>
                                <w:lang w:val="en-US"/>
                              </w:rPr>
                              <w:t xml:space="preserve"> NaCl</w:t>
                            </w:r>
                            <w:r>
                              <w:rPr>
                                <w:rFonts w:ascii="Cambria" w:eastAsia="Cambria" w:hAnsi="Cambria"/>
                                <w:color w:val="000000"/>
                                <w:lang w:val="en-US"/>
                              </w:rPr>
                              <w:t xml:space="preserve"> 5%</w:t>
                            </w:r>
                          </w:p>
                          <w:p w14:paraId="1DFE46A2" w14:textId="77777777" w:rsidR="00000000" w:rsidRDefault="00000000" w:rsidP="00B00A3C">
                            <w:pPr>
                              <w:spacing w:line="256" w:lineRule="auto"/>
                              <w:rPr>
                                <w:rFonts w:ascii="Cambria" w:eastAsia="Cambria" w:hAnsi="Cambria"/>
                                <w:lang w:val="en-US"/>
                              </w:rPr>
                            </w:pPr>
                            <w:r>
                              <w:rPr>
                                <w:rFonts w:ascii="Cambria" w:eastAsia="Cambria" w:hAnsi="Cambria"/>
                                <w:lang w:val="en-US"/>
                              </w:rPr>
                              <w:t xml:space="preserve">1,0 ml </w:t>
                            </w:r>
                            <w:proofErr w:type="spellStart"/>
                            <w:r>
                              <w:rPr>
                                <w:rFonts w:ascii="Cambria" w:eastAsia="Cambria" w:hAnsi="Cambria"/>
                                <w:lang w:val="en-US"/>
                              </w:rPr>
                              <w:t>Natriumklorid</w:t>
                            </w:r>
                            <w:proofErr w:type="spellEnd"/>
                            <w:r>
                              <w:rPr>
                                <w:rFonts w:ascii="Cambria" w:eastAsia="Cambria" w:hAnsi="Cambria"/>
                                <w:lang w:val="en-US"/>
                              </w:rPr>
                              <w:t xml:space="preserve"> 4 mmol/ml</w:t>
                            </w:r>
                          </w:p>
                          <w:p w14:paraId="3EE87FEE" w14:textId="77777777" w:rsidR="00000000" w:rsidRDefault="00000000" w:rsidP="00B00A3C">
                            <w:pPr>
                              <w:spacing w:line="256" w:lineRule="auto"/>
                              <w:rPr>
                                <w:rFonts w:ascii="Cambria" w:eastAsia="Cambria" w:hAnsi="Cambria"/>
                                <w:lang w:val="en-US"/>
                              </w:rPr>
                            </w:pPr>
                            <w:proofErr w:type="spellStart"/>
                            <w:r>
                              <w:rPr>
                                <w:rFonts w:ascii="Cambria" w:eastAsia="Cambria" w:hAnsi="Cambria"/>
                                <w:lang w:val="en-US"/>
                              </w:rPr>
                              <w:t>Blandas</w:t>
                            </w:r>
                            <w:proofErr w:type="spellEnd"/>
                            <w:r>
                              <w:rPr>
                                <w:rFonts w:ascii="Cambria" w:eastAsia="Cambria" w:hAnsi="Cambria"/>
                                <w:lang w:val="en-US"/>
                              </w:rPr>
                              <w:t xml:space="preserve"> med 4,0 med </w:t>
                            </w:r>
                            <w:proofErr w:type="spellStart"/>
                            <w:r>
                              <w:rPr>
                                <w:rFonts w:ascii="Cambria" w:eastAsia="Cambria" w:hAnsi="Cambria"/>
                                <w:lang w:val="en-US"/>
                              </w:rPr>
                              <w:t>sterilt</w:t>
                            </w:r>
                            <w:proofErr w:type="spellEnd"/>
                            <w:r>
                              <w:rPr>
                                <w:rFonts w:ascii="Cambria" w:eastAsia="Cambria" w:hAnsi="Cambria"/>
                                <w:lang w:val="en-US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Cambria" w:eastAsia="Cambria" w:hAnsi="Cambria"/>
                                <w:lang w:val="en-US"/>
                              </w:rPr>
                              <w:t>vatten</w:t>
                            </w:r>
                            <w:proofErr w:type="spellEnd"/>
                          </w:p>
                          <w:p w14:paraId="7880A772" w14:textId="77777777" w:rsidR="00000000" w:rsidRDefault="00000000" w:rsidP="00B00A3C">
                            <w:pPr>
                              <w:spacing w:line="256" w:lineRule="auto"/>
                              <w:rPr>
                                <w:rFonts w:ascii="Cambria" w:eastAsia="Cambria" w:hAnsi="Cambria"/>
                                <w:lang w:val="en-US"/>
                              </w:rPr>
                            </w:pPr>
                            <w:r>
                              <w:rPr>
                                <w:rFonts w:ascii="Cambria" w:eastAsia="Cambria" w:hAnsi="Cambria"/>
                                <w:lang w:val="en-US"/>
                              </w:rPr>
                              <w:t> </w:t>
                            </w:r>
                          </w:p>
                        </w:txbxContent>
                      </wps:txbx>
                      <wps:bodyPr wrap="square" lIns="91440" tIns="45720" rIns="91440" bIns="45720" anchor="t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4640276" id="Text Box 1" o:spid="_x0000_s1027" style="position:absolute;left:0;text-align:left;margin-left:48.8pt;margin-top:31.7pt;width:286.2pt;height:71.2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">
                <v:textbox>
                  <w:txbxContent>
                    <w:p w14:paraId="14F88B22" w14:textId="77777777" w:rsidR="00000000" w:rsidRDefault="00000000" w:rsidP="00B00A3C">
                      <w:pPr>
                        <w:spacing w:line="256" w:lineRule="auto"/>
                        <w:rPr>
                          <w:rFonts w:ascii="Cambria" w:eastAsia="Cambria" w:hAnsi="Cambria"/>
                          <w:lang w:val="en-US"/>
                        </w:rPr>
                      </w:pPr>
                      <w:proofErr w:type="spellStart"/>
                      <w:r>
                        <w:rPr>
                          <w:rFonts w:ascii="Cambria" w:eastAsia="Cambria" w:hAnsi="Cambria"/>
                          <w:lang w:val="en-US"/>
                        </w:rPr>
                        <w:t>Hyperton</w:t>
                      </w:r>
                      <w:proofErr w:type="spellEnd"/>
                      <w:r>
                        <w:rPr>
                          <w:rFonts w:ascii="Cambria" w:eastAsia="Cambria" w:hAnsi="Cambria"/>
                          <w:lang w:val="en-US"/>
                        </w:rPr>
                        <w:t xml:space="preserve"> NaCl</w:t>
                      </w:r>
                      <w:r>
                        <w:rPr>
                          <w:rFonts w:ascii="Cambria" w:eastAsia="Cambria" w:hAnsi="Cambria"/>
                          <w:color w:val="000000"/>
                          <w:lang w:val="en-US"/>
                        </w:rPr>
                        <w:t xml:space="preserve"> 5%</w:t>
                      </w:r>
                    </w:p>
                    <w:p w14:paraId="1DFE46A2" w14:textId="77777777" w:rsidR="00000000" w:rsidRDefault="00000000" w:rsidP="00B00A3C">
                      <w:pPr>
                        <w:spacing w:line="256" w:lineRule="auto"/>
                        <w:rPr>
                          <w:rFonts w:ascii="Cambria" w:eastAsia="Cambria" w:hAnsi="Cambria"/>
                          <w:lang w:val="en-US"/>
                        </w:rPr>
                      </w:pPr>
                      <w:r>
                        <w:rPr>
                          <w:rFonts w:ascii="Cambria" w:eastAsia="Cambria" w:hAnsi="Cambria"/>
                          <w:lang w:val="en-US"/>
                        </w:rPr>
                        <w:t xml:space="preserve">1,0 ml </w:t>
                      </w:r>
                      <w:proofErr w:type="spellStart"/>
                      <w:r>
                        <w:rPr>
                          <w:rFonts w:ascii="Cambria" w:eastAsia="Cambria" w:hAnsi="Cambria"/>
                          <w:lang w:val="en-US"/>
                        </w:rPr>
                        <w:t>Natriumklorid</w:t>
                      </w:r>
                      <w:proofErr w:type="spellEnd"/>
                      <w:r>
                        <w:rPr>
                          <w:rFonts w:ascii="Cambria" w:eastAsia="Cambria" w:hAnsi="Cambria"/>
                          <w:lang w:val="en-US"/>
                        </w:rPr>
                        <w:t xml:space="preserve"> 4 mmol/ml</w:t>
                      </w:r>
                    </w:p>
                    <w:p w14:paraId="3EE87FEE" w14:textId="77777777" w:rsidR="00000000" w:rsidRDefault="00000000" w:rsidP="00B00A3C">
                      <w:pPr>
                        <w:spacing w:line="256" w:lineRule="auto"/>
                        <w:rPr>
                          <w:rFonts w:ascii="Cambria" w:eastAsia="Cambria" w:hAnsi="Cambria"/>
                          <w:lang w:val="en-US"/>
                        </w:rPr>
                      </w:pPr>
                      <w:proofErr w:type="spellStart"/>
                      <w:r>
                        <w:rPr>
                          <w:rFonts w:ascii="Cambria" w:eastAsia="Cambria" w:hAnsi="Cambria"/>
                          <w:lang w:val="en-US"/>
                        </w:rPr>
                        <w:t>Blandas</w:t>
                      </w:r>
                      <w:proofErr w:type="spellEnd"/>
                      <w:r>
                        <w:rPr>
                          <w:rFonts w:ascii="Cambria" w:eastAsia="Cambria" w:hAnsi="Cambria"/>
                          <w:lang w:val="en-US"/>
                        </w:rPr>
                        <w:t xml:space="preserve"> med 4,0 med </w:t>
                      </w:r>
                      <w:proofErr w:type="spellStart"/>
                      <w:r>
                        <w:rPr>
                          <w:rFonts w:ascii="Cambria" w:eastAsia="Cambria" w:hAnsi="Cambria"/>
                          <w:lang w:val="en-US"/>
                        </w:rPr>
                        <w:t>sterilt</w:t>
                      </w:r>
                      <w:proofErr w:type="spellEnd"/>
                      <w:r>
                        <w:rPr>
                          <w:rFonts w:ascii="Cambria" w:eastAsia="Cambria" w:hAnsi="Cambria"/>
                          <w:lang w:val="en-US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Cambria" w:eastAsia="Cambria" w:hAnsi="Cambria"/>
                          <w:lang w:val="en-US"/>
                        </w:rPr>
                        <w:t>vatten</w:t>
                      </w:r>
                      <w:proofErr w:type="spellEnd"/>
                    </w:p>
                    <w:p w14:paraId="7880A772" w14:textId="77777777" w:rsidR="00000000" w:rsidRDefault="00000000" w:rsidP="00B00A3C">
                      <w:pPr>
                        <w:spacing w:line="256" w:lineRule="auto"/>
                        <w:rPr>
                          <w:rFonts w:ascii="Cambria" w:eastAsia="Cambria" w:hAnsi="Cambria"/>
                          <w:lang w:val="en-US"/>
                        </w:rPr>
                      </w:pPr>
                      <w:r>
                        <w:rPr>
                          <w:rFonts w:ascii="Cambria" w:eastAsia="Cambria" w:hAnsi="Cambria"/>
                          <w:lang w:val="en-US"/>
                        </w:rPr>
                        <w:t> </w:t>
                      </w:r>
                    </w:p>
                  </w:txbxContent>
                </v:textbox>
              </v:rect>
            </w:pict>
          </mc:Fallback>
        </mc:AlternateContent>
      </w:r>
      <w:r w:rsidR="7F1D5C09" w:rsidRPr="313F2B06">
        <w:t xml:space="preserve">Beredning av: </w:t>
      </w:r>
    </w:p>
    <w:p w14:paraId="0B94820C" w14:textId="0081DC64" w:rsidR="001E75E3" w:rsidRPr="001E75E3" w:rsidRDefault="001E75E3" w:rsidP="0000017E">
      <w:pPr>
        <w:tabs>
          <w:tab w:val="left" w:pos="993"/>
        </w:tabs>
        <w:spacing w:after="0" w:line="240" w:lineRule="auto"/>
        <w:ind w:left="0" w:right="0"/>
        <w:rPr>
          <w:szCs w:val="20"/>
        </w:rPr>
      </w:pPr>
    </w:p>
    <w:p w14:paraId="5B4DC8E5" w14:textId="0D8949DB" w:rsidR="001E75E3" w:rsidRPr="001E75E3" w:rsidRDefault="001E75E3" w:rsidP="0000017E">
      <w:pPr>
        <w:tabs>
          <w:tab w:val="left" w:pos="993"/>
        </w:tabs>
        <w:spacing w:after="0" w:line="240" w:lineRule="auto"/>
        <w:ind w:left="0" w:right="0"/>
      </w:pPr>
    </w:p>
    <w:p w14:paraId="5220DE6B" w14:textId="77777777" w:rsidR="001E75E3" w:rsidRPr="001E75E3" w:rsidRDefault="001E75E3" w:rsidP="0000017E">
      <w:pPr>
        <w:tabs>
          <w:tab w:val="left" w:pos="993"/>
        </w:tabs>
        <w:spacing w:after="0" w:line="240" w:lineRule="auto"/>
        <w:ind w:left="0" w:right="0"/>
        <w:rPr>
          <w:szCs w:val="20"/>
        </w:rPr>
      </w:pPr>
    </w:p>
    <w:p w14:paraId="7688B050" w14:textId="218382CE" w:rsidR="001E75E3" w:rsidRDefault="0000017E" w:rsidP="0000017E">
      <w:pPr>
        <w:tabs>
          <w:tab w:val="left" w:pos="993"/>
          <w:tab w:val="left" w:pos="7008"/>
        </w:tabs>
        <w:spacing w:after="0" w:line="240" w:lineRule="auto"/>
        <w:ind w:left="0" w:right="0"/>
        <w:rPr>
          <w:szCs w:val="20"/>
        </w:rPr>
      </w:pPr>
      <w:r>
        <w:rPr>
          <w:szCs w:val="20"/>
        </w:rPr>
        <w:tab/>
      </w:r>
    </w:p>
    <w:p w14:paraId="576C43E1" w14:textId="77777777" w:rsidR="0000017E" w:rsidRPr="001E75E3" w:rsidRDefault="0000017E" w:rsidP="0000017E">
      <w:pPr>
        <w:tabs>
          <w:tab w:val="left" w:pos="993"/>
          <w:tab w:val="left" w:pos="7008"/>
        </w:tabs>
        <w:spacing w:after="0" w:line="240" w:lineRule="auto"/>
        <w:ind w:left="0" w:right="0"/>
        <w:rPr>
          <w:szCs w:val="20"/>
        </w:rPr>
      </w:pPr>
    </w:p>
    <w:p w14:paraId="5578A2DB" w14:textId="242FFBBC" w:rsidR="001E75E3" w:rsidRPr="001E75E3" w:rsidRDefault="07BD2647" w:rsidP="0000017E">
      <w:pPr>
        <w:pStyle w:val="MellanrubrikVGR"/>
        <w:tabs>
          <w:tab w:val="left" w:pos="993"/>
        </w:tabs>
      </w:pPr>
      <w:r w:rsidRPr="313F2B06">
        <w:t xml:space="preserve">Genomförande </w:t>
      </w:r>
    </w:p>
    <w:p w14:paraId="36496194" w14:textId="1C461912" w:rsidR="001E75E3" w:rsidRPr="001E75E3" w:rsidRDefault="00576E10" w:rsidP="0000017E">
      <w:pPr>
        <w:tabs>
          <w:tab w:val="left" w:pos="993"/>
        </w:tabs>
        <w:spacing w:after="0" w:line="240" w:lineRule="auto"/>
        <w:ind w:left="0" w:right="0"/>
      </w:pPr>
      <w:r>
        <w:tab/>
      </w:r>
      <w:r w:rsidR="07BD2647">
        <w:t>Personal ska bära FFP3 andningsskydd under processen.</w:t>
      </w:r>
    </w:p>
    <w:p w14:paraId="4C93DA52" w14:textId="26FE1B68" w:rsidR="313F2B06" w:rsidRDefault="313F2B06" w:rsidP="0000017E">
      <w:pPr>
        <w:tabs>
          <w:tab w:val="left" w:pos="993"/>
        </w:tabs>
        <w:spacing w:after="0" w:line="240" w:lineRule="auto"/>
        <w:ind w:left="0" w:right="0"/>
      </w:pPr>
    </w:p>
    <w:p w14:paraId="7E32CCF8" w14:textId="4C5E2ADA" w:rsidR="07BD2647" w:rsidRDefault="07BD2647" w:rsidP="00E54B2D">
      <w:pPr>
        <w:pStyle w:val="Liststycke"/>
        <w:numPr>
          <w:ilvl w:val="0"/>
          <w:numId w:val="3"/>
        </w:numPr>
        <w:tabs>
          <w:tab w:val="left" w:pos="993"/>
        </w:tabs>
        <w:spacing w:after="0" w:line="240" w:lineRule="auto"/>
        <w:ind w:left="1418" w:right="0"/>
      </w:pPr>
      <w:r>
        <w:t>Skölj munnen före provtagningen med vatten och snyt ur näsan för att förbättra kvalitet på provtagningsmaterial</w:t>
      </w:r>
      <w:r w:rsidR="00091D58">
        <w:t>.</w:t>
      </w:r>
    </w:p>
    <w:p w14:paraId="1D715849" w14:textId="07B1E77A" w:rsidR="07BD2647" w:rsidRDefault="07BD2647" w:rsidP="00E54B2D">
      <w:pPr>
        <w:pStyle w:val="Liststycke"/>
        <w:numPr>
          <w:ilvl w:val="0"/>
          <w:numId w:val="3"/>
        </w:numPr>
        <w:tabs>
          <w:tab w:val="left" w:pos="993"/>
        </w:tabs>
        <w:spacing w:after="0" w:line="240" w:lineRule="auto"/>
        <w:ind w:left="1418" w:right="0"/>
      </w:pPr>
      <w:r>
        <w:t>Patienten bör vara sittande eller stående och andas lugna djupa andetag</w:t>
      </w:r>
    </w:p>
    <w:p w14:paraId="3D40A9DA" w14:textId="09DC444D" w:rsidR="07BD2647" w:rsidRDefault="07BD2647" w:rsidP="00E54B2D">
      <w:pPr>
        <w:pStyle w:val="Liststycke"/>
        <w:numPr>
          <w:ilvl w:val="0"/>
          <w:numId w:val="3"/>
        </w:numPr>
        <w:tabs>
          <w:tab w:val="left" w:pos="993"/>
        </w:tabs>
        <w:spacing w:after="0" w:line="240" w:lineRule="auto"/>
        <w:ind w:left="1418" w:right="0"/>
      </w:pPr>
      <w:proofErr w:type="spellStart"/>
      <w:r>
        <w:t>Hyperton</w:t>
      </w:r>
      <w:proofErr w:type="spellEnd"/>
      <w:r>
        <w:t xml:space="preserve"> </w:t>
      </w:r>
      <w:proofErr w:type="spellStart"/>
      <w:r>
        <w:t>NaC</w:t>
      </w:r>
      <w:r w:rsidR="00017A20">
        <w:t>l</w:t>
      </w:r>
      <w:proofErr w:type="spellEnd"/>
      <w:r>
        <w:t xml:space="preserve"> 5% inhaleras i </w:t>
      </w:r>
      <w:proofErr w:type="spellStart"/>
      <w:r>
        <w:t>Ailos</w:t>
      </w:r>
      <w:proofErr w:type="spellEnd"/>
      <w:r>
        <w:t xml:space="preserve"> med muns</w:t>
      </w:r>
      <w:r w:rsidR="00096198">
        <w:t>t</w:t>
      </w:r>
      <w:r>
        <w:t>ycke i första hand. Inhalation med munstycke bidrar till att mer av inhalationsvätskan kommer ner till luftvägar och lungor.</w:t>
      </w:r>
    </w:p>
    <w:p w14:paraId="45EAFE33" w14:textId="77777777" w:rsidR="0031411D" w:rsidRDefault="0031411D" w:rsidP="0000017E">
      <w:pPr>
        <w:pStyle w:val="Liststycke"/>
        <w:numPr>
          <w:ilvl w:val="0"/>
          <w:numId w:val="0"/>
        </w:numPr>
        <w:tabs>
          <w:tab w:val="left" w:pos="993"/>
        </w:tabs>
        <w:spacing w:after="0" w:line="240" w:lineRule="auto"/>
        <w:ind w:left="720" w:right="0"/>
      </w:pPr>
    </w:p>
    <w:p w14:paraId="7984765E" w14:textId="5A89CA84" w:rsidR="07BD2647" w:rsidRDefault="00E54B2D" w:rsidP="0000017E">
      <w:pPr>
        <w:tabs>
          <w:tab w:val="left" w:pos="993"/>
        </w:tabs>
        <w:spacing w:after="0" w:line="240" w:lineRule="auto"/>
        <w:ind w:left="0" w:right="0"/>
      </w:pPr>
      <w:r>
        <w:tab/>
      </w:r>
      <w:r w:rsidR="07BD2647">
        <w:t xml:space="preserve">Efter uppstart med inhalation påbörjas slemmobilisering med hjälp av: </w:t>
      </w:r>
    </w:p>
    <w:p w14:paraId="0C9BBB5B" w14:textId="77777777" w:rsidR="007E196E" w:rsidRDefault="007E196E" w:rsidP="0000017E">
      <w:pPr>
        <w:tabs>
          <w:tab w:val="left" w:pos="993"/>
        </w:tabs>
        <w:spacing w:after="0" w:line="240" w:lineRule="auto"/>
        <w:ind w:left="0" w:right="0"/>
      </w:pPr>
    </w:p>
    <w:p w14:paraId="4BD668A4" w14:textId="58EABBE5" w:rsidR="07BD2647" w:rsidRDefault="07BD2647" w:rsidP="00E54B2D">
      <w:pPr>
        <w:pStyle w:val="Liststycke"/>
        <w:numPr>
          <w:ilvl w:val="0"/>
          <w:numId w:val="23"/>
        </w:numPr>
        <w:tabs>
          <w:tab w:val="left" w:pos="1418"/>
        </w:tabs>
        <w:spacing w:after="0" w:line="240" w:lineRule="auto"/>
        <w:ind w:right="0" w:firstLine="54"/>
      </w:pPr>
      <w:r>
        <w:t>Mobilisering</w:t>
      </w:r>
    </w:p>
    <w:p w14:paraId="09B56280" w14:textId="1EE3EE42" w:rsidR="07BD2647" w:rsidRDefault="07BD2647" w:rsidP="00E54B2D">
      <w:pPr>
        <w:pStyle w:val="Liststycke"/>
        <w:numPr>
          <w:ilvl w:val="0"/>
          <w:numId w:val="23"/>
        </w:numPr>
        <w:tabs>
          <w:tab w:val="left" w:pos="1418"/>
        </w:tabs>
        <w:spacing w:after="0" w:line="240" w:lineRule="auto"/>
        <w:ind w:right="0" w:firstLine="54"/>
      </w:pPr>
      <w:r>
        <w:t>Djupandetag</w:t>
      </w:r>
    </w:p>
    <w:p w14:paraId="61BBA678" w14:textId="7C64C152" w:rsidR="07BD2647" w:rsidRDefault="07BD2647" w:rsidP="00E54B2D">
      <w:pPr>
        <w:pStyle w:val="Liststycke"/>
        <w:numPr>
          <w:ilvl w:val="0"/>
          <w:numId w:val="23"/>
        </w:numPr>
        <w:tabs>
          <w:tab w:val="left" w:pos="1418"/>
        </w:tabs>
        <w:spacing w:after="0" w:line="240" w:lineRule="auto"/>
        <w:ind w:right="0" w:firstLine="54"/>
      </w:pPr>
      <w:proofErr w:type="gramStart"/>
      <w:r>
        <w:lastRenderedPageBreak/>
        <w:t>10-15</w:t>
      </w:r>
      <w:proofErr w:type="gramEnd"/>
      <w:r>
        <w:t xml:space="preserve"> andetag med PEEP. Starta med motstånd 2.0 (vit) - om detta är för tufft </w:t>
      </w:r>
      <w:r w:rsidR="00E54B2D">
        <w:tab/>
      </w:r>
      <w:r>
        <w:t>för patienten kan man välja lägre motstånd.</w:t>
      </w:r>
    </w:p>
    <w:p w14:paraId="32369DB3" w14:textId="236FE1D6" w:rsidR="07BD2647" w:rsidRDefault="07BD2647" w:rsidP="00E54B2D">
      <w:pPr>
        <w:pStyle w:val="Liststycke"/>
        <w:numPr>
          <w:ilvl w:val="0"/>
          <w:numId w:val="23"/>
        </w:numPr>
        <w:tabs>
          <w:tab w:val="left" w:pos="1418"/>
        </w:tabs>
        <w:spacing w:after="0" w:line="240" w:lineRule="auto"/>
        <w:ind w:left="1418" w:right="0" w:hanging="284"/>
      </w:pPr>
      <w:proofErr w:type="spellStart"/>
      <w:r>
        <w:t>Huffning</w:t>
      </w:r>
      <w:proofErr w:type="spellEnd"/>
      <w:r>
        <w:t xml:space="preserve"> – andas ut all luft i lungorna på en gång med öppen mun, som att</w:t>
      </w:r>
      <w:r w:rsidR="00E54B2D">
        <w:t xml:space="preserve"> </w:t>
      </w:r>
      <w:r>
        <w:t>göra imma på en spegel.</w:t>
      </w:r>
    </w:p>
    <w:p w14:paraId="000414AD" w14:textId="2AC741F9" w:rsidR="07BD2647" w:rsidRDefault="07BD2647" w:rsidP="00E54B2D">
      <w:pPr>
        <w:pStyle w:val="Liststycke"/>
        <w:numPr>
          <w:ilvl w:val="0"/>
          <w:numId w:val="23"/>
        </w:numPr>
        <w:tabs>
          <w:tab w:val="left" w:pos="1418"/>
        </w:tabs>
        <w:spacing w:after="0" w:line="240" w:lineRule="auto"/>
        <w:ind w:right="0" w:firstLine="54"/>
      </w:pPr>
      <w:r>
        <w:t>Uppmuntra patienten att hosta upp slem i provrör.</w:t>
      </w:r>
    </w:p>
    <w:p w14:paraId="19C9C3EC" w14:textId="77777777" w:rsidR="003847CF" w:rsidRDefault="003847CF" w:rsidP="0000017E">
      <w:pPr>
        <w:pStyle w:val="Liststycke"/>
        <w:numPr>
          <w:ilvl w:val="0"/>
          <w:numId w:val="0"/>
        </w:numPr>
        <w:tabs>
          <w:tab w:val="left" w:pos="993"/>
        </w:tabs>
        <w:spacing w:after="0" w:line="240" w:lineRule="auto"/>
        <w:ind w:left="720" w:right="0"/>
      </w:pPr>
    </w:p>
    <w:p w14:paraId="0E38644D" w14:textId="3BC21FC0" w:rsidR="07BD2647" w:rsidRDefault="07BD2647" w:rsidP="004F2EF0">
      <w:pPr>
        <w:tabs>
          <w:tab w:val="left" w:pos="1134"/>
        </w:tabs>
        <w:spacing w:after="0" w:line="240" w:lineRule="auto"/>
        <w:ind w:left="993" w:right="0"/>
      </w:pPr>
      <w:r>
        <w:t>Får patienten inte upp slem</w:t>
      </w:r>
      <w:r w:rsidR="00AD7992">
        <w:t>,</w:t>
      </w:r>
      <w:r>
        <w:t xml:space="preserve"> fortsätt att varva inhalation med slemmobiliserande</w:t>
      </w:r>
      <w:r w:rsidR="004F2EF0">
        <w:t xml:space="preserve"> </w:t>
      </w:r>
      <w:r>
        <w:t>åtgärder enligt ovan.</w:t>
      </w:r>
    </w:p>
    <w:p w14:paraId="0CB50FB9" w14:textId="0E629A05" w:rsidR="313F2B06" w:rsidRDefault="313F2B06" w:rsidP="004F2EF0">
      <w:pPr>
        <w:tabs>
          <w:tab w:val="left" w:pos="1134"/>
        </w:tabs>
        <w:spacing w:after="0" w:line="240" w:lineRule="auto"/>
        <w:ind w:left="993" w:right="0"/>
      </w:pPr>
    </w:p>
    <w:p w14:paraId="0FEAE79F" w14:textId="62EDBFC0" w:rsidR="07BD2647" w:rsidRDefault="07BD2647" w:rsidP="004F2EF0">
      <w:pPr>
        <w:tabs>
          <w:tab w:val="left" w:pos="632"/>
        </w:tabs>
        <w:spacing w:after="0" w:line="240" w:lineRule="auto"/>
        <w:ind w:left="993" w:right="0"/>
      </w:pPr>
      <w:r>
        <w:t>Om patienten efter 30 minuter fortsatt inte fått upp slem avslutas provtag</w:t>
      </w:r>
      <w:r w:rsidR="00AD7992">
        <w:t>n</w:t>
      </w:r>
      <w:r>
        <w:t>ingen.</w:t>
      </w:r>
      <w:r w:rsidR="004F2EF0">
        <w:t xml:space="preserve"> </w:t>
      </w:r>
      <w:r>
        <w:t>Pla</w:t>
      </w:r>
      <w:r w:rsidR="00AD7992">
        <w:t>n</w:t>
      </w:r>
      <w:r>
        <w:t xml:space="preserve">era in nytt tillfälle. </w:t>
      </w:r>
    </w:p>
    <w:p w14:paraId="463AAD17" w14:textId="3B649EDD" w:rsidR="313F2B06" w:rsidRDefault="313F2B06" w:rsidP="000C4E97">
      <w:pPr>
        <w:tabs>
          <w:tab w:val="left" w:pos="1134"/>
        </w:tabs>
        <w:spacing w:after="0" w:line="240" w:lineRule="auto"/>
        <w:ind w:left="709" w:right="0" w:hanging="77"/>
      </w:pPr>
    </w:p>
    <w:p w14:paraId="27AA9F22" w14:textId="3E4E3BC5" w:rsidR="07BD2647" w:rsidRDefault="07BD2647" w:rsidP="004F2EF0">
      <w:pPr>
        <w:tabs>
          <w:tab w:val="left" w:pos="1134"/>
        </w:tabs>
        <w:spacing w:after="0" w:line="240" w:lineRule="auto"/>
        <w:ind w:left="993" w:right="0"/>
      </w:pPr>
      <w:r>
        <w:t>Vid behov ta hjälp av fysioterapeut.</w:t>
      </w:r>
    </w:p>
    <w:p w14:paraId="6E096AD8" w14:textId="2236EC41" w:rsidR="313F2B06" w:rsidRDefault="313F2B06" w:rsidP="004F2EF0">
      <w:pPr>
        <w:tabs>
          <w:tab w:val="left" w:pos="1134"/>
        </w:tabs>
        <w:spacing w:after="0" w:line="240" w:lineRule="auto"/>
        <w:ind w:left="709" w:right="0"/>
      </w:pPr>
    </w:p>
    <w:p w14:paraId="39A9D09C" w14:textId="00BD2E97" w:rsidR="07BD2647" w:rsidRDefault="07BD2647" w:rsidP="004F2EF0">
      <w:pPr>
        <w:tabs>
          <w:tab w:val="left" w:pos="1134"/>
        </w:tabs>
        <w:spacing w:after="0" w:line="240" w:lineRule="auto"/>
        <w:ind w:left="993" w:right="0"/>
      </w:pPr>
      <w:r>
        <w:t xml:space="preserve">OBS! Patienten ska vara under uppsikt vid inhalationen då </w:t>
      </w:r>
      <w:proofErr w:type="spellStart"/>
      <w:r>
        <w:t>bronkospasm</w:t>
      </w:r>
      <w:proofErr w:type="spellEnd"/>
      <w:r>
        <w:t xml:space="preserve"> i enstaka fall kan förekomma vid inhalation av </w:t>
      </w:r>
      <w:proofErr w:type="spellStart"/>
      <w:r>
        <w:t>hypertont</w:t>
      </w:r>
      <w:proofErr w:type="spellEnd"/>
      <w:r>
        <w:t xml:space="preserve"> </w:t>
      </w:r>
      <w:proofErr w:type="spellStart"/>
      <w:r>
        <w:t>NaCl</w:t>
      </w:r>
      <w:proofErr w:type="spellEnd"/>
      <w:r>
        <w:t>.</w:t>
      </w:r>
    </w:p>
    <w:p w14:paraId="15054F8F" w14:textId="3FD04EFF" w:rsidR="313F2B06" w:rsidRDefault="313F2B06" w:rsidP="004F2EF0">
      <w:pPr>
        <w:tabs>
          <w:tab w:val="left" w:pos="1134"/>
        </w:tabs>
        <w:spacing w:after="0" w:line="240" w:lineRule="auto"/>
        <w:ind w:left="709" w:right="0" w:firstLine="284"/>
      </w:pPr>
    </w:p>
    <w:p w14:paraId="1D93DCF9" w14:textId="0DFACCC5" w:rsidR="07BD2647" w:rsidRDefault="07BD2647" w:rsidP="00FB080E">
      <w:pPr>
        <w:pStyle w:val="MellanrubrikVGR"/>
      </w:pPr>
      <w:r>
        <w:t>Akuta åtgä</w:t>
      </w:r>
      <w:r w:rsidR="00F73C1E">
        <w:t>r</w:t>
      </w:r>
      <w:r>
        <w:t xml:space="preserve">der vid </w:t>
      </w:r>
      <w:proofErr w:type="spellStart"/>
      <w:r>
        <w:t>bronkospasm</w:t>
      </w:r>
      <w:proofErr w:type="spellEnd"/>
      <w:r>
        <w:t>:</w:t>
      </w:r>
    </w:p>
    <w:p w14:paraId="3DA5B34F" w14:textId="2FECB934" w:rsidR="07BD2647" w:rsidRDefault="07BD2647" w:rsidP="004F2EF0">
      <w:pPr>
        <w:pStyle w:val="Liststycke"/>
        <w:numPr>
          <w:ilvl w:val="0"/>
          <w:numId w:val="1"/>
        </w:numPr>
        <w:tabs>
          <w:tab w:val="left" w:pos="993"/>
        </w:tabs>
        <w:spacing w:after="0" w:line="240" w:lineRule="auto"/>
        <w:ind w:left="1418" w:right="0"/>
      </w:pPr>
      <w:r>
        <w:t xml:space="preserve">Avbryt inhalering av läkemedel som kan misstänkas ge </w:t>
      </w:r>
      <w:proofErr w:type="spellStart"/>
      <w:r>
        <w:t>bronkospasm</w:t>
      </w:r>
      <w:proofErr w:type="spellEnd"/>
      <w:r w:rsidR="00C468B5">
        <w:t>.</w:t>
      </w:r>
    </w:p>
    <w:p w14:paraId="186B9402" w14:textId="3B708656" w:rsidR="07BD2647" w:rsidRDefault="07BD2647" w:rsidP="004F2EF0">
      <w:pPr>
        <w:pStyle w:val="Liststycke"/>
        <w:numPr>
          <w:ilvl w:val="0"/>
          <w:numId w:val="1"/>
        </w:numPr>
        <w:tabs>
          <w:tab w:val="left" w:pos="993"/>
        </w:tabs>
        <w:spacing w:after="0" w:line="240" w:lineRule="auto"/>
        <w:ind w:left="1418" w:right="0"/>
      </w:pPr>
      <w:r>
        <w:t>Tillförsel av syrgas</w:t>
      </w:r>
      <w:r w:rsidR="0078162E">
        <w:t>.</w:t>
      </w:r>
    </w:p>
    <w:p w14:paraId="1B8245E1" w14:textId="6F9990BD" w:rsidR="07BD2647" w:rsidRDefault="07BD2647" w:rsidP="004F2EF0">
      <w:pPr>
        <w:pStyle w:val="Liststycke"/>
        <w:numPr>
          <w:ilvl w:val="0"/>
          <w:numId w:val="1"/>
        </w:numPr>
        <w:tabs>
          <w:tab w:val="left" w:pos="993"/>
        </w:tabs>
        <w:spacing w:after="0" w:line="240" w:lineRule="auto"/>
        <w:ind w:left="1418" w:right="0"/>
      </w:pPr>
      <w:r>
        <w:t>Akutlarm 2222 “Andningsstopp”.</w:t>
      </w:r>
    </w:p>
    <w:p w14:paraId="1341ACA0" w14:textId="4130F086" w:rsidR="313F2B06" w:rsidRDefault="313F2B06" w:rsidP="0000017E">
      <w:pPr>
        <w:tabs>
          <w:tab w:val="left" w:pos="993"/>
        </w:tabs>
        <w:spacing w:after="0" w:line="240" w:lineRule="auto"/>
        <w:ind w:left="0" w:right="0"/>
      </w:pPr>
    </w:p>
    <w:p w14:paraId="38313372" w14:textId="21E238AE" w:rsidR="001E75E3" w:rsidRPr="001E75E3" w:rsidRDefault="001E75E3" w:rsidP="0000017E">
      <w:pPr>
        <w:pStyle w:val="MellanrubrikVGR"/>
        <w:tabs>
          <w:tab w:val="left" w:pos="993"/>
        </w:tabs>
      </w:pPr>
      <w:r w:rsidRPr="001E75E3">
        <w:t>Provtagning på poliklinisk patient på infektionsmottagning</w:t>
      </w:r>
      <w:r w:rsidR="00FB080E">
        <w:t>en</w:t>
      </w:r>
    </w:p>
    <w:p w14:paraId="528F7D98" w14:textId="77777777" w:rsidR="001E75E3" w:rsidRPr="001E75E3" w:rsidRDefault="001E75E3" w:rsidP="004F2EF0">
      <w:pPr>
        <w:tabs>
          <w:tab w:val="left" w:pos="993"/>
        </w:tabs>
        <w:spacing w:after="0" w:line="240" w:lineRule="auto"/>
        <w:ind w:left="993" w:right="0"/>
        <w:rPr>
          <w:szCs w:val="20"/>
        </w:rPr>
      </w:pPr>
      <w:r w:rsidRPr="001E75E3">
        <w:rPr>
          <w:szCs w:val="20"/>
        </w:rPr>
        <w:t>Vid planerat prov där infektionsmottagningen bedömer att fysioterapeut ska vara med kontaktas fysioterapin på telefon 010-435 45 50, telefontid 07.30 – 09.30 och 14.00 – 15.00 för att förmedla tiden i god tid.</w:t>
      </w:r>
    </w:p>
    <w:p w14:paraId="65D2209C" w14:textId="77777777" w:rsidR="001E75E3" w:rsidRPr="001E75E3" w:rsidRDefault="001E75E3" w:rsidP="004F2EF0">
      <w:pPr>
        <w:tabs>
          <w:tab w:val="left" w:pos="993"/>
        </w:tabs>
        <w:spacing w:after="0" w:line="240" w:lineRule="auto"/>
        <w:ind w:left="993" w:right="0"/>
        <w:rPr>
          <w:szCs w:val="20"/>
        </w:rPr>
      </w:pPr>
    </w:p>
    <w:p w14:paraId="4939EC32" w14:textId="77777777" w:rsidR="001E75E3" w:rsidRPr="001E75E3" w:rsidRDefault="001E75E3" w:rsidP="004F2EF0">
      <w:pPr>
        <w:tabs>
          <w:tab w:val="left" w:pos="993"/>
        </w:tabs>
        <w:spacing w:after="0" w:line="240" w:lineRule="auto"/>
        <w:ind w:left="993" w:right="0"/>
        <w:rPr>
          <w:szCs w:val="20"/>
        </w:rPr>
      </w:pPr>
      <w:r w:rsidRPr="001E75E3">
        <w:rPr>
          <w:szCs w:val="20"/>
        </w:rPr>
        <w:t>Om infektionsmottagningen behöver hjälp direkt som inte är planerad kontaktas ansvarig fysioterapeut för infektion. Det är inte alltid de kan komma direkt då fysioterapeuten har hand om flera avdelningar.</w:t>
      </w:r>
    </w:p>
    <w:p w14:paraId="4E2706BE" w14:textId="77777777" w:rsidR="001E75E3" w:rsidRPr="001E75E3" w:rsidRDefault="001E75E3" w:rsidP="004F2EF0">
      <w:pPr>
        <w:tabs>
          <w:tab w:val="left" w:pos="993"/>
        </w:tabs>
        <w:spacing w:after="0" w:line="240" w:lineRule="auto"/>
        <w:ind w:left="993" w:right="0"/>
        <w:rPr>
          <w:szCs w:val="20"/>
        </w:rPr>
      </w:pPr>
    </w:p>
    <w:p w14:paraId="4A3A72ED" w14:textId="0762EC68" w:rsidR="001E75E3" w:rsidRPr="001E75E3" w:rsidRDefault="001E75E3" w:rsidP="004F2EF0">
      <w:pPr>
        <w:tabs>
          <w:tab w:val="left" w:pos="993"/>
        </w:tabs>
        <w:spacing w:after="0" w:line="240" w:lineRule="auto"/>
        <w:ind w:left="993" w:right="0"/>
        <w:rPr>
          <w:szCs w:val="20"/>
        </w:rPr>
      </w:pPr>
      <w:r w:rsidRPr="001E75E3">
        <w:rPr>
          <w:szCs w:val="20"/>
        </w:rPr>
        <w:t xml:space="preserve">Ansvarig för </w:t>
      </w:r>
      <w:proofErr w:type="spellStart"/>
      <w:r w:rsidRPr="001E75E3">
        <w:rPr>
          <w:szCs w:val="20"/>
        </w:rPr>
        <w:t>sputumprov</w:t>
      </w:r>
      <w:proofErr w:type="spellEnd"/>
      <w:r w:rsidRPr="001E75E3">
        <w:rPr>
          <w:szCs w:val="20"/>
        </w:rPr>
        <w:t xml:space="preserve"> </w:t>
      </w:r>
      <w:r w:rsidR="004F2EF0">
        <w:rPr>
          <w:szCs w:val="20"/>
        </w:rPr>
        <w:t>är</w:t>
      </w:r>
      <w:r w:rsidRPr="001E75E3">
        <w:rPr>
          <w:szCs w:val="20"/>
        </w:rPr>
        <w:t xml:space="preserve"> fysioterapeut som jobbar på infektion och reserv är personal som jobbar på avd</w:t>
      </w:r>
      <w:r w:rsidR="00BC5025">
        <w:rPr>
          <w:szCs w:val="20"/>
        </w:rPr>
        <w:t>elning</w:t>
      </w:r>
      <w:r w:rsidRPr="001E75E3">
        <w:rPr>
          <w:szCs w:val="20"/>
        </w:rPr>
        <w:t xml:space="preserve"> 51.</w:t>
      </w:r>
    </w:p>
    <w:p w14:paraId="3F57C803" w14:textId="77777777" w:rsidR="001E75E3" w:rsidRPr="001E75E3" w:rsidRDefault="001E75E3" w:rsidP="0000017E">
      <w:pPr>
        <w:tabs>
          <w:tab w:val="left" w:pos="993"/>
        </w:tabs>
        <w:spacing w:after="0" w:line="240" w:lineRule="auto"/>
        <w:ind w:left="0" w:right="0"/>
        <w:rPr>
          <w:szCs w:val="20"/>
        </w:rPr>
      </w:pPr>
    </w:p>
    <w:p w14:paraId="25A0F3BB" w14:textId="77777777" w:rsidR="001E75E3" w:rsidRPr="001E75E3" w:rsidRDefault="001E75E3" w:rsidP="0000017E">
      <w:pPr>
        <w:keepNext/>
        <w:tabs>
          <w:tab w:val="left" w:pos="993"/>
        </w:tabs>
        <w:spacing w:before="240" w:after="60" w:line="240" w:lineRule="auto"/>
        <w:ind w:left="0" w:right="0"/>
        <w:outlineLvl w:val="2"/>
        <w:rPr>
          <w:rFonts w:ascii="Arial Fet" w:hAnsi="Arial Fet" w:cs="Arial"/>
          <w:b/>
          <w:bCs/>
          <w:szCs w:val="26"/>
        </w:rPr>
      </w:pPr>
    </w:p>
    <w:p w14:paraId="2AB32234" w14:textId="77777777" w:rsidR="001E75E3" w:rsidRPr="001E75E3" w:rsidRDefault="001E75E3" w:rsidP="0000017E">
      <w:pPr>
        <w:tabs>
          <w:tab w:val="left" w:pos="993"/>
        </w:tabs>
        <w:spacing w:after="0" w:line="240" w:lineRule="auto"/>
        <w:ind w:left="0" w:right="0"/>
        <w:rPr>
          <w:szCs w:val="20"/>
        </w:rPr>
      </w:pPr>
    </w:p>
    <w:bookmarkEnd w:id="0"/>
    <w:p w14:paraId="76B9F95B" w14:textId="24513497" w:rsidR="00536A5A" w:rsidRPr="00536A5A" w:rsidRDefault="00536A5A" w:rsidP="0000017E">
      <w:pPr>
        <w:tabs>
          <w:tab w:val="left" w:pos="993"/>
        </w:tabs>
        <w:spacing w:after="0" w:line="240" w:lineRule="auto"/>
        <w:ind w:left="0" w:right="0"/>
      </w:pPr>
    </w:p>
    <w:sectPr w:rsidR="00536A5A" w:rsidRPr="00536A5A" w:rsidSect="001E75E3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74776AE" w14:textId="77777777" w:rsidR="00867FB3" w:rsidRDefault="00867FB3">
      <w:r>
        <w:separator/>
      </w:r>
    </w:p>
  </w:endnote>
  <w:endnote w:type="continuationSeparator" w:id="0">
    <w:p w14:paraId="3A8AA040" w14:textId="77777777" w:rsidR="00867FB3" w:rsidRDefault="00867FB3">
      <w:r>
        <w:continuationSeparator/>
      </w:r>
    </w:p>
  </w:endnote>
  <w:endnote w:type="continuationNotice" w:id="1">
    <w:p w14:paraId="76A16944" w14:textId="77777777" w:rsidR="00867FB3" w:rsidRDefault="00867FB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 Fet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48" name="Bildobjekt 48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19AD4A9" w14:textId="77777777" w:rsidR="00867FB3" w:rsidRDefault="00867FB3"/>
  </w:footnote>
  <w:footnote w:type="continuationSeparator" w:id="0">
    <w:p w14:paraId="2F941E06" w14:textId="77777777" w:rsidR="00867FB3" w:rsidRDefault="00867FB3">
      <w:r>
        <w:continuationSeparator/>
      </w:r>
    </w:p>
  </w:footnote>
  <w:footnote w:type="continuationNotice" w:id="1">
    <w:p w14:paraId="0CD64F58" w14:textId="77777777" w:rsidR="00867FB3" w:rsidRDefault="00867FB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8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9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7" name="Bildobjekt 47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22558F9F"/>
    <w:multiLevelType w:val="hybridMultilevel"/>
    <w:tmpl w:val="F056D8EC"/>
    <w:lvl w:ilvl="0" w:tplc="944A506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9800A7B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A9AEF650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DBC00A5C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E562132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EBE08C6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A07085F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E43A2440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F82E996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5B0B6F43"/>
    <w:multiLevelType w:val="hybridMultilevel"/>
    <w:tmpl w:val="3FD42D36"/>
    <w:lvl w:ilvl="0" w:tplc="041D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D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7" w15:restartNumberingAfterBreak="0">
    <w:nsid w:val="64DA7A47"/>
    <w:multiLevelType w:val="hybridMultilevel"/>
    <w:tmpl w:val="7FAECAE8"/>
    <w:lvl w:ilvl="0" w:tplc="A7F00CF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81E4701C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72385C6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7E25C6C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EE281256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BCE89700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7818D05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6B6EE482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B784CA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654F115F"/>
    <w:multiLevelType w:val="hybridMultilevel"/>
    <w:tmpl w:val="5CC215E8"/>
    <w:lvl w:ilvl="0" w:tplc="D8B67D0A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72DE3A40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14BCF2A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3B4C71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AEB60CA8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F6AE235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5CFA71C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348293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79B0CD2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0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1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380278673">
    <w:abstractNumId w:val="17"/>
  </w:num>
  <w:num w:numId="2" w16cid:durableId="84345390">
    <w:abstractNumId w:val="18"/>
  </w:num>
  <w:num w:numId="3" w16cid:durableId="618144359">
    <w:abstractNumId w:val="8"/>
  </w:num>
  <w:num w:numId="4" w16cid:durableId="18118685">
    <w:abstractNumId w:val="21"/>
  </w:num>
  <w:num w:numId="5" w16cid:durableId="271519720">
    <w:abstractNumId w:val="15"/>
  </w:num>
  <w:num w:numId="6" w16cid:durableId="516434199">
    <w:abstractNumId w:val="0"/>
  </w:num>
  <w:num w:numId="7" w16cid:durableId="1104765759">
    <w:abstractNumId w:val="6"/>
  </w:num>
  <w:num w:numId="8" w16cid:durableId="136383791">
    <w:abstractNumId w:val="19"/>
  </w:num>
  <w:num w:numId="9" w16cid:durableId="1424762568">
    <w:abstractNumId w:val="2"/>
  </w:num>
  <w:num w:numId="10" w16cid:durableId="543950927">
    <w:abstractNumId w:val="12"/>
  </w:num>
  <w:num w:numId="11" w16cid:durableId="1143809086">
    <w:abstractNumId w:val="9"/>
  </w:num>
  <w:num w:numId="12" w16cid:durableId="1668050558">
    <w:abstractNumId w:val="1"/>
  </w:num>
  <w:num w:numId="13" w16cid:durableId="993339201">
    <w:abstractNumId w:val="1"/>
  </w:num>
  <w:num w:numId="14" w16cid:durableId="1117724733">
    <w:abstractNumId w:val="3"/>
  </w:num>
  <w:num w:numId="15" w16cid:durableId="823936923">
    <w:abstractNumId w:val="4"/>
  </w:num>
  <w:num w:numId="16" w16cid:durableId="1523743959">
    <w:abstractNumId w:val="14"/>
  </w:num>
  <w:num w:numId="17" w16cid:durableId="1809201227">
    <w:abstractNumId w:val="10"/>
  </w:num>
  <w:num w:numId="18" w16cid:durableId="1091508955">
    <w:abstractNumId w:val="7"/>
  </w:num>
  <w:num w:numId="19" w16cid:durableId="1245338751">
    <w:abstractNumId w:val="13"/>
  </w:num>
  <w:num w:numId="20" w16cid:durableId="1426653789">
    <w:abstractNumId w:val="5"/>
  </w:num>
  <w:num w:numId="21" w16cid:durableId="1088690812">
    <w:abstractNumId w:val="11"/>
  </w:num>
  <w:num w:numId="22" w16cid:durableId="1248078313">
    <w:abstractNumId w:val="20"/>
  </w:num>
  <w:num w:numId="23" w16cid:durableId="568006332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017E"/>
    <w:rsid w:val="000051D5"/>
    <w:rsid w:val="00006D2A"/>
    <w:rsid w:val="00010D47"/>
    <w:rsid w:val="00016CF0"/>
    <w:rsid w:val="00017A2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1D58"/>
    <w:rsid w:val="00095368"/>
    <w:rsid w:val="000954C4"/>
    <w:rsid w:val="00096198"/>
    <w:rsid w:val="000A4C35"/>
    <w:rsid w:val="000A611A"/>
    <w:rsid w:val="000B12D9"/>
    <w:rsid w:val="000B4536"/>
    <w:rsid w:val="000B7715"/>
    <w:rsid w:val="000C4E97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1E75E3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1411D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47CF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2EF0"/>
    <w:rsid w:val="004F4518"/>
    <w:rsid w:val="004F4C62"/>
    <w:rsid w:val="00501433"/>
    <w:rsid w:val="00511CC4"/>
    <w:rsid w:val="00531E60"/>
    <w:rsid w:val="00534AE9"/>
    <w:rsid w:val="00536A5A"/>
    <w:rsid w:val="00541D07"/>
    <w:rsid w:val="00544BAB"/>
    <w:rsid w:val="00545F31"/>
    <w:rsid w:val="005578FA"/>
    <w:rsid w:val="00565129"/>
    <w:rsid w:val="00565CD0"/>
    <w:rsid w:val="00567820"/>
    <w:rsid w:val="00576E1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162E"/>
    <w:rsid w:val="0078609F"/>
    <w:rsid w:val="007917BA"/>
    <w:rsid w:val="007A5C6F"/>
    <w:rsid w:val="007D4241"/>
    <w:rsid w:val="007D4317"/>
    <w:rsid w:val="007D4EA3"/>
    <w:rsid w:val="007E196E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67FB3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B197E"/>
    <w:rsid w:val="00AC3FF6"/>
    <w:rsid w:val="00AD73EC"/>
    <w:rsid w:val="00AD7992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C5025"/>
    <w:rsid w:val="00BE7978"/>
    <w:rsid w:val="00C07DDB"/>
    <w:rsid w:val="00C4115D"/>
    <w:rsid w:val="00C43BDD"/>
    <w:rsid w:val="00C468B5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C5CAB"/>
    <w:rsid w:val="00CD40A3"/>
    <w:rsid w:val="00CD6647"/>
    <w:rsid w:val="00CE4B73"/>
    <w:rsid w:val="00CF70BB"/>
    <w:rsid w:val="00D074DB"/>
    <w:rsid w:val="00D10846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3705C"/>
    <w:rsid w:val="00E52A86"/>
    <w:rsid w:val="00E54B2D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73C1E"/>
    <w:rsid w:val="00F86F47"/>
    <w:rsid w:val="00F90B64"/>
    <w:rsid w:val="00FB080E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0490F7A2"/>
    <w:rsid w:val="07BD2647"/>
    <w:rsid w:val="09D126B4"/>
    <w:rsid w:val="0D08C776"/>
    <w:rsid w:val="10273FDB"/>
    <w:rsid w:val="144AB60A"/>
    <w:rsid w:val="29D30B14"/>
    <w:rsid w:val="2ABEE081"/>
    <w:rsid w:val="2C5AB0E2"/>
    <w:rsid w:val="313F2B06"/>
    <w:rsid w:val="446AABBA"/>
    <w:rsid w:val="46067C1B"/>
    <w:rsid w:val="4F0550F3"/>
    <w:rsid w:val="55749277"/>
    <w:rsid w:val="5D7FA45C"/>
    <w:rsid w:val="5E1676F3"/>
    <w:rsid w:val="5FB24754"/>
    <w:rsid w:val="647B2B65"/>
    <w:rsid w:val="6B2CF8ED"/>
    <w:rsid w:val="79B31563"/>
    <w:rsid w:val="7C95B34F"/>
    <w:rsid w:val="7F1D5C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7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6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7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21</TotalTime>
  <Pages>2</Pages>
  <Words>351</Words>
  <Characters>1862</Characters>
  <Application>Microsoft Office Word</Application>
  <DocSecurity>0</DocSecurity>
  <Lines>15</Lines>
  <Paragraphs>4</Paragraphs>
  <ScaleCrop>false</ScaleCrop>
  <Manager/>
  <Company/>
  <LinksUpToDate>false</LinksUpToDate>
  <CharactersWithSpaces>2209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Inducerat sputumprov</dc:title>
  <dc:subject/>
  <dc:creator>patrik.jens.johansson@vgregion.se</dc:creator>
  <keywords/>
  <lastModifiedBy>Jonatan Robertsson</lastModifiedBy>
  <revision>26</revision>
  <lastPrinted>2016-03-31T10:56:00.0000000Z</lastPrinted>
  <dcterms:created xsi:type="dcterms:W3CDTF">2022-05-04T08:27:00.0000000Z</dcterms:created>
  <dcterms:modified xsi:type="dcterms:W3CDTF">2024-01-30T10:42:00.0000000Z</dcterms:modified>
</coreProperties>
</file>