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67477" w14:textId="5D8C6FC0" w:rsidR="00CB78D0" w:rsidRPr="003A2BA0" w:rsidRDefault="00CB78D0" w:rsidP="00CB78D0">
      <w:pPr>
        <w:pStyle w:val="Rubrik1"/>
      </w:pPr>
      <w:r>
        <w:t>Antibiotikaronder, tidsschema</w:t>
      </w:r>
    </w:p>
    <w:p w14:paraId="40BED5EB" w14:textId="77777777" w:rsidR="00CB78D0" w:rsidRPr="00EE3E7E" w:rsidRDefault="00CB78D0" w:rsidP="00CB78D0">
      <w:pPr>
        <w:pStyle w:val="Rubrik2"/>
      </w:pPr>
      <w:r w:rsidRPr="00EE3E7E">
        <w:t>Revidering i denna version</w:t>
      </w:r>
    </w:p>
    <w:p w14:paraId="7421664B" w14:textId="77777777" w:rsidR="00CB78D0" w:rsidRPr="003A2BA0" w:rsidRDefault="00CB78D0" w:rsidP="00CB78D0">
      <w:pPr>
        <w:spacing w:after="0" w:line="240" w:lineRule="auto"/>
        <w:ind w:left="0" w:right="0" w:firstLine="992"/>
      </w:pPr>
      <w:r>
        <w:t>Inga förändringar i denna revidering.</w:t>
      </w:r>
    </w:p>
    <w:p w14:paraId="405E47DA" w14:textId="77777777" w:rsidR="00CB78D0" w:rsidRPr="003A2BA0" w:rsidRDefault="00CB78D0" w:rsidP="00CB78D0">
      <w:pPr>
        <w:pStyle w:val="Rubrik2"/>
      </w:pPr>
      <w:bookmarkStart w:id="0" w:name="_Toc501440348"/>
      <w:r w:rsidRPr="003A2BA0">
        <w:t xml:space="preserve">Bakgrund </w:t>
      </w:r>
      <w:bookmarkEnd w:id="0"/>
    </w:p>
    <w:p w14:paraId="7BF752BA" w14:textId="77777777" w:rsidR="00CB78D0" w:rsidRPr="003A2BA0" w:rsidRDefault="00CB78D0" w:rsidP="00CB78D0">
      <w:pPr>
        <w:spacing w:after="0" w:line="240" w:lineRule="auto"/>
        <w:ind w:left="0" w:right="0" w:firstLine="992"/>
        <w:rPr>
          <w:szCs w:val="20"/>
        </w:rPr>
      </w:pPr>
      <w:r w:rsidRPr="003A2BA0">
        <w:rPr>
          <w:szCs w:val="20"/>
        </w:rPr>
        <w:t>Tidsschema för antibiotikaronder i NU-sjukvården.</w:t>
      </w:r>
    </w:p>
    <w:p w14:paraId="5A2DB649" w14:textId="77777777" w:rsidR="00CB78D0" w:rsidRPr="003A2BA0" w:rsidRDefault="00CB78D0" w:rsidP="00CB78D0">
      <w:pPr>
        <w:pStyle w:val="Rubrik2"/>
      </w:pPr>
      <w:bookmarkStart w:id="1" w:name="_Toc501440350"/>
      <w:r w:rsidRPr="003A2BA0">
        <w:t xml:space="preserve">Sammanfattning/syfte </w:t>
      </w:r>
      <w:bookmarkEnd w:id="1"/>
    </w:p>
    <w:p w14:paraId="26B6ED28" w14:textId="77777777" w:rsidR="00CB78D0" w:rsidRPr="003A2BA0" w:rsidRDefault="00CB78D0" w:rsidP="00CB78D0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 xml:space="preserve">Antibiotikaronder i NU-sjukvården syftar till att både minska överanvändningen av resistensdrivande antibiotika samt att hitta optimal behandling för varje patient. </w:t>
      </w:r>
    </w:p>
    <w:p w14:paraId="52B4DAD1" w14:textId="77777777" w:rsidR="00CB78D0" w:rsidRPr="003A2BA0" w:rsidRDefault="00CB78D0" w:rsidP="00CB78D0">
      <w:pPr>
        <w:pStyle w:val="Rubrik2"/>
      </w:pPr>
      <w:bookmarkStart w:id="2" w:name="_Toc501440351"/>
      <w:r w:rsidRPr="003A2BA0">
        <w:t xml:space="preserve">Åtgärder </w:t>
      </w:r>
      <w:bookmarkEnd w:id="2"/>
    </w:p>
    <w:p w14:paraId="7F3B621B" w14:textId="77777777" w:rsidR="00CB78D0" w:rsidRPr="003A2BA0" w:rsidRDefault="00CB78D0" w:rsidP="00CB78D0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Infektionsläkare besöker berörda avdelningar enligt nedanstående tidsschema för att med avdelningsläkare gå igenom alla patienter med pågående antibiotikabehandling.</w:t>
      </w:r>
    </w:p>
    <w:p w14:paraId="242FB260" w14:textId="77777777" w:rsidR="00CB78D0" w:rsidRPr="003A2BA0" w:rsidRDefault="00CB78D0" w:rsidP="00CB78D0">
      <w:pPr>
        <w:keepNext/>
        <w:spacing w:before="240" w:after="60" w:line="240" w:lineRule="auto"/>
        <w:ind w:right="0"/>
        <w:outlineLvl w:val="2"/>
      </w:pPr>
      <w:bookmarkStart w:id="3" w:name="_Toc501440352"/>
      <w:r w:rsidRPr="0EEE83E8">
        <w:rPr>
          <w:rFonts w:ascii="Calibri" w:hAnsi="Calibri" w:cs="Arial"/>
          <w:b/>
          <w:bCs/>
          <w:sz w:val="28"/>
          <w:szCs w:val="28"/>
        </w:rPr>
        <w:t>Måndag</w:t>
      </w:r>
      <w:r>
        <w:br/>
        <w:t>9:30</w:t>
      </w:r>
      <w:r>
        <w:tab/>
        <w:t>Urologen</w:t>
      </w:r>
      <w:r>
        <w:br/>
        <w:t>11:30</w:t>
      </w:r>
      <w:r>
        <w:tab/>
        <w:t>MÄVA 1</w:t>
      </w:r>
      <w:r>
        <w:br/>
        <w:t>13:00</w:t>
      </w:r>
      <w:r>
        <w:tab/>
        <w:t>MÄVA 2</w:t>
      </w:r>
    </w:p>
    <w:p w14:paraId="54DADD6C" w14:textId="77777777" w:rsidR="00CB78D0" w:rsidRPr="003A2BA0" w:rsidRDefault="00CB78D0" w:rsidP="00CB78D0">
      <w:pPr>
        <w:keepNext/>
        <w:spacing w:before="240" w:after="60" w:line="240" w:lineRule="auto"/>
        <w:ind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EEE83E8">
        <w:rPr>
          <w:rFonts w:ascii="Calibri" w:hAnsi="Calibri" w:cs="Arial"/>
          <w:b/>
          <w:bCs/>
          <w:sz w:val="28"/>
          <w:szCs w:val="28"/>
        </w:rPr>
        <w:t>Tisdag</w:t>
      </w:r>
      <w:r>
        <w:br/>
        <w:t>11:00</w:t>
      </w:r>
      <w:r>
        <w:tab/>
        <w:t>MAVA</w:t>
      </w:r>
      <w:r>
        <w:br/>
        <w:t>14:30</w:t>
      </w:r>
      <w:r>
        <w:tab/>
        <w:t>Lungmedicin</w:t>
      </w:r>
    </w:p>
    <w:p w14:paraId="5D76831D" w14:textId="38870E4B" w:rsidR="00CB78D0" w:rsidRPr="00CB78D0" w:rsidRDefault="00CB78D0" w:rsidP="00CB78D0">
      <w:pPr>
        <w:keepNext/>
        <w:spacing w:before="240" w:after="60" w:line="240" w:lineRule="auto"/>
        <w:ind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EEE83E8">
        <w:rPr>
          <w:rFonts w:ascii="Calibri" w:hAnsi="Calibri" w:cs="Arial"/>
          <w:b/>
          <w:bCs/>
          <w:sz w:val="28"/>
          <w:szCs w:val="28"/>
        </w:rPr>
        <w:t>Onsdag</w:t>
      </w:r>
      <w:r>
        <w:br/>
        <w:t>9:30</w:t>
      </w:r>
      <w:r>
        <w:tab/>
        <w:t>Urologen</w:t>
      </w:r>
      <w:r>
        <w:br/>
        <w:t>11:30</w:t>
      </w:r>
      <w:r>
        <w:tab/>
        <w:t>MÄVA 1</w:t>
      </w:r>
      <w:r>
        <w:br/>
        <w:t>13:00</w:t>
      </w:r>
      <w:r>
        <w:tab/>
        <w:t>MÄVA 2</w:t>
      </w:r>
    </w:p>
    <w:p w14:paraId="2690DC1C" w14:textId="77777777" w:rsidR="00CB78D0" w:rsidRPr="003A2BA0" w:rsidRDefault="00CB78D0" w:rsidP="00CB78D0">
      <w:pPr>
        <w:keepNext/>
        <w:spacing w:before="240" w:after="60" w:line="240" w:lineRule="auto"/>
        <w:ind w:right="0"/>
        <w:outlineLvl w:val="2"/>
        <w:rPr>
          <w:rFonts w:ascii="Arial" w:hAnsi="Arial" w:cs="Arial"/>
          <w:b/>
          <w:bCs/>
          <w:iCs/>
          <w:szCs w:val="26"/>
        </w:rPr>
      </w:pPr>
      <w:r w:rsidRPr="003A2BA0">
        <w:rPr>
          <w:rFonts w:ascii="Arial" w:hAnsi="Arial" w:cs="Arial"/>
          <w:b/>
          <w:bCs/>
          <w:iCs/>
          <w:szCs w:val="26"/>
        </w:rPr>
        <w:t>Torsdag</w:t>
      </w:r>
      <w:bookmarkEnd w:id="3"/>
    </w:p>
    <w:p w14:paraId="1E58D938" w14:textId="77777777" w:rsidR="00CB78D0" w:rsidRPr="003A2BA0" w:rsidRDefault="00CB78D0" w:rsidP="00CB78D0">
      <w:pPr>
        <w:spacing w:after="0" w:line="240" w:lineRule="auto"/>
        <w:ind w:right="0"/>
        <w:rPr>
          <w:szCs w:val="20"/>
        </w:rPr>
      </w:pPr>
      <w:r w:rsidRPr="003A2BA0">
        <w:rPr>
          <w:szCs w:val="20"/>
        </w:rPr>
        <w:t>11.00</w:t>
      </w:r>
      <w:r w:rsidRPr="003A2BA0">
        <w:rPr>
          <w:szCs w:val="20"/>
        </w:rPr>
        <w:tab/>
        <w:t>MAVA</w:t>
      </w:r>
    </w:p>
    <w:p w14:paraId="5191F1EA" w14:textId="054C5CB0" w:rsidR="00CB78D0" w:rsidRPr="00536A5A" w:rsidRDefault="00CB78D0" w:rsidP="00CB78D0">
      <w:pPr>
        <w:spacing w:after="0" w:line="240" w:lineRule="auto"/>
        <w:ind w:right="0"/>
      </w:pPr>
      <w:r>
        <w:t>14.30</w:t>
      </w:r>
      <w:r>
        <w:tab/>
        <w:t>Lungmedici</w:t>
      </w:r>
      <w:r>
        <w:t>n</w:t>
      </w:r>
    </w:p>
    <w:sectPr w:rsidR="00CB78D0" w:rsidRPr="00536A5A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FAD0C" w14:textId="77777777" w:rsidR="00D8054E" w:rsidRDefault="00D8054E">
      <w:r>
        <w:separator/>
      </w:r>
    </w:p>
  </w:endnote>
  <w:endnote w:type="continuationSeparator" w:id="0">
    <w:p w14:paraId="33A51DCD" w14:textId="77777777" w:rsidR="00D8054E" w:rsidRDefault="00D8054E">
      <w:r>
        <w:continuationSeparator/>
      </w:r>
    </w:p>
  </w:endnote>
  <w:endnote w:type="continuationNotice" w:id="1">
    <w:p w14:paraId="07945E84" w14:textId="77777777" w:rsidR="00D8054E" w:rsidRDefault="00D805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2ADECC" w14:textId="77777777" w:rsidR="00D8054E" w:rsidRDefault="00D8054E"/>
  </w:footnote>
  <w:footnote w:type="continuationSeparator" w:id="0">
    <w:p w14:paraId="4D50957E" w14:textId="77777777" w:rsidR="00D8054E" w:rsidRDefault="00D8054E">
      <w:r>
        <w:continuationSeparator/>
      </w:r>
    </w:p>
  </w:footnote>
  <w:footnote w:type="continuationNotice" w:id="1">
    <w:p w14:paraId="0B0C09AE" w14:textId="77777777" w:rsidR="00D8054E" w:rsidRDefault="00D805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6A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210B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78D0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054E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2B0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Antibiotikaronder, tidsschema</dc:title>
  <dc:subject/>
  <dc:creator/>
  <keywords/>
  <lastModifiedBy/>
  <revision>1</revision>
  <dcterms:created xsi:type="dcterms:W3CDTF">2026-01-20T13:37:00.0000000Z</dcterms:created>
  <dcterms:modified xsi:type="dcterms:W3CDTF">2026-01-20T13:38:00.0000000Z</dcterms:modified>
</coreProperties>
</file>