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266D" w:rsidR="00184167" w:rsidP="006B266D" w:rsidRDefault="007E75AA" w14:paraId="3AE9C1E9" w14:textId="1226D903">
      <w:pPr>
        <w:pStyle w:val="Rubrik1"/>
      </w:pPr>
      <w:bookmarkStart w:name="_Toc321146591" w:id="0"/>
      <w:r w:rsidRPr="00BD6C05">
        <w:t>Ansvarsfördelning och prioritering vid hög arbetsbelastning</w:t>
      </w:r>
      <w:r>
        <w:t xml:space="preserve"> </w:t>
      </w:r>
      <w:r>
        <w:br/>
      </w:r>
      <w:r>
        <w:t>på</w:t>
      </w:r>
      <w:r w:rsidRPr="00BD6C05">
        <w:t xml:space="preserve"> avd</w:t>
      </w:r>
      <w:r>
        <w:t>elning</w:t>
      </w:r>
      <w:r w:rsidRPr="00BD6C05">
        <w:t xml:space="preserve"> 27</w:t>
      </w:r>
    </w:p>
    <w:bookmarkEnd w:id="0"/>
    <w:p w:rsidRPr="007E75AA" w:rsidR="007E75AA" w:rsidP="007E75AA" w:rsidRDefault="007E75AA" w14:paraId="4DE1007F" w14:textId="77777777">
      <w:pPr>
        <w:pStyle w:val="Rubrik2"/>
      </w:pPr>
      <w:r w:rsidRPr="007E75AA">
        <w:t xml:space="preserve">Bakgrund </w:t>
      </w:r>
    </w:p>
    <w:p w:rsidRPr="007E75AA" w:rsidR="007E75AA" w:rsidP="007E75AA" w:rsidRDefault="007E75AA" w14:paraId="73F5A411" w14:textId="1F9EE73B">
      <w:r w:rsidRPr="007E75AA">
        <w:t xml:space="preserve">Ansvarsfördelning och prioritering för omvårdnadspersonal vid hög arbetsbelastning. Hög arbetsbelastning kan inträffa när avdelningen har många överbeläggningar, många patienter med stort omvårdnadsbehov, stort behov av avancerad omvårdnad och/eller ett stort behov av ett medicinskt omhändertagande och/eller medarbetare saknas på grund av akutfrånvaro. </w:t>
      </w:r>
    </w:p>
    <w:p w:rsidRPr="007E75AA" w:rsidR="007E75AA" w:rsidP="007E75AA" w:rsidRDefault="007E75AA" w14:paraId="31A418F6" w14:textId="77777777">
      <w:pPr>
        <w:pStyle w:val="Rubrik2"/>
      </w:pPr>
      <w:r w:rsidRPr="007E75AA">
        <w:t xml:space="preserve">Sammanfattning/syfte </w:t>
      </w:r>
    </w:p>
    <w:p w:rsidRPr="007E75AA" w:rsidR="007E75AA" w:rsidP="007E75AA" w:rsidRDefault="007E75AA" w14:paraId="63BDA2DB" w14:textId="2E198618">
      <w:r w:rsidRPr="007E75AA">
        <w:t>Denna rutin är utarbetad för att skapa tydlighet vid hög arbetsbelastning och/eller akuta bemanningsproblem.</w:t>
      </w:r>
    </w:p>
    <w:p w:rsidRPr="007E75AA" w:rsidR="007E75AA" w:rsidP="007E75AA" w:rsidRDefault="007E75AA" w14:paraId="7D1DA191" w14:textId="18746239">
      <w:r w:rsidR="007E75AA">
        <w:rPr/>
        <w:t xml:space="preserve">Vårdenhetschef är bemanningsansvarig och fattar då hen är närvarande beslut om eventuella åtgärder. Om vårdenhetschef inte är tillgänglig/i tjänst tillfaller arbetsledaransvaret avdelningens sektionsledare. Är inte sektionsledarna i tjänst bedömer och fattar tjänstgörande sjuksköterska i samarbete med avdelningens </w:t>
      </w:r>
      <w:r w:rsidR="206BC87F">
        <w:rPr/>
        <w:t>samo</w:t>
      </w:r>
      <w:r w:rsidR="01E3A0EA">
        <w:rPr/>
        <w:t>r</w:t>
      </w:r>
      <w:r w:rsidR="206BC87F">
        <w:rPr/>
        <w:t>d</w:t>
      </w:r>
      <w:r w:rsidR="0149BF35">
        <w:rPr/>
        <w:t>n</w:t>
      </w:r>
      <w:r w:rsidR="206BC87F">
        <w:rPr/>
        <w:t>are</w:t>
      </w:r>
      <w:r w:rsidR="007E75AA">
        <w:rPr/>
        <w:t xml:space="preserve"> när hen är i tjänstbeslut om inkallande av personal. Avdelningsansvarig sjuksköterska utses av chef/sektionsledare</w:t>
      </w:r>
      <w:r w:rsidR="60505E2A">
        <w:rPr/>
        <w:t>/samordnare</w:t>
      </w:r>
      <w:r w:rsidR="007E75AA">
        <w:rPr/>
        <w:t xml:space="preserve"> och markeras </w:t>
      </w:r>
      <w:r w:rsidR="38AF6BF6">
        <w:rPr/>
        <w:t>i dagsplaneringsdokumentet.</w:t>
      </w:r>
    </w:p>
    <w:p w:rsidRPr="007E75AA" w:rsidR="007E75AA" w:rsidP="007E75AA" w:rsidRDefault="007E75AA" w14:paraId="74CC3B19" w14:textId="77777777">
      <w:pPr>
        <w:pStyle w:val="Rubrik2"/>
      </w:pPr>
      <w:r w:rsidRPr="007E75AA">
        <w:t xml:space="preserve">Åtgärder </w:t>
      </w:r>
    </w:p>
    <w:p w:rsidRPr="007E75AA" w:rsidR="007E75AA" w:rsidP="007E75AA" w:rsidRDefault="007E75AA" w14:paraId="5A041EFF" w14:textId="612A8777">
      <w:pPr>
        <w:pStyle w:val="Rubrik3"/>
      </w:pPr>
      <w:r w:rsidRPr="007E75AA">
        <w:t xml:space="preserve">Vid akuta vakanser och/eller </w:t>
      </w:r>
      <w:r>
        <w:br/>
      </w:r>
      <w:r w:rsidRPr="007E75AA">
        <w:t>hög arbetsbelastning</w:t>
      </w:r>
    </w:p>
    <w:p w:rsidRPr="007E75AA" w:rsidR="007E75AA" w:rsidP="007E75AA" w:rsidRDefault="007E75AA" w14:paraId="6B2612A5" w14:textId="77777777">
      <w:pPr>
        <w:pStyle w:val="Liststycke"/>
        <w:numPr>
          <w:ilvl w:val="0"/>
          <w:numId w:val="22"/>
        </w:numPr>
      </w:pPr>
      <w:r w:rsidRPr="007E75AA">
        <w:t>Informera bakjour och samtliga överläkare på morgonen om situationen på avdelningen och att det är angeläget med utskrivningar under dagen.</w:t>
      </w:r>
    </w:p>
    <w:p w:rsidRPr="007E75AA" w:rsidR="007E75AA" w:rsidP="007E75AA" w:rsidRDefault="007E75AA" w14:paraId="2EA6475E" w14:textId="2FF76737">
      <w:pPr>
        <w:pStyle w:val="Liststycke"/>
        <w:numPr>
          <w:ilvl w:val="0"/>
          <w:numId w:val="22"/>
        </w:numPr>
      </w:pPr>
      <w:r w:rsidRPr="007E75AA">
        <w:t>Prioritera arbetsuppgifter enligt nedan.</w:t>
      </w:r>
    </w:p>
    <w:p w:rsidRPr="007E75AA" w:rsidR="007E75AA" w:rsidP="007E75AA" w:rsidRDefault="007E75AA" w14:paraId="3C0CABB4" w14:textId="413F7D20">
      <w:pPr>
        <w:pStyle w:val="Liststycke"/>
        <w:numPr>
          <w:ilvl w:val="0"/>
          <w:numId w:val="22"/>
        </w:numPr>
      </w:pPr>
      <w:r w:rsidRPr="007E75AA">
        <w:t xml:space="preserve">Kontakta övriga vårdenheters arbetsledare (vårdenhetschef, sektionsledare eller motsvarande) och undersök om det är möjligt att låna personal, i första hand från avdelning </w:t>
      </w:r>
      <w:r>
        <w:t>45</w:t>
      </w:r>
      <w:r w:rsidRPr="007E75AA">
        <w:t>.</w:t>
      </w:r>
      <w:r w:rsidR="0053104F">
        <w:br/>
      </w:r>
    </w:p>
    <w:p w:rsidRPr="007E75AA" w:rsidR="007E75AA" w:rsidP="007E75AA" w:rsidRDefault="007E75AA" w14:paraId="4D23E7F7" w14:textId="43860B2F">
      <w:pPr>
        <w:pStyle w:val="Liststycke"/>
        <w:numPr>
          <w:ilvl w:val="0"/>
          <w:numId w:val="22"/>
        </w:numPr>
      </w:pPr>
      <w:r w:rsidRPr="007E75AA">
        <w:t xml:space="preserve">Bemanningsservice kontaktas anknytning </w:t>
      </w:r>
      <w:r>
        <w:t>010-43 </w:t>
      </w:r>
      <w:r w:rsidRPr="007E75AA">
        <w:rPr>
          <w:b/>
          <w:bCs/>
        </w:rPr>
        <w:t>568</w:t>
      </w:r>
      <w:r w:rsidRPr="007E75AA">
        <w:rPr>
          <w:b/>
          <w:bCs/>
        </w:rPr>
        <w:t xml:space="preserve"> </w:t>
      </w:r>
      <w:r w:rsidRPr="007E75AA">
        <w:rPr>
          <w:b/>
          <w:bCs/>
        </w:rPr>
        <w:t>25</w:t>
      </w:r>
      <w:r w:rsidRPr="007E75AA">
        <w:t xml:space="preserve"> vardagar. Vakans läggs in i ”</w:t>
      </w:r>
      <w:proofErr w:type="spellStart"/>
      <w:r w:rsidRPr="007E75AA">
        <w:t>Time</w:t>
      </w:r>
      <w:proofErr w:type="spellEnd"/>
      <w:r w:rsidRPr="007E75AA">
        <w:t xml:space="preserve"> Care”.</w:t>
      </w:r>
    </w:p>
    <w:p w:rsidRPr="007E75AA" w:rsidR="007E75AA" w:rsidP="007E75AA" w:rsidRDefault="007E75AA" w14:paraId="7586C4D2" w14:textId="77777777">
      <w:pPr>
        <w:pStyle w:val="Liststycke"/>
        <w:numPr>
          <w:ilvl w:val="0"/>
          <w:numId w:val="22"/>
        </w:numPr>
      </w:pPr>
      <w:r w:rsidRPr="007E75AA">
        <w:t>Skicka SMS-förfrågan till timanställda. Ring in egen personal för extrapass. Fråga om dubbelpass.</w:t>
      </w:r>
    </w:p>
    <w:p w:rsidRPr="007E75AA" w:rsidR="007E75AA" w:rsidP="007E75AA" w:rsidRDefault="007E75AA" w14:paraId="4E39A12D" w14:textId="3BB00DCA">
      <w:pPr>
        <w:pStyle w:val="Liststycke"/>
        <w:numPr>
          <w:ilvl w:val="0"/>
          <w:numId w:val="22"/>
        </w:numPr>
      </w:pPr>
      <w:r w:rsidRPr="007E75AA">
        <w:t xml:space="preserve">Beordra in egen personal alternativt beordra personal i tjänst att stanna kvar tills situationen är löst. Turordningslista framtagen av vårdenhetschef finns på hens expedition. </w:t>
      </w:r>
      <w:r w:rsidR="0053104F">
        <w:br/>
      </w:r>
    </w:p>
    <w:p w:rsidRPr="007E75AA" w:rsidR="007E75AA" w:rsidP="007E75AA" w:rsidRDefault="007E75AA" w14:paraId="2AC296A7" w14:textId="0BCAA937">
      <w:pPr>
        <w:pStyle w:val="Liststycke"/>
        <w:numPr>
          <w:ilvl w:val="0"/>
          <w:numId w:val="22"/>
        </w:numPr>
      </w:pPr>
      <w:r w:rsidRPr="007E75AA">
        <w:t xml:space="preserve">Kontakta verksamhetschef i beredskap (VIB) för att informera om aktuell situation så att hen har adekvat underlag inför beslut om vårdplatser. Kontakt tas kontorstid via verksamhetschef och jourtid via koordinator för område I. </w:t>
      </w:r>
    </w:p>
    <w:p w:rsidR="007E75AA" w:rsidRDefault="007E75AA" w14:paraId="406B762A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28"/>
        </w:rPr>
      </w:pPr>
      <w:r>
        <w:br w:type="page"/>
      </w:r>
    </w:p>
    <w:p w:rsidRPr="007E75AA" w:rsidR="007E75AA" w:rsidP="007E75AA" w:rsidRDefault="007E75AA" w14:paraId="061A531F" w14:textId="143B424E">
      <w:pPr>
        <w:pStyle w:val="Rubrik3"/>
      </w:pPr>
      <w:r w:rsidRPr="007E75AA">
        <w:t>Prioriteringsordning för omvårdnadspersonal vid hög arbetsbelastning</w:t>
      </w:r>
    </w:p>
    <w:p w:rsidRPr="007E75AA" w:rsidR="007E75AA" w:rsidP="007E75AA" w:rsidRDefault="007E75AA" w14:paraId="2B7DDB91" w14:textId="6B782499">
      <w:r w:rsidRPr="007E75AA">
        <w:t>Vid hög arbetsbelastning på avdelningen där prioriteringar av arbetet behöver göras ska listan nedan följas. N</w:t>
      </w:r>
      <w:r>
        <w:t>umme</w:t>
      </w:r>
      <w:r w:rsidRPr="007E75AA">
        <w:t>r 1 är högsta prioritet, n</w:t>
      </w:r>
      <w:r>
        <w:t>umme</w:t>
      </w:r>
      <w:r w:rsidRPr="007E75AA">
        <w:t>r 5 har lägsta prioritet.</w:t>
      </w:r>
    </w:p>
    <w:p w:rsidRPr="007E75AA" w:rsidR="007E75AA" w:rsidP="007E75AA" w:rsidRDefault="007E75AA" w14:paraId="165D0552" w14:textId="77777777">
      <w:pPr>
        <w:pStyle w:val="Liststycke"/>
        <w:numPr>
          <w:ilvl w:val="0"/>
          <w:numId w:val="23"/>
        </w:numPr>
      </w:pPr>
      <w:r w:rsidRPr="007E75AA">
        <w:t>Se över fördelningen av personal, prioritera utifrån vårdtyngd.</w:t>
      </w:r>
    </w:p>
    <w:p w:rsidRPr="007E75AA" w:rsidR="007E75AA" w:rsidP="007E75AA" w:rsidRDefault="007E75AA" w14:paraId="09A1E4BF" w14:textId="77777777">
      <w:pPr>
        <w:pStyle w:val="Liststycke"/>
        <w:numPr>
          <w:ilvl w:val="0"/>
          <w:numId w:val="23"/>
        </w:numPr>
      </w:pPr>
      <w:r w:rsidRPr="007E75AA">
        <w:t xml:space="preserve">Medicinsk/avancerad omvårdnad </w:t>
      </w:r>
    </w:p>
    <w:p w:rsidRPr="007E75AA" w:rsidR="007E75AA" w:rsidP="007E75AA" w:rsidRDefault="007E75AA" w14:paraId="22D13194" w14:textId="088F6D88">
      <w:pPr>
        <w:pStyle w:val="Liststycke"/>
        <w:numPr>
          <w:ilvl w:val="1"/>
          <w:numId w:val="23"/>
        </w:numPr>
      </w:pPr>
      <w:r>
        <w:t>O</w:t>
      </w:r>
      <w:r w:rsidRPr="007E75AA">
        <w:t>mhänderta kritiskt sjuk patient</w:t>
      </w:r>
      <w:r>
        <w:t>.</w:t>
      </w:r>
    </w:p>
    <w:p w:rsidRPr="007E75AA" w:rsidR="007E75AA" w:rsidP="007E75AA" w:rsidRDefault="007E75AA" w14:paraId="4E67CB76" w14:textId="35E2D979">
      <w:pPr>
        <w:pStyle w:val="Liststycke"/>
        <w:numPr>
          <w:ilvl w:val="1"/>
          <w:numId w:val="23"/>
        </w:numPr>
      </w:pPr>
      <w:r>
        <w:t>A</w:t>
      </w:r>
      <w:r w:rsidRPr="007E75AA">
        <w:t>ndningshjälpmedel, högflödessyrgas</w:t>
      </w:r>
      <w:r>
        <w:t>.</w:t>
      </w:r>
    </w:p>
    <w:p w:rsidRPr="007E75AA" w:rsidR="007E75AA" w:rsidP="007E75AA" w:rsidRDefault="007E75AA" w14:paraId="7EF55FC1" w14:textId="76A289F5">
      <w:pPr>
        <w:pStyle w:val="Liststycke"/>
        <w:numPr>
          <w:ilvl w:val="1"/>
          <w:numId w:val="23"/>
        </w:numPr>
      </w:pPr>
      <w:r>
        <w:t>A</w:t>
      </w:r>
      <w:r w:rsidRPr="007E75AA">
        <w:t>dministrera antibiotika</w:t>
      </w:r>
      <w:r>
        <w:t>.</w:t>
      </w:r>
    </w:p>
    <w:p w:rsidRPr="007E75AA" w:rsidR="007E75AA" w:rsidP="007E75AA" w:rsidRDefault="007E75AA" w14:paraId="266772EA" w14:textId="0DFBBAEC">
      <w:pPr>
        <w:pStyle w:val="Liststycke"/>
        <w:numPr>
          <w:ilvl w:val="1"/>
          <w:numId w:val="23"/>
        </w:numPr>
      </w:pPr>
      <w:r>
        <w:t>Ö</w:t>
      </w:r>
      <w:r w:rsidRPr="007E75AA">
        <w:t>vrig läkemedelsutdelning</w:t>
      </w:r>
      <w:r>
        <w:t>.</w:t>
      </w:r>
    </w:p>
    <w:p w:rsidRPr="007E75AA" w:rsidR="007E75AA" w:rsidP="007E75AA" w:rsidRDefault="007E75AA" w14:paraId="69B041F6" w14:textId="025CC112">
      <w:pPr>
        <w:pStyle w:val="Liststycke"/>
        <w:numPr>
          <w:ilvl w:val="1"/>
          <w:numId w:val="23"/>
        </w:numPr>
      </w:pPr>
      <w:r>
        <w:t>S</w:t>
      </w:r>
      <w:r w:rsidRPr="007E75AA">
        <w:t>kötsel av dränage</w:t>
      </w:r>
      <w:r>
        <w:t>.</w:t>
      </w:r>
    </w:p>
    <w:p w:rsidRPr="007E75AA" w:rsidR="007E75AA" w:rsidP="007E75AA" w:rsidRDefault="007E75AA" w14:paraId="7D8223CD" w14:textId="69F15C8B">
      <w:pPr>
        <w:pStyle w:val="Liststycke"/>
        <w:numPr>
          <w:ilvl w:val="1"/>
          <w:numId w:val="23"/>
        </w:numPr>
      </w:pPr>
      <w:r>
        <w:t>S</w:t>
      </w:r>
      <w:r w:rsidRPr="007E75AA">
        <w:t>kötsel av centrala infarter</w:t>
      </w:r>
      <w:r>
        <w:t>.</w:t>
      </w:r>
    </w:p>
    <w:p w:rsidRPr="007E75AA" w:rsidR="007E75AA" w:rsidP="007E75AA" w:rsidRDefault="007E75AA" w14:paraId="04A478BF" w14:textId="77777777">
      <w:pPr>
        <w:pStyle w:val="Liststycke"/>
        <w:numPr>
          <w:ilvl w:val="0"/>
          <w:numId w:val="23"/>
        </w:numPr>
      </w:pPr>
      <w:r w:rsidRPr="007E75AA">
        <w:t xml:space="preserve">Basal omvårdnad, patienter ska vara torra och bytta på, övre toalett får vänta till senare, arbetsuppgifter fördelas under dagen/kvällen. Exempelvis dusch av patient utföras vid överlappning dag/kväll då fler medarbetare är i tjänst. </w:t>
      </w:r>
    </w:p>
    <w:p w:rsidRPr="007E75AA" w:rsidR="007E75AA" w:rsidP="007E75AA" w:rsidRDefault="007E75AA" w14:paraId="34B8E1DF" w14:textId="77777777">
      <w:pPr>
        <w:pStyle w:val="Liststycke"/>
        <w:numPr>
          <w:ilvl w:val="0"/>
          <w:numId w:val="23"/>
        </w:numPr>
      </w:pPr>
      <w:r w:rsidRPr="007E75AA">
        <w:t>Övriga ansvarsområden.</w:t>
      </w:r>
    </w:p>
    <w:p w:rsidRPr="007E75AA" w:rsidR="007E75AA" w:rsidP="007E75AA" w:rsidRDefault="007E75AA" w14:paraId="39A7E196" w14:textId="32F83887">
      <w:pPr>
        <w:pStyle w:val="Liststycke"/>
        <w:numPr>
          <w:ilvl w:val="0"/>
          <w:numId w:val="23"/>
        </w:numPr>
      </w:pPr>
      <w:r w:rsidRPr="007E75AA">
        <w:t>Övrigt avdelningsarbete.</w:t>
      </w:r>
    </w:p>
    <w:p w:rsidRPr="00747066" w:rsidR="00747066" w:rsidP="007E75AA" w:rsidRDefault="007E75AA" w14:paraId="06D5778E" w14:textId="09BAAC48">
      <w:r w:rsidRPr="3C51F2AE" w:rsidR="007E75AA">
        <w:rPr>
          <w:rStyle w:val="Rubrik3Char"/>
        </w:rPr>
        <w:t>Beordra övertid</w:t>
      </w:r>
      <w:r>
        <w:br/>
      </w:r>
      <w:r w:rsidR="007E75AA">
        <w:rPr/>
        <w:t xml:space="preserve">Vårdenhetschef har rätt att beordra medarbetare att arbeta övertid. Då vårdenhetschefen inte är närvarande övergår ansvaret till avdelningens sektionsledare. Är ingen arbetsledare i tjänst är det avdelningsansvarig sjuksköterska (markeras i </w:t>
      </w:r>
      <w:r w:rsidR="27C0A355">
        <w:rPr/>
        <w:t>dagsplaneringen</w:t>
      </w:r>
      <w:r w:rsidR="007E75AA">
        <w:rPr/>
        <w:t xml:space="preserve">) på passet som beordrar övertid. Turordningslista </w:t>
      </w:r>
      <w:r w:rsidR="007E75AA">
        <w:rPr/>
        <w:t>relaterat till</w:t>
      </w:r>
      <w:r w:rsidR="007E75AA">
        <w:rPr/>
        <w:t xml:space="preserve"> arbetad övertid finns på vårdenhetschefs expedition. Hänsyn tas till hur personalen arbetar före och efter </w:t>
      </w:r>
      <w:r w:rsidR="007E75AA">
        <w:rPr/>
        <w:t>beordringstillfället</w:t>
      </w:r>
      <w:r w:rsidR="007E75AA">
        <w:rPr/>
        <w:t>.</w:t>
      </w:r>
    </w:p>
    <w:sectPr w:rsidRPr="00747066" w:rsid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E75AA" w:rsidRDefault="007E75AA" w14:paraId="79591880" w14:textId="77777777">
      <w:r>
        <w:separator/>
      </w:r>
    </w:p>
  </w:endnote>
  <w:endnote w:type="continuationSeparator" w:id="0">
    <w:p w:rsidR="007E75AA" w:rsidRDefault="007E75AA" w14:paraId="33A8A9EF" w14:textId="77777777">
      <w:r>
        <w:continuationSeparator/>
      </w:r>
    </w:p>
  </w:endnote>
  <w:endnote w:type="continuationNotice" w:id="1">
    <w:p w:rsidR="007E75AA" w:rsidRDefault="007E75AA" w14:paraId="5CEC04D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536FAE2C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7E79C1F8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53104F" w14:paraId="1FAB7476" w14:textId="77777777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0499A92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05308D5" wp14:editId="6C86B7B5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E75AA" w:rsidRDefault="007E75AA" w14:paraId="434F5C44" w14:textId="77777777"/>
  </w:footnote>
  <w:footnote w:type="continuationSeparator" w:id="0">
    <w:p w:rsidR="007E75AA" w:rsidRDefault="007E75AA" w14:paraId="7273E173" w14:textId="77777777">
      <w:r>
        <w:continuationSeparator/>
      </w:r>
    </w:p>
  </w:footnote>
  <w:footnote w:type="continuationNotice" w:id="1">
    <w:p w:rsidR="007E75AA" w:rsidRDefault="007E75AA" w14:paraId="397EB8B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5ABB4DB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6830FD8B" wp14:editId="3A7BA65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07427CE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3EB9D4">
            <v:shapetype id="_x0000_t202" coordsize="21600,21600" o:spt="202" path="m,l,21600r21600,l21600,xe" w14:anchorId="6830FD8B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7983CA0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4A8760D" wp14:editId="3DC5978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5F0BF9D2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9C8ACF">
            <v:shapetype id="_x0000_t202" coordsize="21600,21600" o:spt="202" path="m,l,21600r21600,l21600,xe" w14:anchorId="34A8760D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FF06A44"/>
    <w:multiLevelType w:val="hybridMultilevel"/>
    <w:tmpl w:val="E0FA8AE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BB21DC1"/>
    <w:multiLevelType w:val="hybridMultilevel"/>
    <w:tmpl w:val="4D422A9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C386B59"/>
    <w:multiLevelType w:val="hybridMultilevel"/>
    <w:tmpl w:val="11AC46B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4552407"/>
    <w:multiLevelType w:val="hybridMultilevel"/>
    <w:tmpl w:val="95C41C9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20"/>
  </w:num>
  <w:num w:numId="20" w16cid:durableId="2146967376">
    <w:abstractNumId w:val="19"/>
  </w:num>
  <w:num w:numId="21" w16cid:durableId="2047749140">
    <w:abstractNumId w:val="8"/>
  </w:num>
  <w:num w:numId="22" w16cid:durableId="1577009858">
    <w:abstractNumId w:val="13"/>
  </w:num>
  <w:num w:numId="23" w16cid:durableId="1700549069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7C6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C2E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04F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5AA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49BF35"/>
    <w:rsid w:val="01E3A0EA"/>
    <w:rsid w:val="024801E3"/>
    <w:rsid w:val="1492EC97"/>
    <w:rsid w:val="206BC87F"/>
    <w:rsid w:val="22B2468C"/>
    <w:rsid w:val="27C0A355"/>
    <w:rsid w:val="38AF6BF6"/>
    <w:rsid w:val="3B715059"/>
    <w:rsid w:val="3C51F2AE"/>
    <w:rsid w:val="485E7E79"/>
    <w:rsid w:val="60505E2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01CFC20D"/>
  <w14:defaultImageDpi w14:val="330"/>
  <w15:docId w15:val="{6C1D46B3-911B-42ED-888C-34322DBD627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Ansvarsfördelning och prioritering vid hög arbetsbelastning på avdelning 27</dc:title>
  <dc:subject/>
  <dc:creator/>
  <keywords/>
  <lastModifiedBy>Daniel Russberg</lastModifiedBy>
  <revision>2</revision>
  <dcterms:created xsi:type="dcterms:W3CDTF">2025-02-10T06:51:00.0000000Z</dcterms:created>
  <dcterms:modified xsi:type="dcterms:W3CDTF">2025-02-24T07:55:41.0000000Z</dcterms:modified>
</coreProperties>
</file>