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8E5B4E2" w:rsidR="00184167" w:rsidRPr="008B5FE2" w:rsidRDefault="00B04BEC" w:rsidP="00184167">
      <w:pPr>
        <w:pStyle w:val="Rubrik1"/>
        <w:rPr>
          <w:rFonts w:ascii="Verdana" w:hAnsi="Verdana"/>
          <w:b/>
          <w:bCs w:val="0"/>
        </w:rPr>
      </w:pPr>
      <w:bookmarkStart w:id="0" w:name="_Toc321146591"/>
      <w:r w:rsidRPr="008B5FE2">
        <w:rPr>
          <w:rFonts w:ascii="Verdana" w:hAnsi="Verdana"/>
          <w:b/>
          <w:bCs w:val="0"/>
        </w:rPr>
        <w:t>Bensår</w:t>
      </w:r>
    </w:p>
    <w:bookmarkEnd w:id="0"/>
    <w:p w14:paraId="225304D0" w14:textId="08604D62" w:rsidR="00656DCD" w:rsidRPr="00AE021E" w:rsidRDefault="004639B8" w:rsidP="004639B8">
      <w:pPr>
        <w:spacing w:after="240"/>
        <w:rPr>
          <w:rFonts w:ascii="Verdana" w:hAnsi="Verdana" w:cstheme="majorHAnsi"/>
          <w:b/>
          <w:sz w:val="36"/>
          <w:szCs w:val="36"/>
        </w:rPr>
      </w:pPr>
      <w:r w:rsidRPr="00AE021E">
        <w:rPr>
          <w:rFonts w:ascii="Verdana" w:hAnsi="Verdana" w:cstheme="majorHAnsi"/>
          <w:sz w:val="36"/>
          <w:szCs w:val="36"/>
        </w:rPr>
        <w:t>Obligatoriska uppgifter på remissen</w:t>
      </w:r>
    </w:p>
    <w:p w14:paraId="6DEB232D" w14:textId="49E1C62C" w:rsidR="00AE50A6" w:rsidRPr="00BE59A9" w:rsidRDefault="004639B8" w:rsidP="006D2FA1">
      <w:pPr>
        <w:pStyle w:val="Liststycke"/>
        <w:numPr>
          <w:ilvl w:val="0"/>
          <w:numId w:val="22"/>
        </w:numPr>
        <w:spacing w:after="0"/>
        <w:rPr>
          <w:rFonts w:ascii="Georgia" w:hAnsi="Georgia"/>
        </w:rPr>
      </w:pPr>
      <w:r w:rsidRPr="00951753">
        <w:rPr>
          <w:rFonts w:ascii="Georgia" w:hAnsi="Georgia"/>
        </w:rPr>
        <w:t xml:space="preserve">Sårlokalisation(er) och ungefärlig(a) storlek(ar), om möjligt bifogas </w:t>
      </w:r>
      <w:r w:rsidR="00AE50A6" w:rsidRPr="00BE59A9">
        <w:rPr>
          <w:rFonts w:ascii="Georgia" w:hAnsi="Georgia"/>
        </w:rPr>
        <w:t>fotodokumentation.</w:t>
      </w:r>
    </w:p>
    <w:p w14:paraId="5BAD320B" w14:textId="609D644E" w:rsidR="004639B8" w:rsidRPr="00951753" w:rsidRDefault="004639B8" w:rsidP="006D2FA1">
      <w:pPr>
        <w:pStyle w:val="Liststycke"/>
        <w:numPr>
          <w:ilvl w:val="0"/>
          <w:numId w:val="22"/>
        </w:numPr>
        <w:spacing w:after="0"/>
        <w:rPr>
          <w:rFonts w:ascii="Georgia" w:hAnsi="Georgia"/>
        </w:rPr>
      </w:pPr>
      <w:r w:rsidRPr="00951753">
        <w:rPr>
          <w:rFonts w:ascii="Georgia" w:hAnsi="Georgia"/>
        </w:rPr>
        <w:t>Sårduration och om såret uppstod spontant eller efter trauma.</w:t>
      </w:r>
    </w:p>
    <w:p w14:paraId="1E65A87D" w14:textId="5727A082" w:rsidR="004639B8" w:rsidRPr="00951753" w:rsidRDefault="004639B8" w:rsidP="006D2FA1">
      <w:pPr>
        <w:pStyle w:val="Liststycke"/>
        <w:numPr>
          <w:ilvl w:val="0"/>
          <w:numId w:val="22"/>
        </w:numPr>
        <w:spacing w:after="0"/>
        <w:rPr>
          <w:rFonts w:ascii="Georgia" w:hAnsi="Georgia"/>
        </w:rPr>
      </w:pPr>
      <w:r w:rsidRPr="00951753">
        <w:rPr>
          <w:rFonts w:ascii="Georgia" w:hAnsi="Georgia"/>
        </w:rPr>
        <w:t>Anamnes på varicerkirurgi, DVT, arteriell kirurgi.</w:t>
      </w:r>
    </w:p>
    <w:p w14:paraId="3CFD8ABE" w14:textId="62CCBAE5" w:rsidR="004639B8" w:rsidRPr="00951753" w:rsidRDefault="004639B8" w:rsidP="006D2FA1">
      <w:pPr>
        <w:pStyle w:val="Liststycke"/>
        <w:numPr>
          <w:ilvl w:val="0"/>
          <w:numId w:val="22"/>
        </w:numPr>
        <w:spacing w:after="0"/>
        <w:rPr>
          <w:rFonts w:ascii="Georgia" w:hAnsi="Georgia"/>
        </w:rPr>
      </w:pPr>
      <w:r w:rsidRPr="00951753">
        <w:rPr>
          <w:rFonts w:ascii="Georgia" w:hAnsi="Georgia"/>
        </w:rPr>
        <w:t xml:space="preserve">Sjukdomar: </w:t>
      </w:r>
      <w:r w:rsidR="030F71BA" w:rsidRPr="00951753">
        <w:rPr>
          <w:rFonts w:ascii="Georgia" w:hAnsi="Georgia"/>
        </w:rPr>
        <w:t xml:space="preserve">speciellt </w:t>
      </w:r>
      <w:r w:rsidRPr="00951753">
        <w:rPr>
          <w:rFonts w:ascii="Georgia" w:hAnsi="Georgia"/>
        </w:rPr>
        <w:t xml:space="preserve">diabetes, </w:t>
      </w:r>
      <w:r w:rsidR="56592CD4" w:rsidRPr="00951753">
        <w:rPr>
          <w:rFonts w:ascii="Georgia" w:hAnsi="Georgia"/>
        </w:rPr>
        <w:t>hjärt-kärlsjukdomar</w:t>
      </w:r>
      <w:r w:rsidRPr="00951753">
        <w:rPr>
          <w:rFonts w:ascii="Georgia" w:hAnsi="Georgia"/>
        </w:rPr>
        <w:t xml:space="preserve">, rökning, </w:t>
      </w:r>
    </w:p>
    <w:p w14:paraId="65C071DD" w14:textId="7D99067B" w:rsidR="004639B8" w:rsidRPr="00951753" w:rsidRDefault="004639B8" w:rsidP="006D2FA1">
      <w:pPr>
        <w:pStyle w:val="Liststycke"/>
        <w:numPr>
          <w:ilvl w:val="0"/>
          <w:numId w:val="22"/>
        </w:numPr>
        <w:spacing w:after="0"/>
        <w:rPr>
          <w:rFonts w:ascii="Georgia" w:hAnsi="Georgia"/>
        </w:rPr>
      </w:pPr>
      <w:r w:rsidRPr="00951753">
        <w:rPr>
          <w:rFonts w:ascii="Georgia" w:hAnsi="Georgia"/>
        </w:rPr>
        <w:t>Smärta – dag eller nattetid – analgetika (dosering).</w:t>
      </w:r>
    </w:p>
    <w:p w14:paraId="22DD1922" w14:textId="7490F02B" w:rsidR="004639B8" w:rsidRPr="00951753" w:rsidRDefault="004639B8" w:rsidP="006D2FA1">
      <w:pPr>
        <w:pStyle w:val="Liststycke"/>
        <w:numPr>
          <w:ilvl w:val="0"/>
          <w:numId w:val="22"/>
        </w:numPr>
        <w:spacing w:after="0"/>
        <w:rPr>
          <w:rFonts w:ascii="Georgia" w:hAnsi="Georgia"/>
        </w:rPr>
      </w:pPr>
      <w:r w:rsidRPr="00951753">
        <w:rPr>
          <w:rFonts w:ascii="Georgia" w:hAnsi="Georgia"/>
        </w:rPr>
        <w:t>Medicinering, överkänslighet (särskilt antibiotika).</w:t>
      </w:r>
    </w:p>
    <w:p w14:paraId="1719EBC5" w14:textId="6EE1F366" w:rsidR="004639B8" w:rsidRPr="00951753" w:rsidRDefault="004639B8" w:rsidP="006D2FA1">
      <w:pPr>
        <w:pStyle w:val="Liststycke"/>
        <w:numPr>
          <w:ilvl w:val="0"/>
          <w:numId w:val="22"/>
        </w:numPr>
        <w:spacing w:after="0"/>
        <w:rPr>
          <w:rFonts w:ascii="Georgia" w:hAnsi="Georgia"/>
        </w:rPr>
      </w:pPr>
      <w:r w:rsidRPr="00951753">
        <w:rPr>
          <w:rFonts w:ascii="Georgia" w:hAnsi="Georgia"/>
        </w:rPr>
        <w:t>Patientens rörelseförmåga</w:t>
      </w:r>
      <w:r w:rsidR="118DC51D" w:rsidRPr="00951753">
        <w:rPr>
          <w:rFonts w:ascii="Georgia" w:hAnsi="Georgia"/>
        </w:rPr>
        <w:t xml:space="preserve"> och allmäntillstånd</w:t>
      </w:r>
    </w:p>
    <w:p w14:paraId="5876A3CE" w14:textId="04B3BCC6" w:rsidR="004639B8" w:rsidRPr="00951753" w:rsidRDefault="004639B8" w:rsidP="006D2FA1">
      <w:pPr>
        <w:pStyle w:val="Liststycke"/>
        <w:numPr>
          <w:ilvl w:val="0"/>
          <w:numId w:val="22"/>
        </w:numPr>
        <w:spacing w:after="0"/>
        <w:rPr>
          <w:rFonts w:ascii="Georgia" w:hAnsi="Georgia"/>
        </w:rPr>
      </w:pPr>
      <w:r w:rsidRPr="00951753">
        <w:rPr>
          <w:rFonts w:ascii="Georgia" w:hAnsi="Georgia"/>
          <w:b/>
          <w:bCs/>
        </w:rPr>
        <w:t>Ankel- och armtryck</w:t>
      </w:r>
      <w:r w:rsidRPr="00951753">
        <w:rPr>
          <w:rFonts w:ascii="Georgia" w:hAnsi="Georgia"/>
        </w:rPr>
        <w:t xml:space="preserve"> (ev</w:t>
      </w:r>
      <w:r w:rsidR="008B5FE2">
        <w:rPr>
          <w:rFonts w:ascii="Georgia" w:hAnsi="Georgia"/>
        </w:rPr>
        <w:t>entuellt</w:t>
      </w:r>
      <w:r w:rsidRPr="00951753">
        <w:rPr>
          <w:rFonts w:ascii="Georgia" w:hAnsi="Georgia"/>
        </w:rPr>
        <w:t xml:space="preserve"> tåtryck).</w:t>
      </w:r>
    </w:p>
    <w:p w14:paraId="5A76FB5D" w14:textId="70D5E226" w:rsidR="004639B8" w:rsidRPr="00951753" w:rsidRDefault="004639B8" w:rsidP="006D2FA1">
      <w:pPr>
        <w:pStyle w:val="Liststycke"/>
        <w:numPr>
          <w:ilvl w:val="0"/>
          <w:numId w:val="22"/>
        </w:numPr>
        <w:spacing w:after="0"/>
        <w:rPr>
          <w:rFonts w:ascii="Georgia" w:hAnsi="Georgia"/>
        </w:rPr>
      </w:pPr>
      <w:r w:rsidRPr="00951753">
        <w:rPr>
          <w:rFonts w:ascii="Georgia" w:hAnsi="Georgia"/>
        </w:rPr>
        <w:t>Behandlingar som har provats: sårprodukter, kompression osv.</w:t>
      </w:r>
    </w:p>
    <w:p w14:paraId="1C7145A9" w14:textId="1527D103" w:rsidR="00AE50A6" w:rsidRPr="00BE59A9" w:rsidRDefault="004639B8" w:rsidP="006D2FA1">
      <w:pPr>
        <w:pStyle w:val="Liststycke"/>
        <w:numPr>
          <w:ilvl w:val="0"/>
          <w:numId w:val="22"/>
        </w:numPr>
        <w:spacing w:after="0"/>
        <w:rPr>
          <w:rFonts w:ascii="Georgia" w:hAnsi="Georgia"/>
        </w:rPr>
      </w:pPr>
      <w:r w:rsidRPr="00951753">
        <w:rPr>
          <w:rFonts w:ascii="Georgia" w:hAnsi="Georgia"/>
          <w:b/>
          <w:bCs/>
        </w:rPr>
        <w:t>Resultat av prövad kompressionsbehandling</w:t>
      </w:r>
      <w:r w:rsidRPr="00951753">
        <w:rPr>
          <w:rFonts w:ascii="Georgia" w:hAnsi="Georgia"/>
        </w:rPr>
        <w:t xml:space="preserve"> (högelastiska eller </w:t>
      </w:r>
      <w:r w:rsidR="00AE50A6" w:rsidRPr="00BE59A9">
        <w:rPr>
          <w:rFonts w:ascii="Georgia" w:hAnsi="Georgia"/>
        </w:rPr>
        <w:t>lågelastiska bindor?).</w:t>
      </w:r>
    </w:p>
    <w:p w14:paraId="1224FBA7" w14:textId="79DED942" w:rsidR="004639B8" w:rsidRPr="00AE021E" w:rsidRDefault="004639B8" w:rsidP="006D2FA1">
      <w:pPr>
        <w:pStyle w:val="Liststycke"/>
        <w:numPr>
          <w:ilvl w:val="0"/>
          <w:numId w:val="22"/>
        </w:numPr>
        <w:spacing w:after="0"/>
        <w:rPr>
          <w:rFonts w:ascii="Georgia" w:hAnsi="Georgia"/>
        </w:rPr>
      </w:pPr>
      <w:r w:rsidRPr="00951753">
        <w:rPr>
          <w:rFonts w:ascii="Georgia" w:hAnsi="Georgia"/>
        </w:rPr>
        <w:t>Om tåtryck, venös färgdoppler, PAD och/eller andra prover</w:t>
      </w:r>
      <w:r w:rsidR="00517BF7" w:rsidRPr="00951753">
        <w:rPr>
          <w:rFonts w:ascii="Georgia" w:hAnsi="Georgia"/>
        </w:rPr>
        <w:t xml:space="preserve"> är</w:t>
      </w:r>
      <w:r w:rsidRPr="00951753">
        <w:rPr>
          <w:rFonts w:ascii="Georgia" w:hAnsi="Georgia"/>
        </w:rPr>
        <w:t xml:space="preserve"> </w:t>
      </w:r>
      <w:r w:rsidR="00517BF7" w:rsidRPr="00951753">
        <w:rPr>
          <w:rFonts w:ascii="Georgia" w:hAnsi="Georgia"/>
        </w:rPr>
        <w:t xml:space="preserve">   </w:t>
      </w:r>
      <w:r w:rsidR="20B5239A" w:rsidRPr="00AE021E">
        <w:rPr>
          <w:rFonts w:ascii="Georgia" w:hAnsi="Georgia"/>
        </w:rPr>
        <w:t>genomförda</w:t>
      </w:r>
      <w:r w:rsidR="00AE50A6" w:rsidRPr="00AE021E">
        <w:rPr>
          <w:rFonts w:ascii="Georgia" w:hAnsi="Georgia"/>
        </w:rPr>
        <w:t>, var god bifoga kopior på dessa svar.</w:t>
      </w:r>
      <w:r w:rsidR="00517BF7" w:rsidRPr="00AE021E">
        <w:rPr>
          <w:rFonts w:ascii="Georgia" w:hAnsi="Georgia"/>
        </w:rPr>
        <w:t xml:space="preserve">     </w:t>
      </w:r>
    </w:p>
    <w:p w14:paraId="4096A4A8" w14:textId="7B4C1080" w:rsidR="004639B8" w:rsidRPr="00951753" w:rsidRDefault="004639B8" w:rsidP="006D2FA1">
      <w:pPr>
        <w:pStyle w:val="Liststycke"/>
        <w:numPr>
          <w:ilvl w:val="0"/>
          <w:numId w:val="22"/>
        </w:numPr>
        <w:spacing w:after="0"/>
        <w:rPr>
          <w:rFonts w:ascii="Georgia" w:hAnsi="Georgia"/>
        </w:rPr>
      </w:pPr>
      <w:r w:rsidRPr="00951753">
        <w:rPr>
          <w:rFonts w:ascii="Georgia" w:hAnsi="Georgia"/>
        </w:rPr>
        <w:t>Misstanke på ovanliga sårtyper (cancer, vaskulitsår?).</w:t>
      </w:r>
    </w:p>
    <w:p w14:paraId="6A4310E4" w14:textId="29EBE3F2" w:rsidR="004639B8" w:rsidRPr="00951753" w:rsidRDefault="004639B8" w:rsidP="004639B8">
      <w:pPr>
        <w:spacing w:after="0"/>
        <w:rPr>
          <w:rFonts w:ascii="Georgia" w:hAnsi="Georgia"/>
        </w:rPr>
      </w:pPr>
    </w:p>
    <w:p w14:paraId="59947F66" w14:textId="2139CED3" w:rsidR="004639B8" w:rsidRPr="00951753" w:rsidRDefault="004639B8" w:rsidP="004639B8">
      <w:pPr>
        <w:spacing w:after="0"/>
        <w:rPr>
          <w:rFonts w:ascii="Georgia" w:hAnsi="Georgia"/>
        </w:rPr>
      </w:pPr>
      <w:r w:rsidRPr="00951753">
        <w:rPr>
          <w:rFonts w:ascii="Georgia" w:hAnsi="Georgia"/>
        </w:rPr>
        <w:t>Om ovanstående uppgifter saknas kommer remissen att återsändas för komplettering och ny remiss får utfärdas. Generellt kommer patienten att kallas för bedömning och rekommendation om lämplig handläggning för att sedan återremitteras till primärvården om inte inneliggande vård är nödvändig.</w:t>
      </w:r>
    </w:p>
    <w:p w14:paraId="11010C13" w14:textId="08D531DB" w:rsidR="00747066" w:rsidRDefault="00747066" w:rsidP="00747066"/>
    <w:p w14:paraId="75E650E8" w14:textId="1213CA60" w:rsidR="004639B8" w:rsidRPr="004639B8" w:rsidRDefault="004639B8" w:rsidP="00747066">
      <w:pPr>
        <w:rPr>
          <w:sz w:val="28"/>
          <w:szCs w:val="28"/>
        </w:rPr>
      </w:pPr>
      <w:r w:rsidRPr="004639B8">
        <w:rPr>
          <w:sz w:val="28"/>
          <w:szCs w:val="28"/>
        </w:rPr>
        <w:t>OBS: Se gällande Regional medicinsk riktlinje (RMR) ansvarsfördelning mellan dermatovenereologi och allmänmedicin och Regional medicinsk riktlinje (RMR) sår – handläggning av svårläkta sår.</w:t>
      </w:r>
    </w:p>
    <w:sectPr w:rsidR="004639B8" w:rsidRPr="004639B8"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FA1A93" w14:textId="77777777" w:rsidR="002B2627" w:rsidRDefault="002B2627">
      <w:r>
        <w:separator/>
      </w:r>
    </w:p>
  </w:endnote>
  <w:endnote w:type="continuationSeparator" w:id="0">
    <w:p w14:paraId="21E64121" w14:textId="77777777" w:rsidR="002B2627" w:rsidRDefault="002B2627">
      <w:r>
        <w:continuationSeparator/>
      </w:r>
    </w:p>
  </w:endnote>
  <w:endnote w:type="continuationNotice" w:id="1">
    <w:p w14:paraId="2B584F0F" w14:textId="77777777" w:rsidR="002B2627" w:rsidRDefault="002B26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6AD7AF67" w:rsidR="00660269" w:rsidRDefault="00BB70A4" w:rsidP="00FB2F0F">
    <w:pPr>
      <w:pStyle w:val="Sidfot"/>
      <w:ind w:left="6237" w:hanging="141"/>
      <w:jc w:val="left"/>
    </w:pPr>
    <w:r>
      <w:rPr>
        <w:noProof/>
      </w:rPr>
      <w:drawing>
        <wp:anchor distT="0" distB="0" distL="114300" distR="114300" simplePos="0" relativeHeight="251660291" behindDoc="0" locked="0" layoutInCell="1" allowOverlap="1" wp14:anchorId="6F70DFED" wp14:editId="3772C284">
          <wp:simplePos x="0" y="0"/>
          <wp:positionH relativeFrom="column">
            <wp:posOffset>4552950</wp:posOffset>
          </wp:positionH>
          <wp:positionV relativeFrom="paragraph">
            <wp:posOffset>47625</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8D7544" w14:textId="77777777" w:rsidR="002B2627" w:rsidRDefault="002B2627"/>
  </w:footnote>
  <w:footnote w:type="continuationSeparator" w:id="0">
    <w:p w14:paraId="47C3B33F" w14:textId="77777777" w:rsidR="002B2627" w:rsidRDefault="002B2627">
      <w:r>
        <w:continuationSeparator/>
      </w:r>
    </w:p>
  </w:footnote>
  <w:footnote w:type="continuationNotice" w:id="1">
    <w:p w14:paraId="250E7B96" w14:textId="77777777" w:rsidR="002B2627" w:rsidRDefault="002B26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DD86C9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02CB6AF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Pr="00AE021E" w:rsidRDefault="00413A60">
                          <w:pPr>
                            <w:ind w:left="0"/>
                            <w:rPr>
                              <w:rFonts w:ascii="Georgia" w:hAnsi="Georgia"/>
                            </w:rPr>
                          </w:pPr>
                          <w:r w:rsidRPr="00AE021E">
                            <w:rPr>
                              <w:rFonts w:ascii="Georgia" w:hAnsi="Georgia"/>
                              <w:sz w:val="20"/>
                              <w:szCs w:val="20"/>
                            </w:rPr>
                            <w:t>OBS! Utskriven version kan vara ogiltig. Verifiera innehållet</w:t>
                          </w:r>
                          <w:r w:rsidR="00367D19" w:rsidRPr="00AE021E">
                            <w:rPr>
                              <w:rFonts w:ascii="Georgia" w:hAnsi="Georgia"/>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Pr="00AE021E" w:rsidRDefault="00413A60">
                    <w:pPr>
                      <w:ind w:left="0"/>
                      <w:rPr>
                        <w:rFonts w:ascii="Georgia" w:hAnsi="Georgia"/>
                      </w:rPr>
                    </w:pPr>
                    <w:r w:rsidRPr="00AE021E">
                      <w:rPr>
                        <w:rFonts w:ascii="Georgia" w:hAnsi="Georgia"/>
                        <w:sz w:val="20"/>
                        <w:szCs w:val="20"/>
                      </w:rPr>
                      <w:t>OBS! Utskriven version kan vara ogiltig. Verifiera innehållet</w:t>
                    </w:r>
                    <w:r w:rsidR="00367D19" w:rsidRPr="00AE021E">
                      <w:rPr>
                        <w:rFonts w:ascii="Georgia" w:hAnsi="Georgia"/>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BB319E"/>
    <w:multiLevelType w:val="hybridMultilevel"/>
    <w:tmpl w:val="7F1026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C9109B"/>
    <w:multiLevelType w:val="hybridMultilevel"/>
    <w:tmpl w:val="31A0204C"/>
    <w:lvl w:ilvl="0" w:tplc="ACE8B1A2">
      <w:numFmt w:val="bullet"/>
      <w:lvlText w:val="-"/>
      <w:lvlJc w:val="left"/>
      <w:pPr>
        <w:ind w:left="1352" w:hanging="360"/>
      </w:pPr>
      <w:rPr>
        <w:rFonts w:ascii="Georgia" w:eastAsia="Times New Roman" w:hAnsi="Georgia"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640750"/>
    <w:multiLevelType w:val="hybridMultilevel"/>
    <w:tmpl w:val="2E38802E"/>
    <w:lvl w:ilvl="0" w:tplc="041D0001">
      <w:start w:val="1"/>
      <w:numFmt w:val="bullet"/>
      <w:lvlText w:val=""/>
      <w:lvlJc w:val="left"/>
      <w:pPr>
        <w:ind w:left="1352" w:hanging="360"/>
      </w:pPr>
      <w:rPr>
        <w:rFonts w:ascii="Symbol" w:hAnsi="Symbol" w:hint="default"/>
      </w:rPr>
    </w:lvl>
    <w:lvl w:ilvl="1" w:tplc="FFFFFFFF" w:tentative="1">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0397527">
    <w:abstractNumId w:val="20"/>
  </w:num>
  <w:num w:numId="2" w16cid:durableId="1662348996">
    <w:abstractNumId w:val="16"/>
  </w:num>
  <w:num w:numId="3" w16cid:durableId="246229448">
    <w:abstractNumId w:val="0"/>
  </w:num>
  <w:num w:numId="4" w16cid:durableId="1393574693">
    <w:abstractNumId w:val="7"/>
  </w:num>
  <w:num w:numId="5" w16cid:durableId="373047202">
    <w:abstractNumId w:val="17"/>
  </w:num>
  <w:num w:numId="6" w16cid:durableId="652639783">
    <w:abstractNumId w:val="2"/>
  </w:num>
  <w:num w:numId="7" w16cid:durableId="970477522">
    <w:abstractNumId w:val="13"/>
  </w:num>
  <w:num w:numId="8" w16cid:durableId="501968093">
    <w:abstractNumId w:val="9"/>
  </w:num>
  <w:num w:numId="9" w16cid:durableId="2003006666">
    <w:abstractNumId w:val="1"/>
  </w:num>
  <w:num w:numId="10" w16cid:durableId="2016414770">
    <w:abstractNumId w:val="1"/>
  </w:num>
  <w:num w:numId="11" w16cid:durableId="1478449013">
    <w:abstractNumId w:val="3"/>
  </w:num>
  <w:num w:numId="12" w16cid:durableId="1457524543">
    <w:abstractNumId w:val="5"/>
  </w:num>
  <w:num w:numId="13" w16cid:durableId="1896502693">
    <w:abstractNumId w:val="15"/>
  </w:num>
  <w:num w:numId="14" w16cid:durableId="513500366">
    <w:abstractNumId w:val="11"/>
  </w:num>
  <w:num w:numId="15" w16cid:durableId="1323653711">
    <w:abstractNumId w:val="8"/>
  </w:num>
  <w:num w:numId="16" w16cid:durableId="30766963">
    <w:abstractNumId w:val="14"/>
  </w:num>
  <w:num w:numId="17" w16cid:durableId="791022723">
    <w:abstractNumId w:val="6"/>
  </w:num>
  <w:num w:numId="18" w16cid:durableId="649797144">
    <w:abstractNumId w:val="12"/>
  </w:num>
  <w:num w:numId="19" w16cid:durableId="325667339">
    <w:abstractNumId w:val="18"/>
  </w:num>
  <w:num w:numId="20" w16cid:durableId="1544365935">
    <w:abstractNumId w:val="4"/>
  </w:num>
  <w:num w:numId="21" w16cid:durableId="1924752479">
    <w:abstractNumId w:val="10"/>
  </w:num>
  <w:num w:numId="22" w16cid:durableId="99032496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666B2"/>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B2627"/>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0844"/>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39B8"/>
    <w:rsid w:val="00465651"/>
    <w:rsid w:val="00470CE7"/>
    <w:rsid w:val="00470F4F"/>
    <w:rsid w:val="00472482"/>
    <w:rsid w:val="00473410"/>
    <w:rsid w:val="00480DC7"/>
    <w:rsid w:val="004876F6"/>
    <w:rsid w:val="0049236A"/>
    <w:rsid w:val="00492718"/>
    <w:rsid w:val="004A355D"/>
    <w:rsid w:val="004A4970"/>
    <w:rsid w:val="004B2183"/>
    <w:rsid w:val="004B2A01"/>
    <w:rsid w:val="004C3536"/>
    <w:rsid w:val="004D7BA3"/>
    <w:rsid w:val="004F4518"/>
    <w:rsid w:val="004F4C62"/>
    <w:rsid w:val="004F62E9"/>
    <w:rsid w:val="00501433"/>
    <w:rsid w:val="00511CC4"/>
    <w:rsid w:val="00517BF7"/>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2FA1"/>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FE2"/>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1753"/>
    <w:rsid w:val="009529BD"/>
    <w:rsid w:val="009533B4"/>
    <w:rsid w:val="00954F82"/>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021E"/>
    <w:rsid w:val="00AE50A6"/>
    <w:rsid w:val="00AE5BC7"/>
    <w:rsid w:val="00AF5AAF"/>
    <w:rsid w:val="00B046D8"/>
    <w:rsid w:val="00B04BEC"/>
    <w:rsid w:val="00B13F4C"/>
    <w:rsid w:val="00B16219"/>
    <w:rsid w:val="00B16C59"/>
    <w:rsid w:val="00B33FDD"/>
    <w:rsid w:val="00B359CC"/>
    <w:rsid w:val="00B36107"/>
    <w:rsid w:val="00B41789"/>
    <w:rsid w:val="00B46C03"/>
    <w:rsid w:val="00B52135"/>
    <w:rsid w:val="00B60C6C"/>
    <w:rsid w:val="00B619A9"/>
    <w:rsid w:val="00B65A9D"/>
    <w:rsid w:val="00B66D60"/>
    <w:rsid w:val="00B7114D"/>
    <w:rsid w:val="00B75EDE"/>
    <w:rsid w:val="00B77D88"/>
    <w:rsid w:val="00B77FAF"/>
    <w:rsid w:val="00B84336"/>
    <w:rsid w:val="00B851B9"/>
    <w:rsid w:val="00B86453"/>
    <w:rsid w:val="00B90054"/>
    <w:rsid w:val="00B92C14"/>
    <w:rsid w:val="00BA0066"/>
    <w:rsid w:val="00BB69DB"/>
    <w:rsid w:val="00BB70A4"/>
    <w:rsid w:val="00BC322E"/>
    <w:rsid w:val="00BC44CD"/>
    <w:rsid w:val="00BC48A6"/>
    <w:rsid w:val="00BE59A9"/>
    <w:rsid w:val="00BE7978"/>
    <w:rsid w:val="00C01F0D"/>
    <w:rsid w:val="00C07DDB"/>
    <w:rsid w:val="00C271A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474A"/>
    <w:rsid w:val="00D31A0F"/>
    <w:rsid w:val="00D37E7F"/>
    <w:rsid w:val="00D47AD7"/>
    <w:rsid w:val="00D51529"/>
    <w:rsid w:val="00D85218"/>
    <w:rsid w:val="00D915B1"/>
    <w:rsid w:val="00DA299D"/>
    <w:rsid w:val="00DA65C4"/>
    <w:rsid w:val="00DB188C"/>
    <w:rsid w:val="00DE4447"/>
    <w:rsid w:val="00DE5DA2"/>
    <w:rsid w:val="00DF0033"/>
    <w:rsid w:val="00E026BF"/>
    <w:rsid w:val="00E07B1B"/>
    <w:rsid w:val="00E11853"/>
    <w:rsid w:val="00E13D8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37FA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30F71BA"/>
    <w:rsid w:val="0F361369"/>
    <w:rsid w:val="118DC51D"/>
    <w:rsid w:val="1E4E22B4"/>
    <w:rsid w:val="20B5239A"/>
    <w:rsid w:val="28ED09E3"/>
    <w:rsid w:val="3586F0F6"/>
    <w:rsid w:val="3F5B85F6"/>
    <w:rsid w:val="40DF335F"/>
    <w:rsid w:val="437D0146"/>
    <w:rsid w:val="4A45DCBD"/>
    <w:rsid w:val="4F47C952"/>
    <w:rsid w:val="56592CD4"/>
    <w:rsid w:val="60CAC61E"/>
    <w:rsid w:val="647B2B65"/>
    <w:rsid w:val="66B372DC"/>
    <w:rsid w:val="68FC95F1"/>
    <w:rsid w:val="6B2CF8ED"/>
    <w:rsid w:val="72A62FA9"/>
    <w:rsid w:val="7D0DFA4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1</Pages>
  <Words>206</Words>
  <Characters>1097</Characters>
  <Application>Microsoft Office Word</Application>
  <DocSecurity>0</DocSecurity>
  <Lines>9</Lines>
  <Paragraphs>2</Paragraphs>
  <ScaleCrop>false</ScaleCrop>
  <Manager/>
  <Company/>
  <LinksUpToDate>false</LinksUpToDate>
  <CharactersWithSpaces>1301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Bensår - Rekommendationer vid remiss från primärvården</dc:title>
  <dc:subject/>
  <dc:creator>Hanna Engberg Haraldsson</dc:creator>
  <keywords/>
  <lastModifiedBy>Jonatan Robertsson</lastModifiedBy>
  <revision>13</revision>
  <lastPrinted>2016-03-31T10:56:00.0000000Z</lastPrinted>
  <dcterms:created xsi:type="dcterms:W3CDTF">2023-12-02T20:46:00.0000000Z</dcterms:created>
  <dcterms:modified xsi:type="dcterms:W3CDTF">2025-09-12T08:08:00.0000000Z</dcterms:modified>
</coreProperties>
</file>