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808897" w14:textId="77777777" w:rsidR="00C16954" w:rsidRDefault="00C16954" w:rsidP="033C4BE3">
      <w:pPr>
        <w:pStyle w:val="paragraph"/>
        <w:spacing w:before="0" w:beforeAutospacing="0" w:after="0" w:afterAutospacing="0"/>
        <w:ind w:left="990" w:right="855"/>
        <w:textAlignment w:val="baseline"/>
        <w:rPr>
          <w:rFonts w:ascii="Segoe UI" w:hAnsi="Segoe UI" w:cs="Segoe UI"/>
          <w:sz w:val="18"/>
          <w:szCs w:val="18"/>
        </w:rPr>
      </w:pPr>
      <w:r w:rsidRPr="033C4BE3">
        <w:rPr>
          <w:rStyle w:val="normaltextrun"/>
          <w:rFonts w:ascii="Calibri" w:hAnsi="Calibri" w:cs="Calibri"/>
          <w:sz w:val="72"/>
          <w:szCs w:val="72"/>
        </w:rPr>
        <w:t>Information till vikarier och nya läkare, gastrosektionen</w:t>
      </w:r>
      <w:r w:rsidRPr="033C4BE3">
        <w:rPr>
          <w:rStyle w:val="eop"/>
          <w:rFonts w:ascii="Calibri" w:hAnsi="Calibri" w:cs="Calibri"/>
          <w:sz w:val="72"/>
          <w:szCs w:val="72"/>
        </w:rPr>
        <w:t> </w:t>
      </w:r>
    </w:p>
    <w:p w14:paraId="401FD05A" w14:textId="58A8B233" w:rsidR="033C4BE3" w:rsidRDefault="033C4BE3" w:rsidP="033C4BE3">
      <w:pPr>
        <w:pStyle w:val="paragraph"/>
        <w:spacing w:before="0" w:beforeAutospacing="0" w:after="0" w:afterAutospacing="0"/>
        <w:ind w:left="990" w:right="855"/>
        <w:rPr>
          <w:rStyle w:val="eop"/>
          <w:rFonts w:ascii="Calibri" w:hAnsi="Calibri" w:cs="Calibri"/>
          <w:sz w:val="72"/>
          <w:szCs w:val="72"/>
        </w:rPr>
      </w:pPr>
    </w:p>
    <w:p w14:paraId="0974BAAD" w14:textId="046B44C7" w:rsidR="5268F0D3" w:rsidRPr="00907FF2" w:rsidRDefault="5268F0D3" w:rsidP="00907FF2">
      <w:pPr>
        <w:pStyle w:val="Heading2"/>
      </w:pPr>
      <w:r w:rsidRPr="00907FF2">
        <w:t>Förändringar sedan föregående version</w:t>
      </w:r>
    </w:p>
    <w:p w14:paraId="4868D8BB" w14:textId="664A658C" w:rsidR="033C4BE3" w:rsidRDefault="00907FF2" w:rsidP="00907FF2">
      <w:pPr>
        <w:rPr>
          <w:rStyle w:val="eop"/>
          <w:rFonts w:ascii="Calibri" w:hAnsi="Calibri" w:cs="Calibri"/>
          <w:sz w:val="72"/>
          <w:szCs w:val="72"/>
        </w:rPr>
      </w:pPr>
      <w:r w:rsidRPr="00907FF2">
        <w:t>Ej uppdaterat, delvis inaktuellt. Förlängd giltighet i väntan på pågående uppdatering</w:t>
      </w:r>
      <w:r>
        <w:t>.</w:t>
      </w:r>
    </w:p>
    <w:p w14:paraId="4A3CD071" w14:textId="77777777" w:rsidR="00C52674" w:rsidRDefault="00C16954" w:rsidP="00C16954">
      <w:pPr>
        <w:pStyle w:val="paragraph"/>
        <w:spacing w:before="0" w:beforeAutospacing="0" w:after="0" w:afterAutospacing="0"/>
        <w:ind w:left="1125" w:right="855"/>
        <w:textAlignment w:val="baseline"/>
        <w:rPr>
          <w:rFonts w:ascii="Segoe UI" w:hAnsi="Segoe UI" w:cs="Segoe UI"/>
          <w:sz w:val="18"/>
          <w:szCs w:val="18"/>
        </w:rPr>
      </w:pPr>
      <w:r>
        <w:rPr>
          <w:rStyle w:val="contentcontrolboundarysink"/>
          <w:color w:val="006298"/>
          <w:u w:val="single"/>
        </w:rPr>
        <w:t>​</w:t>
      </w:r>
      <w:r>
        <w:rPr>
          <w:rStyle w:val="eop"/>
          <w:rFonts w:ascii="Cambria" w:hAnsi="Cambria" w:cs="Segoe UI"/>
          <w:sz w:val="22"/>
          <w:szCs w:val="22"/>
        </w:rPr>
        <w:t> </w:t>
      </w:r>
    </w:p>
    <w:bookmarkStart w:id="0" w:name="_Toc106874287" w:displacedByCustomXml="next"/>
    <w:bookmarkStart w:id="1" w:name="_Toc100327184" w:displacedByCustomXml="next"/>
    <w:bookmarkStart w:id="2" w:name="_Toc321146591" w:displacedByCustomXml="next"/>
    <w:sdt>
      <w:sdtPr>
        <w:rPr>
          <w:rFonts w:ascii="Times New Roman" w:eastAsia="Times New Roman" w:hAnsi="Times New Roman" w:cs="Times New Roman"/>
          <w:color w:val="auto"/>
          <w:sz w:val="24"/>
          <w:szCs w:val="24"/>
        </w:rPr>
        <w:id w:val="1233113326"/>
        <w:docPartObj>
          <w:docPartGallery w:val="Table of Contents"/>
          <w:docPartUnique/>
        </w:docPartObj>
      </w:sdtPr>
      <w:sdtEndPr>
        <w:rPr>
          <w:b/>
          <w:bCs/>
        </w:rPr>
      </w:sdtEndPr>
      <w:sdtContent>
        <w:p w14:paraId="443D7994" w14:textId="77777777" w:rsidR="00F403EB" w:rsidRDefault="00F403EB" w:rsidP="00F403EB">
          <w:pPr>
            <w:pStyle w:val="TOCHeading"/>
          </w:pPr>
          <w:r>
            <w:t>Innehåll</w:t>
          </w:r>
        </w:p>
        <w:p w14:paraId="056DEA07"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48705181" w:history="1">
            <w:r w:rsidRPr="009C3853">
              <w:rPr>
                <w:rStyle w:val="Hyperlink"/>
                <w:rFonts w:eastAsia="MS Gothic"/>
                <w:noProof/>
              </w:rPr>
              <w:t>Organisation gastrosektionen NU-sjukvården</w:t>
            </w:r>
            <w:r>
              <w:rPr>
                <w:noProof/>
                <w:webHidden/>
              </w:rPr>
              <w:tab/>
            </w:r>
            <w:r>
              <w:rPr>
                <w:noProof/>
                <w:webHidden/>
              </w:rPr>
              <w:fldChar w:fldCharType="begin"/>
            </w:r>
            <w:r>
              <w:rPr>
                <w:noProof/>
                <w:webHidden/>
              </w:rPr>
              <w:instrText xml:space="preserve"> PAGEREF _Toc148705181 \h </w:instrText>
            </w:r>
            <w:r>
              <w:rPr>
                <w:noProof/>
                <w:webHidden/>
              </w:rPr>
            </w:r>
            <w:r>
              <w:rPr>
                <w:noProof/>
                <w:webHidden/>
              </w:rPr>
              <w:fldChar w:fldCharType="separate"/>
            </w:r>
            <w:r>
              <w:rPr>
                <w:noProof/>
                <w:webHidden/>
              </w:rPr>
              <w:t>2</w:t>
            </w:r>
            <w:r>
              <w:rPr>
                <w:noProof/>
                <w:webHidden/>
              </w:rPr>
              <w:fldChar w:fldCharType="end"/>
            </w:r>
          </w:hyperlink>
        </w:p>
        <w:p w14:paraId="64B7B80D"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2" w:history="1">
            <w:r w:rsidRPr="009C3853">
              <w:rPr>
                <w:rStyle w:val="Hyperlink"/>
                <w:rFonts w:eastAsia="MS Gothic"/>
                <w:noProof/>
              </w:rPr>
              <w:t>Gastroenterologkonsult</w:t>
            </w:r>
            <w:r>
              <w:rPr>
                <w:noProof/>
                <w:webHidden/>
              </w:rPr>
              <w:tab/>
            </w:r>
            <w:r>
              <w:rPr>
                <w:noProof/>
                <w:webHidden/>
              </w:rPr>
              <w:fldChar w:fldCharType="begin"/>
            </w:r>
            <w:r>
              <w:rPr>
                <w:noProof/>
                <w:webHidden/>
              </w:rPr>
              <w:instrText xml:space="preserve"> PAGEREF _Toc148705182 \h </w:instrText>
            </w:r>
            <w:r>
              <w:rPr>
                <w:noProof/>
                <w:webHidden/>
              </w:rPr>
            </w:r>
            <w:r>
              <w:rPr>
                <w:noProof/>
                <w:webHidden/>
              </w:rPr>
              <w:fldChar w:fldCharType="separate"/>
            </w:r>
            <w:r>
              <w:rPr>
                <w:noProof/>
                <w:webHidden/>
              </w:rPr>
              <w:t>2</w:t>
            </w:r>
            <w:r>
              <w:rPr>
                <w:noProof/>
                <w:webHidden/>
              </w:rPr>
              <w:fldChar w:fldCharType="end"/>
            </w:r>
          </w:hyperlink>
        </w:p>
        <w:p w14:paraId="771CBCB0"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3" w:history="1">
            <w:r w:rsidRPr="009C3853">
              <w:rPr>
                <w:rStyle w:val="Hyperlink"/>
                <w:rFonts w:eastAsia="MS Gothic"/>
                <w:noProof/>
              </w:rPr>
              <w:t>Endoskopi</w:t>
            </w:r>
            <w:r>
              <w:rPr>
                <w:noProof/>
                <w:webHidden/>
              </w:rPr>
              <w:tab/>
            </w:r>
            <w:r>
              <w:rPr>
                <w:noProof/>
                <w:webHidden/>
              </w:rPr>
              <w:fldChar w:fldCharType="begin"/>
            </w:r>
            <w:r>
              <w:rPr>
                <w:noProof/>
                <w:webHidden/>
              </w:rPr>
              <w:instrText xml:space="preserve"> PAGEREF _Toc148705183 \h </w:instrText>
            </w:r>
            <w:r>
              <w:rPr>
                <w:noProof/>
                <w:webHidden/>
              </w:rPr>
            </w:r>
            <w:r>
              <w:rPr>
                <w:noProof/>
                <w:webHidden/>
              </w:rPr>
              <w:fldChar w:fldCharType="separate"/>
            </w:r>
            <w:r>
              <w:rPr>
                <w:noProof/>
                <w:webHidden/>
              </w:rPr>
              <w:t>2</w:t>
            </w:r>
            <w:r>
              <w:rPr>
                <w:noProof/>
                <w:webHidden/>
              </w:rPr>
              <w:fldChar w:fldCharType="end"/>
            </w:r>
          </w:hyperlink>
        </w:p>
        <w:p w14:paraId="247F9058"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4" w:history="1">
            <w:r w:rsidRPr="009C3853">
              <w:rPr>
                <w:rStyle w:val="Hyperlink"/>
                <w:rFonts w:eastAsia="MS Gothic"/>
                <w:noProof/>
              </w:rPr>
              <w:t>Magtarmmottagningen</w:t>
            </w:r>
            <w:r>
              <w:rPr>
                <w:noProof/>
                <w:webHidden/>
              </w:rPr>
              <w:tab/>
            </w:r>
            <w:r>
              <w:rPr>
                <w:noProof/>
                <w:webHidden/>
              </w:rPr>
              <w:fldChar w:fldCharType="begin"/>
            </w:r>
            <w:r>
              <w:rPr>
                <w:noProof/>
                <w:webHidden/>
              </w:rPr>
              <w:instrText xml:space="preserve"> PAGEREF _Toc148705184 \h </w:instrText>
            </w:r>
            <w:r>
              <w:rPr>
                <w:noProof/>
                <w:webHidden/>
              </w:rPr>
            </w:r>
            <w:r>
              <w:rPr>
                <w:noProof/>
                <w:webHidden/>
              </w:rPr>
              <w:fldChar w:fldCharType="separate"/>
            </w:r>
            <w:r>
              <w:rPr>
                <w:noProof/>
                <w:webHidden/>
              </w:rPr>
              <w:t>4</w:t>
            </w:r>
            <w:r>
              <w:rPr>
                <w:noProof/>
                <w:webHidden/>
              </w:rPr>
              <w:fldChar w:fldCharType="end"/>
            </w:r>
          </w:hyperlink>
        </w:p>
        <w:p w14:paraId="4CD142BB"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5" w:history="1">
            <w:r w:rsidRPr="009C3853">
              <w:rPr>
                <w:rStyle w:val="Hyperlink"/>
                <w:rFonts w:eastAsia="MS Gothic"/>
                <w:noProof/>
              </w:rPr>
              <w:t>Röntgenrond</w:t>
            </w:r>
            <w:r>
              <w:rPr>
                <w:noProof/>
                <w:webHidden/>
              </w:rPr>
              <w:tab/>
            </w:r>
            <w:r>
              <w:rPr>
                <w:noProof/>
                <w:webHidden/>
              </w:rPr>
              <w:fldChar w:fldCharType="begin"/>
            </w:r>
            <w:r>
              <w:rPr>
                <w:noProof/>
                <w:webHidden/>
              </w:rPr>
              <w:instrText xml:space="preserve"> PAGEREF _Toc148705185 \h </w:instrText>
            </w:r>
            <w:r>
              <w:rPr>
                <w:noProof/>
                <w:webHidden/>
              </w:rPr>
            </w:r>
            <w:r>
              <w:rPr>
                <w:noProof/>
                <w:webHidden/>
              </w:rPr>
              <w:fldChar w:fldCharType="separate"/>
            </w:r>
            <w:r>
              <w:rPr>
                <w:noProof/>
                <w:webHidden/>
              </w:rPr>
              <w:t>6</w:t>
            </w:r>
            <w:r>
              <w:rPr>
                <w:noProof/>
                <w:webHidden/>
              </w:rPr>
              <w:fldChar w:fldCharType="end"/>
            </w:r>
          </w:hyperlink>
        </w:p>
        <w:p w14:paraId="12F9D3B5"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6" w:history="1">
            <w:r w:rsidRPr="009C3853">
              <w:rPr>
                <w:rStyle w:val="Hyperlink"/>
                <w:rFonts w:eastAsia="MS Gothic"/>
                <w:noProof/>
              </w:rPr>
              <w:t>Administrativt</w:t>
            </w:r>
            <w:r>
              <w:rPr>
                <w:noProof/>
                <w:webHidden/>
              </w:rPr>
              <w:tab/>
            </w:r>
            <w:r>
              <w:rPr>
                <w:noProof/>
                <w:webHidden/>
              </w:rPr>
              <w:fldChar w:fldCharType="begin"/>
            </w:r>
            <w:r>
              <w:rPr>
                <w:noProof/>
                <w:webHidden/>
              </w:rPr>
              <w:instrText xml:space="preserve"> PAGEREF _Toc148705186 \h </w:instrText>
            </w:r>
            <w:r>
              <w:rPr>
                <w:noProof/>
                <w:webHidden/>
              </w:rPr>
            </w:r>
            <w:r>
              <w:rPr>
                <w:noProof/>
                <w:webHidden/>
              </w:rPr>
              <w:fldChar w:fldCharType="separate"/>
            </w:r>
            <w:r>
              <w:rPr>
                <w:noProof/>
                <w:webHidden/>
              </w:rPr>
              <w:t>6</w:t>
            </w:r>
            <w:r>
              <w:rPr>
                <w:noProof/>
                <w:webHidden/>
              </w:rPr>
              <w:fldChar w:fldCharType="end"/>
            </w:r>
          </w:hyperlink>
        </w:p>
        <w:p w14:paraId="153B7D14"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7" w:history="1">
            <w:r w:rsidRPr="009C3853">
              <w:rPr>
                <w:rStyle w:val="Hyperlink"/>
                <w:rFonts w:eastAsia="MS Gothic"/>
                <w:noProof/>
              </w:rPr>
              <w:t>Hantering av provsvar att signera</w:t>
            </w:r>
            <w:r>
              <w:rPr>
                <w:noProof/>
                <w:webHidden/>
              </w:rPr>
              <w:tab/>
            </w:r>
            <w:r>
              <w:rPr>
                <w:noProof/>
                <w:webHidden/>
              </w:rPr>
              <w:fldChar w:fldCharType="begin"/>
            </w:r>
            <w:r>
              <w:rPr>
                <w:noProof/>
                <w:webHidden/>
              </w:rPr>
              <w:instrText xml:space="preserve"> PAGEREF _Toc148705187 \h </w:instrText>
            </w:r>
            <w:r>
              <w:rPr>
                <w:noProof/>
                <w:webHidden/>
              </w:rPr>
            </w:r>
            <w:r>
              <w:rPr>
                <w:noProof/>
                <w:webHidden/>
              </w:rPr>
              <w:fldChar w:fldCharType="separate"/>
            </w:r>
            <w:r>
              <w:rPr>
                <w:noProof/>
                <w:webHidden/>
              </w:rPr>
              <w:t>7</w:t>
            </w:r>
            <w:r>
              <w:rPr>
                <w:noProof/>
                <w:webHidden/>
              </w:rPr>
              <w:fldChar w:fldCharType="end"/>
            </w:r>
          </w:hyperlink>
        </w:p>
        <w:p w14:paraId="263A3631"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8" w:history="1">
            <w:r w:rsidRPr="009C3853">
              <w:rPr>
                <w:rStyle w:val="Hyperlink"/>
                <w:rFonts w:eastAsia="MS Gothic"/>
                <w:noProof/>
              </w:rPr>
              <w:t>Lathund för signering av andras provsvar i Melior</w:t>
            </w:r>
            <w:r>
              <w:rPr>
                <w:noProof/>
                <w:webHidden/>
              </w:rPr>
              <w:tab/>
            </w:r>
            <w:r>
              <w:rPr>
                <w:noProof/>
                <w:webHidden/>
              </w:rPr>
              <w:fldChar w:fldCharType="begin"/>
            </w:r>
            <w:r>
              <w:rPr>
                <w:noProof/>
                <w:webHidden/>
              </w:rPr>
              <w:instrText xml:space="preserve"> PAGEREF _Toc148705188 \h </w:instrText>
            </w:r>
            <w:r>
              <w:rPr>
                <w:noProof/>
                <w:webHidden/>
              </w:rPr>
            </w:r>
            <w:r>
              <w:rPr>
                <w:noProof/>
                <w:webHidden/>
              </w:rPr>
              <w:fldChar w:fldCharType="separate"/>
            </w:r>
            <w:r>
              <w:rPr>
                <w:noProof/>
                <w:webHidden/>
              </w:rPr>
              <w:t>7</w:t>
            </w:r>
            <w:r>
              <w:rPr>
                <w:noProof/>
                <w:webHidden/>
              </w:rPr>
              <w:fldChar w:fldCharType="end"/>
            </w:r>
          </w:hyperlink>
        </w:p>
        <w:p w14:paraId="223DCC0C"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89" w:history="1">
            <w:r w:rsidRPr="009C3853">
              <w:rPr>
                <w:rStyle w:val="Hyperlink"/>
                <w:rFonts w:eastAsia="MS Gothic"/>
                <w:noProof/>
              </w:rPr>
              <w:t>Planering av återbesök</w:t>
            </w:r>
            <w:r>
              <w:rPr>
                <w:noProof/>
                <w:webHidden/>
              </w:rPr>
              <w:tab/>
            </w:r>
            <w:r>
              <w:rPr>
                <w:noProof/>
                <w:webHidden/>
              </w:rPr>
              <w:fldChar w:fldCharType="begin"/>
            </w:r>
            <w:r>
              <w:rPr>
                <w:noProof/>
                <w:webHidden/>
              </w:rPr>
              <w:instrText xml:space="preserve"> PAGEREF _Toc148705189 \h </w:instrText>
            </w:r>
            <w:r>
              <w:rPr>
                <w:noProof/>
                <w:webHidden/>
              </w:rPr>
            </w:r>
            <w:r>
              <w:rPr>
                <w:noProof/>
                <w:webHidden/>
              </w:rPr>
              <w:fldChar w:fldCharType="separate"/>
            </w:r>
            <w:r>
              <w:rPr>
                <w:noProof/>
                <w:webHidden/>
              </w:rPr>
              <w:t>8</w:t>
            </w:r>
            <w:r>
              <w:rPr>
                <w:noProof/>
                <w:webHidden/>
              </w:rPr>
              <w:fldChar w:fldCharType="end"/>
            </w:r>
          </w:hyperlink>
        </w:p>
        <w:p w14:paraId="37C99E75"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0" w:history="1">
            <w:r w:rsidRPr="009C3853">
              <w:rPr>
                <w:rStyle w:val="Hyperlink"/>
                <w:rFonts w:eastAsia="MS Gothic"/>
                <w:noProof/>
              </w:rPr>
              <w:t>Planering av endoskopi</w:t>
            </w:r>
            <w:r>
              <w:rPr>
                <w:noProof/>
                <w:webHidden/>
              </w:rPr>
              <w:tab/>
            </w:r>
            <w:r>
              <w:rPr>
                <w:noProof/>
                <w:webHidden/>
              </w:rPr>
              <w:fldChar w:fldCharType="begin"/>
            </w:r>
            <w:r>
              <w:rPr>
                <w:noProof/>
                <w:webHidden/>
              </w:rPr>
              <w:instrText xml:space="preserve"> PAGEREF _Toc148705190 \h </w:instrText>
            </w:r>
            <w:r>
              <w:rPr>
                <w:noProof/>
                <w:webHidden/>
              </w:rPr>
            </w:r>
            <w:r>
              <w:rPr>
                <w:noProof/>
                <w:webHidden/>
              </w:rPr>
              <w:fldChar w:fldCharType="separate"/>
            </w:r>
            <w:r>
              <w:rPr>
                <w:noProof/>
                <w:webHidden/>
              </w:rPr>
              <w:t>8</w:t>
            </w:r>
            <w:r>
              <w:rPr>
                <w:noProof/>
                <w:webHidden/>
              </w:rPr>
              <w:fldChar w:fldCharType="end"/>
            </w:r>
          </w:hyperlink>
        </w:p>
        <w:p w14:paraId="4CD0CDE3"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1" w:history="1">
            <w:r w:rsidRPr="009C3853">
              <w:rPr>
                <w:rStyle w:val="Hyperlink"/>
                <w:rFonts w:eastAsia="MS Gothic"/>
                <w:noProof/>
              </w:rPr>
              <w:t>Gastrosektionens interna PM och rutiner, intern telefonlista</w:t>
            </w:r>
            <w:r>
              <w:rPr>
                <w:noProof/>
                <w:webHidden/>
              </w:rPr>
              <w:tab/>
            </w:r>
            <w:r>
              <w:rPr>
                <w:noProof/>
                <w:webHidden/>
              </w:rPr>
              <w:fldChar w:fldCharType="begin"/>
            </w:r>
            <w:r>
              <w:rPr>
                <w:noProof/>
                <w:webHidden/>
              </w:rPr>
              <w:instrText xml:space="preserve"> PAGEREF _Toc148705191 \h </w:instrText>
            </w:r>
            <w:r>
              <w:rPr>
                <w:noProof/>
                <w:webHidden/>
              </w:rPr>
            </w:r>
            <w:r>
              <w:rPr>
                <w:noProof/>
                <w:webHidden/>
              </w:rPr>
              <w:fldChar w:fldCharType="separate"/>
            </w:r>
            <w:r>
              <w:rPr>
                <w:noProof/>
                <w:webHidden/>
              </w:rPr>
              <w:t>9</w:t>
            </w:r>
            <w:r>
              <w:rPr>
                <w:noProof/>
                <w:webHidden/>
              </w:rPr>
              <w:fldChar w:fldCharType="end"/>
            </w:r>
          </w:hyperlink>
        </w:p>
        <w:p w14:paraId="01776013"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2" w:history="1">
            <w:r w:rsidRPr="009C3853">
              <w:rPr>
                <w:rStyle w:val="Hyperlink"/>
                <w:rFonts w:eastAsia="MS Gothic"/>
                <w:noProof/>
              </w:rPr>
              <w:t>Vikarier och stafettläkare</w:t>
            </w:r>
            <w:r>
              <w:rPr>
                <w:noProof/>
                <w:webHidden/>
              </w:rPr>
              <w:tab/>
            </w:r>
            <w:r>
              <w:rPr>
                <w:noProof/>
                <w:webHidden/>
              </w:rPr>
              <w:fldChar w:fldCharType="begin"/>
            </w:r>
            <w:r>
              <w:rPr>
                <w:noProof/>
                <w:webHidden/>
              </w:rPr>
              <w:instrText xml:space="preserve"> PAGEREF _Toc148705192 \h </w:instrText>
            </w:r>
            <w:r>
              <w:rPr>
                <w:noProof/>
                <w:webHidden/>
              </w:rPr>
            </w:r>
            <w:r>
              <w:rPr>
                <w:noProof/>
                <w:webHidden/>
              </w:rPr>
              <w:fldChar w:fldCharType="separate"/>
            </w:r>
            <w:r>
              <w:rPr>
                <w:noProof/>
                <w:webHidden/>
              </w:rPr>
              <w:t>9</w:t>
            </w:r>
            <w:r>
              <w:rPr>
                <w:noProof/>
                <w:webHidden/>
              </w:rPr>
              <w:fldChar w:fldCharType="end"/>
            </w:r>
          </w:hyperlink>
        </w:p>
        <w:p w14:paraId="5BAD6DE0"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3" w:history="1">
            <w:r w:rsidRPr="009C3853">
              <w:rPr>
                <w:rStyle w:val="Hyperlink"/>
                <w:rFonts w:eastAsia="MS Gothic"/>
                <w:noProof/>
              </w:rPr>
              <w:t>Frågor?</w:t>
            </w:r>
            <w:r>
              <w:rPr>
                <w:noProof/>
                <w:webHidden/>
              </w:rPr>
              <w:tab/>
            </w:r>
            <w:r>
              <w:rPr>
                <w:noProof/>
                <w:webHidden/>
              </w:rPr>
              <w:fldChar w:fldCharType="begin"/>
            </w:r>
            <w:r>
              <w:rPr>
                <w:noProof/>
                <w:webHidden/>
              </w:rPr>
              <w:instrText xml:space="preserve"> PAGEREF _Toc148705193 \h </w:instrText>
            </w:r>
            <w:r>
              <w:rPr>
                <w:noProof/>
                <w:webHidden/>
              </w:rPr>
            </w:r>
            <w:r>
              <w:rPr>
                <w:noProof/>
                <w:webHidden/>
              </w:rPr>
              <w:fldChar w:fldCharType="separate"/>
            </w:r>
            <w:r>
              <w:rPr>
                <w:noProof/>
                <w:webHidden/>
              </w:rPr>
              <w:t>9</w:t>
            </w:r>
            <w:r>
              <w:rPr>
                <w:noProof/>
                <w:webHidden/>
              </w:rPr>
              <w:fldChar w:fldCharType="end"/>
            </w:r>
          </w:hyperlink>
        </w:p>
        <w:p w14:paraId="275D1454"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4" w:history="1">
            <w:r w:rsidRPr="009C3853">
              <w:rPr>
                <w:rStyle w:val="Hyperlink"/>
                <w:rFonts w:asciiTheme="majorHAnsi" w:eastAsiaTheme="majorEastAsia" w:hAnsiTheme="majorHAnsi" w:cstheme="majorBidi"/>
                <w:bCs/>
                <w:noProof/>
              </w:rPr>
              <w:t>Kontaktuppgifter</w:t>
            </w:r>
            <w:r>
              <w:rPr>
                <w:noProof/>
                <w:webHidden/>
              </w:rPr>
              <w:tab/>
            </w:r>
            <w:r>
              <w:rPr>
                <w:noProof/>
                <w:webHidden/>
              </w:rPr>
              <w:fldChar w:fldCharType="begin"/>
            </w:r>
            <w:r>
              <w:rPr>
                <w:noProof/>
                <w:webHidden/>
              </w:rPr>
              <w:instrText xml:space="preserve"> PAGEREF _Toc148705194 \h </w:instrText>
            </w:r>
            <w:r>
              <w:rPr>
                <w:noProof/>
                <w:webHidden/>
              </w:rPr>
            </w:r>
            <w:r>
              <w:rPr>
                <w:noProof/>
                <w:webHidden/>
              </w:rPr>
              <w:fldChar w:fldCharType="separate"/>
            </w:r>
            <w:r>
              <w:rPr>
                <w:noProof/>
                <w:webHidden/>
              </w:rPr>
              <w:t>10</w:t>
            </w:r>
            <w:r>
              <w:rPr>
                <w:noProof/>
                <w:webHidden/>
              </w:rPr>
              <w:fldChar w:fldCharType="end"/>
            </w:r>
          </w:hyperlink>
        </w:p>
        <w:p w14:paraId="38E19350" w14:textId="77777777" w:rsidR="00F403EB" w:rsidRDefault="00F403EB" w:rsidP="00F403EB">
          <w:pPr>
            <w:pStyle w:val="TOC2"/>
            <w:tabs>
              <w:tab w:val="right" w:leader="dot" w:pos="8919"/>
            </w:tabs>
            <w:rPr>
              <w:rFonts w:asciiTheme="minorHAnsi" w:eastAsiaTheme="minorEastAsia" w:hAnsiTheme="minorHAnsi" w:cstheme="minorBidi"/>
              <w:noProof/>
              <w:sz w:val="22"/>
              <w:szCs w:val="22"/>
            </w:rPr>
          </w:pPr>
          <w:hyperlink w:anchor="_Toc148705195" w:history="1">
            <w:r w:rsidRPr="009C3853">
              <w:rPr>
                <w:rStyle w:val="Hyperlink"/>
                <w:rFonts w:eastAsia="MS Gothic"/>
                <w:noProof/>
              </w:rPr>
              <w:t>Bilaga</w:t>
            </w:r>
            <w:r>
              <w:rPr>
                <w:noProof/>
                <w:webHidden/>
              </w:rPr>
              <w:tab/>
            </w:r>
            <w:r>
              <w:rPr>
                <w:noProof/>
                <w:webHidden/>
              </w:rPr>
              <w:fldChar w:fldCharType="begin"/>
            </w:r>
            <w:r>
              <w:rPr>
                <w:noProof/>
                <w:webHidden/>
              </w:rPr>
              <w:instrText xml:space="preserve"> PAGEREF _Toc148705195 \h </w:instrText>
            </w:r>
            <w:r>
              <w:rPr>
                <w:noProof/>
                <w:webHidden/>
              </w:rPr>
            </w:r>
            <w:r>
              <w:rPr>
                <w:noProof/>
                <w:webHidden/>
              </w:rPr>
              <w:fldChar w:fldCharType="separate"/>
            </w:r>
            <w:r>
              <w:rPr>
                <w:noProof/>
                <w:webHidden/>
              </w:rPr>
              <w:t>10</w:t>
            </w:r>
            <w:r>
              <w:rPr>
                <w:noProof/>
                <w:webHidden/>
              </w:rPr>
              <w:fldChar w:fldCharType="end"/>
            </w:r>
          </w:hyperlink>
        </w:p>
        <w:p w14:paraId="40DD31C3" w14:textId="77777777" w:rsidR="00F403EB" w:rsidRDefault="00F403EB" w:rsidP="00F403EB">
          <w:r>
            <w:rPr>
              <w:b/>
              <w:bCs/>
            </w:rPr>
            <w:fldChar w:fldCharType="end"/>
          </w:r>
        </w:p>
      </w:sdtContent>
    </w:sdt>
    <w:p w14:paraId="00CAED8B" w14:textId="77777777" w:rsidR="00F403EB" w:rsidRPr="00FF3D87" w:rsidRDefault="00F403EB" w:rsidP="00F403EB"/>
    <w:p w14:paraId="0407AFF6" w14:textId="77777777" w:rsidR="00F403EB" w:rsidRDefault="00F403EB" w:rsidP="00F403EB">
      <w:pPr>
        <w:pStyle w:val="Heading2"/>
      </w:pPr>
      <w:bookmarkStart w:id="3" w:name="_Toc146702937"/>
      <w:bookmarkStart w:id="4" w:name="_Toc148705181"/>
      <w:bookmarkStart w:id="5" w:name="_Toc72840807"/>
      <w:bookmarkEnd w:id="1"/>
      <w:bookmarkEnd w:id="0"/>
      <w:r>
        <w:t>Organisation gastrosektionen NU-sjukvården</w:t>
      </w:r>
      <w:bookmarkEnd w:id="3"/>
      <w:bookmarkEnd w:id="4"/>
    </w:p>
    <w:bookmarkEnd w:id="5"/>
    <w:p w14:paraId="35F62844" w14:textId="77777777" w:rsidR="00F403EB" w:rsidRDefault="00F403EB" w:rsidP="00F403EB">
      <w:r>
        <w:t xml:space="preserve">NU-sjukvårdens upptagningsområde omfattar ca 280 000 invånare. Medicinsk gastroenterologi är lokaliserat till NÄL med vårdavdelning 42 G, endoskopienhet och magtarmmottagning med dagvård. Endoskopienheten är administrativt en del av gastrosektionen, specialistmedicinkliniken men är sjukhusgemensam för alla </w:t>
      </w:r>
      <w:proofErr w:type="spellStart"/>
      <w:r>
        <w:t>skoperande</w:t>
      </w:r>
      <w:proofErr w:type="spellEnd"/>
      <w:r>
        <w:t xml:space="preserve"> specialiteter, dvs medicin, kirurg, barn och öronklinikerna</w:t>
      </w:r>
    </w:p>
    <w:p w14:paraId="3F738B02" w14:textId="77777777" w:rsidR="00F403EB" w:rsidRDefault="00F403EB" w:rsidP="00F403EB">
      <w:proofErr w:type="spellStart"/>
      <w:r>
        <w:t>Skopier</w:t>
      </w:r>
      <w:proofErr w:type="spellEnd"/>
      <w:r>
        <w:t xml:space="preserve"> på barn i narkos utförs mestadels på operationsavdelningen i Uddevalla.</w:t>
      </w:r>
    </w:p>
    <w:p w14:paraId="4EA89F32" w14:textId="77777777" w:rsidR="00F403EB" w:rsidRDefault="00F403EB" w:rsidP="00F403EB"/>
    <w:p w14:paraId="35F02857" w14:textId="77777777" w:rsidR="00F403EB" w:rsidRPr="00934418" w:rsidRDefault="00F403EB" w:rsidP="00F403EB">
      <w:pPr>
        <w:pStyle w:val="Heading2"/>
      </w:pPr>
      <w:bookmarkStart w:id="6" w:name="_Toc148705182"/>
      <w:proofErr w:type="spellStart"/>
      <w:r>
        <w:t>Gastroenterologkonsult</w:t>
      </w:r>
      <w:bookmarkEnd w:id="6"/>
      <w:proofErr w:type="spellEnd"/>
    </w:p>
    <w:p w14:paraId="59487004" w14:textId="77777777" w:rsidR="00F403EB" w:rsidRDefault="00F403EB" w:rsidP="00F403EB">
      <w:proofErr w:type="spellStart"/>
      <w:r>
        <w:t>Gastroenterologkonsult</w:t>
      </w:r>
      <w:proofErr w:type="spellEnd"/>
      <w:r>
        <w:t xml:space="preserve"> finns schemalagd kontorstid. Söks via läkarsökning telefon 52500.</w:t>
      </w:r>
    </w:p>
    <w:p w14:paraId="4AFE1E32" w14:textId="77777777" w:rsidR="00F403EB" w:rsidRDefault="00F403EB" w:rsidP="00F403EB"/>
    <w:p w14:paraId="11D94EB7" w14:textId="77777777" w:rsidR="00F403EB" w:rsidRDefault="00F403EB" w:rsidP="00F403EB">
      <w:pPr>
        <w:pStyle w:val="Heading2"/>
      </w:pPr>
      <w:bookmarkStart w:id="7" w:name="_Toc146702939"/>
      <w:bookmarkStart w:id="8" w:name="_Toc148705183"/>
      <w:r>
        <w:t>E</w:t>
      </w:r>
      <w:bookmarkEnd w:id="7"/>
      <w:r>
        <w:t>ndoskopi</w:t>
      </w:r>
      <w:bookmarkEnd w:id="8"/>
    </w:p>
    <w:p w14:paraId="58AD8132" w14:textId="77777777" w:rsidR="00F403EB" w:rsidRDefault="00F403EB" w:rsidP="00F403EB"/>
    <w:p w14:paraId="13423648" w14:textId="77777777" w:rsidR="00F403EB" w:rsidRPr="000F4E8B" w:rsidRDefault="00F403EB" w:rsidP="00F403EB">
      <w:pPr>
        <w:rPr>
          <w:b/>
          <w:bCs/>
          <w:sz w:val="26"/>
          <w:szCs w:val="26"/>
        </w:rPr>
      </w:pPr>
      <w:r w:rsidRPr="000F4E8B">
        <w:rPr>
          <w:b/>
          <w:bCs/>
          <w:sz w:val="26"/>
          <w:szCs w:val="26"/>
        </w:rPr>
        <w:t>Indikation</w:t>
      </w:r>
    </w:p>
    <w:p w14:paraId="6E2916D6" w14:textId="77777777" w:rsidR="00F403EB" w:rsidRDefault="00F403EB" w:rsidP="00F403EB">
      <w:r>
        <w:t xml:space="preserve">Inkomna remisser </w:t>
      </w:r>
      <w:proofErr w:type="gramStart"/>
      <w:r>
        <w:t>scannas</w:t>
      </w:r>
      <w:proofErr w:type="gramEnd"/>
      <w:r>
        <w:t xml:space="preserve"> efter remissbedömning och hamnar sedan i ”e-arkiv” som hittas under ”externa program” i Melior. Klicka på ”remiss och svar” i vänsterspalten i e-arkiv, man får då fram alla remisser, mottagare anges i högerkanten, dvs för våra remisser ”</w:t>
      </w:r>
      <w:proofErr w:type="spellStart"/>
      <w:r>
        <w:t>endoskopimottagningen</w:t>
      </w:r>
      <w:proofErr w:type="spellEnd"/>
      <w:r>
        <w:t>”.</w:t>
      </w:r>
    </w:p>
    <w:p w14:paraId="395DEFCD" w14:textId="77777777" w:rsidR="00F403EB" w:rsidRDefault="00F403EB" w:rsidP="00F403EB">
      <w:r>
        <w:t xml:space="preserve">Remisser skrivs ej internt inom gastrosektionen, där framgår indikationen </w:t>
      </w:r>
      <w:proofErr w:type="gramStart"/>
      <w:r>
        <w:t>istället</w:t>
      </w:r>
      <w:proofErr w:type="gramEnd"/>
      <w:r>
        <w:t xml:space="preserve"> av journalanteckning, datum för denna anges på operationsprogrammet som skopisten får i pappersformat på expeditionen.</w:t>
      </w:r>
    </w:p>
    <w:p w14:paraId="63C56037" w14:textId="77777777" w:rsidR="00F403EB" w:rsidRDefault="00F403EB" w:rsidP="00F403EB"/>
    <w:p w14:paraId="26090888" w14:textId="77777777" w:rsidR="00F403EB" w:rsidRDefault="00F403EB" w:rsidP="00F403EB">
      <w:pPr>
        <w:pStyle w:val="MellanrubrikVGR"/>
      </w:pPr>
      <w:r>
        <w:t>Endoskopianteckningar</w:t>
      </w:r>
    </w:p>
    <w:p w14:paraId="4399081F" w14:textId="77777777" w:rsidR="00F403EB" w:rsidRDefault="00F403EB" w:rsidP="00F403EB">
      <w:r>
        <w:t xml:space="preserve">Diktera anteckningen i </w:t>
      </w:r>
      <w:proofErr w:type="spellStart"/>
      <w:r>
        <w:t>Medspeech</w:t>
      </w:r>
      <w:proofErr w:type="spellEnd"/>
      <w:r>
        <w:t xml:space="preserve"> under rubriken ”</w:t>
      </w:r>
      <w:proofErr w:type="spellStart"/>
      <w:r>
        <w:t>Op</w:t>
      </w:r>
      <w:proofErr w:type="spellEnd"/>
      <w:r>
        <w:t>/åtgärd”. Diktaten lägges under avdelning ”</w:t>
      </w:r>
      <w:proofErr w:type="spellStart"/>
      <w:r>
        <w:t>Ngast</w:t>
      </w:r>
      <w:proofErr w:type="spellEnd"/>
      <w:r>
        <w:t>. På alla diktat måste prioritet väljas enligt nedan:</w:t>
      </w:r>
    </w:p>
    <w:p w14:paraId="60D9685F" w14:textId="77777777" w:rsidR="00F403EB" w:rsidRDefault="00F403EB" w:rsidP="00F403EB">
      <w:pPr>
        <w:pStyle w:val="ListBullet"/>
      </w:pPr>
      <w:r>
        <w:t xml:space="preserve">Röd = hög: inneliggande </w:t>
      </w:r>
      <w:proofErr w:type="spellStart"/>
      <w:r>
        <w:t>pat</w:t>
      </w:r>
      <w:proofErr w:type="spellEnd"/>
      <w:r>
        <w:t xml:space="preserve">, PAD m </w:t>
      </w:r>
      <w:proofErr w:type="spellStart"/>
      <w:r>
        <w:t>snabbsvar</w:t>
      </w:r>
      <w:proofErr w:type="spellEnd"/>
      <w:r>
        <w:t xml:space="preserve">, fortsatt SVF hantering mm </w:t>
      </w:r>
    </w:p>
    <w:p w14:paraId="0F85FFEC" w14:textId="77777777" w:rsidR="00F403EB" w:rsidRDefault="00F403EB" w:rsidP="00F403EB">
      <w:pPr>
        <w:pStyle w:val="ListBullet"/>
      </w:pPr>
      <w:r>
        <w:t xml:space="preserve">Gul = mellan: alla </w:t>
      </w:r>
      <w:proofErr w:type="spellStart"/>
      <w:r>
        <w:t>pat</w:t>
      </w:r>
      <w:proofErr w:type="spellEnd"/>
      <w:r>
        <w:t xml:space="preserve"> där PAD tagits + fall där remissvar behövs rimligt snart </w:t>
      </w:r>
    </w:p>
    <w:p w14:paraId="22B7BA6E" w14:textId="77777777" w:rsidR="00F403EB" w:rsidRDefault="00F403EB" w:rsidP="00F403EB">
      <w:pPr>
        <w:pStyle w:val="ListBullet"/>
      </w:pPr>
      <w:r>
        <w:t xml:space="preserve">Grön = låg: övriga </w:t>
      </w:r>
      <w:proofErr w:type="spellStart"/>
      <w:r>
        <w:t>skopier</w:t>
      </w:r>
      <w:proofErr w:type="spellEnd"/>
    </w:p>
    <w:p w14:paraId="7D77E28D" w14:textId="77777777" w:rsidR="00F403EB" w:rsidRDefault="00F403EB" w:rsidP="00F403EB">
      <w:r>
        <w:t xml:space="preserve">Både </w:t>
      </w:r>
      <w:proofErr w:type="spellStart"/>
      <w:r>
        <w:t>kolo</w:t>
      </w:r>
      <w:proofErr w:type="spellEnd"/>
      <w:r>
        <w:t xml:space="preserve">- och gastroskopi vid samma tillfälle skrivs som två separata </w:t>
      </w:r>
      <w:proofErr w:type="spellStart"/>
      <w:r>
        <w:t>skopianteckningar</w:t>
      </w:r>
      <w:proofErr w:type="spellEnd"/>
      <w:r>
        <w:t xml:space="preserve"> med rubriker enligt nedan, diktera däremot då endast en patologremiss för bägge undersökningarna. Båda undersökningar + patologremiss dikteras i ett och samma diktat.</w:t>
      </w:r>
    </w:p>
    <w:p w14:paraId="7B3B3E32" w14:textId="77777777" w:rsidR="00F403EB" w:rsidRDefault="00F403EB" w:rsidP="00F403EB"/>
    <w:p w14:paraId="2ACDF17C" w14:textId="77777777" w:rsidR="00F403EB" w:rsidRDefault="00F403EB" w:rsidP="00F403EB">
      <w:pPr>
        <w:pStyle w:val="MellanrubrikVGR"/>
      </w:pPr>
      <w:r>
        <w:t>Anteckningen bör dikteras med följande rubriker</w:t>
      </w:r>
    </w:p>
    <w:p w14:paraId="39B5FC7C" w14:textId="77777777" w:rsidR="00F403EB" w:rsidRDefault="00F403EB" w:rsidP="00F403EB">
      <w:pPr>
        <w:pStyle w:val="ListBullet"/>
      </w:pPr>
      <w:proofErr w:type="spellStart"/>
      <w:r>
        <w:t>Inremitterande</w:t>
      </w:r>
      <w:proofErr w:type="spellEnd"/>
      <w:r>
        <w:t xml:space="preserve"> </w:t>
      </w:r>
    </w:p>
    <w:p w14:paraId="15A4041B" w14:textId="77777777" w:rsidR="00F403EB" w:rsidRDefault="00F403EB" w:rsidP="00F403EB">
      <w:pPr>
        <w:pStyle w:val="ListBullet"/>
      </w:pPr>
      <w:proofErr w:type="spellStart"/>
      <w:r>
        <w:t>Preop</w:t>
      </w:r>
      <w:proofErr w:type="spellEnd"/>
      <w:r>
        <w:t xml:space="preserve"> bedömning - viktigt! Varför görs undersökningen och vem har beställt. </w:t>
      </w:r>
    </w:p>
    <w:p w14:paraId="503E383B" w14:textId="77777777" w:rsidR="00F403EB" w:rsidRDefault="00F403EB" w:rsidP="00F403EB">
      <w:pPr>
        <w:pStyle w:val="ListBullet"/>
      </w:pPr>
      <w:r>
        <w:t xml:space="preserve">Premedicinering </w:t>
      </w:r>
    </w:p>
    <w:p w14:paraId="7E0000A7" w14:textId="77777777" w:rsidR="00F403EB" w:rsidRDefault="00F403EB" w:rsidP="00F403EB">
      <w:pPr>
        <w:pStyle w:val="ListBullet"/>
      </w:pPr>
      <w:r>
        <w:t xml:space="preserve">Renhetsgrad </w:t>
      </w:r>
    </w:p>
    <w:p w14:paraId="612602F9" w14:textId="77777777" w:rsidR="00F403EB" w:rsidRDefault="00F403EB" w:rsidP="00F403EB">
      <w:pPr>
        <w:pStyle w:val="ListBullet"/>
      </w:pPr>
      <w:r>
        <w:t xml:space="preserve">Diagnos, ange ICD kod om du kan </w:t>
      </w:r>
    </w:p>
    <w:p w14:paraId="0A4CF17D" w14:textId="77777777" w:rsidR="00F403EB" w:rsidRDefault="00F403EB" w:rsidP="00F403EB">
      <w:pPr>
        <w:pStyle w:val="ListBullet"/>
      </w:pPr>
      <w:r>
        <w:t xml:space="preserve">Åtgärd - skall registreras m koder enligt PM ”registrering av endoskopiåtgärder” </w:t>
      </w:r>
    </w:p>
    <w:p w14:paraId="44D8F285" w14:textId="77777777" w:rsidR="00F403EB" w:rsidRDefault="00F403EB" w:rsidP="00F403EB">
      <w:pPr>
        <w:pStyle w:val="ListBullet"/>
      </w:pPr>
      <w:r>
        <w:t xml:space="preserve">Operationsberättelse </w:t>
      </w:r>
    </w:p>
    <w:p w14:paraId="51DCB54D" w14:textId="77777777" w:rsidR="00F403EB" w:rsidRDefault="00F403EB" w:rsidP="00F403EB">
      <w:pPr>
        <w:pStyle w:val="ListBullet"/>
      </w:pPr>
      <w:r>
        <w:t xml:space="preserve">Bedömning </w:t>
      </w:r>
    </w:p>
    <w:p w14:paraId="1B2434C6" w14:textId="77777777" w:rsidR="00F403EB" w:rsidRDefault="00F403EB" w:rsidP="00F403EB">
      <w:pPr>
        <w:pStyle w:val="ListBullet"/>
      </w:pPr>
      <w:r>
        <w:t xml:space="preserve">Kopia till </w:t>
      </w:r>
      <w:proofErr w:type="spellStart"/>
      <w:r>
        <w:t>inremitterande</w:t>
      </w:r>
      <w:proofErr w:type="spellEnd"/>
      <w:r>
        <w:t xml:space="preserve"> som remissvar, ej vid inneliggande patient.</w:t>
      </w:r>
    </w:p>
    <w:p w14:paraId="570955B0" w14:textId="77777777" w:rsidR="00F403EB" w:rsidRDefault="00F403EB" w:rsidP="00F403EB">
      <w:r>
        <w:t xml:space="preserve">Av anteckningen bör framgå vem som beställt undersökningen och vem som får svar eller ansvarar för forts uppföljning. Skopisten (eller ersättare) har alltid ansvar för bedömning och tolkning av PAD, vanligen med efterföljande brevbesked till patienten och besked till </w:t>
      </w:r>
      <w:proofErr w:type="spellStart"/>
      <w:r>
        <w:t>inremitterande</w:t>
      </w:r>
      <w:proofErr w:type="spellEnd"/>
      <w:r>
        <w:t xml:space="preserve">. Ange i </w:t>
      </w:r>
      <w:proofErr w:type="spellStart"/>
      <w:r>
        <w:t>skopianteckningen</w:t>
      </w:r>
      <w:proofErr w:type="spellEnd"/>
      <w:r>
        <w:t xml:space="preserve"> vilken information som givits till patienten.</w:t>
      </w:r>
    </w:p>
    <w:p w14:paraId="1C291EE6" w14:textId="77777777" w:rsidR="00F403EB" w:rsidRDefault="00F403EB" w:rsidP="00F403EB"/>
    <w:p w14:paraId="70932ED9" w14:textId="77777777" w:rsidR="00F403EB" w:rsidRDefault="00F403EB" w:rsidP="00F403EB">
      <w:r>
        <w:t xml:space="preserve">Det är mycket viktigt med god dokumentation i text och med bilder av alla fynd. Vid polypfynd skall dessa beskrivas avseende läge, storlek och klassifikation enligt JNET och Paris. Riklig bilddokumentation med och utan NBI. Kontrollera att bilderna blir bra! Om polyper lämnas måste det efter </w:t>
      </w:r>
      <w:proofErr w:type="spellStart"/>
      <w:r>
        <w:t>skopin</w:t>
      </w:r>
      <w:proofErr w:type="spellEnd"/>
      <w:r>
        <w:t xml:space="preserve"> finnas färdigt beslutsunderlag för presentation på intern eller regional polypkonferens. Polyper som lämnas och bedöms vara aktuella för endoskopisk åtgärd bör i de allra flesta fall ej </w:t>
      </w:r>
      <w:proofErr w:type="spellStart"/>
      <w:r>
        <w:t>biopseras</w:t>
      </w:r>
      <w:proofErr w:type="spellEnd"/>
      <w:r>
        <w:t xml:space="preserve">. Kom ihåg att tatuera distalt om polypfynd eller </w:t>
      </w:r>
      <w:proofErr w:type="spellStart"/>
      <w:r>
        <w:t>tagställe</w:t>
      </w:r>
      <w:proofErr w:type="spellEnd"/>
      <w:r>
        <w:t xml:space="preserve"> i de fall det behövs inför efterföljande kirurgi eller </w:t>
      </w:r>
      <w:proofErr w:type="spellStart"/>
      <w:r>
        <w:t>skopikontroller</w:t>
      </w:r>
      <w:proofErr w:type="spellEnd"/>
      <w:r>
        <w:t xml:space="preserve">. När polyper avlägsnas måste alltid kommenteras radikalitetsbedömning. </w:t>
      </w:r>
    </w:p>
    <w:p w14:paraId="59793E1B" w14:textId="77777777" w:rsidR="00F403EB" w:rsidRDefault="00F403EB" w:rsidP="00F403EB">
      <w:r>
        <w:t xml:space="preserve">Ytterligare angående svåra polyper: se bilaga sista sidorna! </w:t>
      </w:r>
    </w:p>
    <w:p w14:paraId="1B5074A4" w14:textId="77777777" w:rsidR="00F403EB" w:rsidRDefault="00F403EB" w:rsidP="00F403EB">
      <w:r>
        <w:t xml:space="preserve">Vid värdering av oklara fynd ofta värdefullt (och trevligt) med samråd med annan skopist om sådan är tillgänglig. Vid fynd av malignitet skall direkt startas handläggning enligt SVF enligt flödesschema, se rutin på hemsidan under endoskopienheten. Om cancer oväntat hittas i PAD så skall vi alltid remittera till kirurg och/eller ta upp fallet på terapikonferensen med kolorektalkirurger, detta gäller även vid histologiskt bevisad radikal resektion. </w:t>
      </w:r>
    </w:p>
    <w:p w14:paraId="78978174" w14:textId="77777777" w:rsidR="00F403EB" w:rsidRDefault="00F403EB" w:rsidP="00F403EB"/>
    <w:p w14:paraId="674E4316" w14:textId="77777777" w:rsidR="00F403EB" w:rsidRDefault="00F403EB" w:rsidP="00F403EB">
      <w:pPr>
        <w:pStyle w:val="MellanrubrikVGR"/>
      </w:pPr>
      <w:r>
        <w:t xml:space="preserve">”Back </w:t>
      </w:r>
      <w:proofErr w:type="spellStart"/>
      <w:r>
        <w:t>up</w:t>
      </w:r>
      <w:proofErr w:type="spellEnd"/>
      <w:r>
        <w:t>” för diktat - VIKTIGT!</w:t>
      </w:r>
    </w:p>
    <w:p w14:paraId="40709E40" w14:textId="77777777" w:rsidR="00F403EB" w:rsidRDefault="00F403EB" w:rsidP="00F403EB">
      <w:r>
        <w:t xml:space="preserve">Dagens </w:t>
      </w:r>
      <w:proofErr w:type="spellStart"/>
      <w:r>
        <w:t>skopiprogram</w:t>
      </w:r>
      <w:proofErr w:type="spellEnd"/>
      <w:r>
        <w:t xml:space="preserve"> får skopisten i pappersform på skrivbordet. Skriv där en mycket kortfattad kommentar om resultatet, </w:t>
      </w:r>
      <w:proofErr w:type="gramStart"/>
      <w:r>
        <w:t>t ex</w:t>
      </w:r>
      <w:proofErr w:type="gramEnd"/>
      <w:r>
        <w:t xml:space="preserve"> ”</w:t>
      </w:r>
      <w:proofErr w:type="spellStart"/>
      <w:r>
        <w:t>ua</w:t>
      </w:r>
      <w:proofErr w:type="spellEnd"/>
      <w:r>
        <w:t>”, eller ”</w:t>
      </w:r>
      <w:proofErr w:type="spellStart"/>
      <w:r>
        <w:t>esofagit</w:t>
      </w:r>
      <w:proofErr w:type="spellEnd"/>
      <w:r>
        <w:t xml:space="preserve"> grad A”. Sätt in </w:t>
      </w:r>
      <w:proofErr w:type="spellStart"/>
      <w:r>
        <w:t>skopiprogrammet</w:t>
      </w:r>
      <w:proofErr w:type="spellEnd"/>
      <w:r>
        <w:t xml:space="preserve"> i pärm som ligger på bokningssköterskornas expedition på endoskopienheten, det sparas och fungerar som nödlösning i händelse av att diktat förkommer eller glöms bort.</w:t>
      </w:r>
    </w:p>
    <w:p w14:paraId="3B73CF5F" w14:textId="77777777" w:rsidR="00F403EB" w:rsidRDefault="00F403EB" w:rsidP="00F403EB"/>
    <w:p w14:paraId="64E74C59" w14:textId="77777777" w:rsidR="00F403EB" w:rsidRDefault="00F403EB" w:rsidP="00F403EB"/>
    <w:p w14:paraId="1868CE32" w14:textId="77777777" w:rsidR="00F403EB" w:rsidRDefault="00F403EB" w:rsidP="00F403EB"/>
    <w:p w14:paraId="07BB222B" w14:textId="77777777" w:rsidR="00F403EB" w:rsidRDefault="00F403EB" w:rsidP="00F403EB">
      <w:pPr>
        <w:pStyle w:val="Heading2"/>
      </w:pPr>
      <w:bookmarkStart w:id="9" w:name="_Toc148705184"/>
      <w:r>
        <w:t>Magtarmmottagningen</w:t>
      </w:r>
      <w:bookmarkEnd w:id="9"/>
      <w:r>
        <w:t xml:space="preserve"> </w:t>
      </w:r>
    </w:p>
    <w:p w14:paraId="311A8278" w14:textId="77777777" w:rsidR="00F403EB" w:rsidRDefault="00F403EB" w:rsidP="00F403EB">
      <w:pPr>
        <w:pStyle w:val="ListBullet"/>
      </w:pPr>
      <w:r>
        <w:t xml:space="preserve"> Arbetsplats på mottagningen lånas av ledig </w:t>
      </w:r>
      <w:proofErr w:type="spellStart"/>
      <w:r>
        <w:t>gastroenterolog</w:t>
      </w:r>
      <w:proofErr w:type="spellEnd"/>
      <w:r>
        <w:t xml:space="preserve">, anvisas av undersköterska på mottagningen. </w:t>
      </w:r>
    </w:p>
    <w:p w14:paraId="610C0DEF" w14:textId="77777777" w:rsidR="00F403EB" w:rsidRDefault="00F403EB" w:rsidP="00F403EB">
      <w:pPr>
        <w:pStyle w:val="ListBullet"/>
      </w:pPr>
      <w:r>
        <w:t xml:space="preserve">Vid frågor; kontakta gastro-sjuksköterska, </w:t>
      </w:r>
      <w:proofErr w:type="spellStart"/>
      <w:r>
        <w:t>gastrosekreterare</w:t>
      </w:r>
      <w:proofErr w:type="spellEnd"/>
      <w:r>
        <w:t xml:space="preserve"> eller </w:t>
      </w:r>
      <w:proofErr w:type="spellStart"/>
      <w:r>
        <w:t>gastroenterologkonsulten</w:t>
      </w:r>
      <w:proofErr w:type="spellEnd"/>
      <w:r>
        <w:t xml:space="preserve">, se telefonlista. </w:t>
      </w:r>
    </w:p>
    <w:p w14:paraId="267F6996" w14:textId="77777777" w:rsidR="00F403EB" w:rsidRDefault="00F403EB" w:rsidP="00F403EB"/>
    <w:p w14:paraId="01025838" w14:textId="77777777" w:rsidR="00F403EB" w:rsidRPr="000F4E8B" w:rsidRDefault="00F403EB" w:rsidP="00F403EB">
      <w:pPr>
        <w:pStyle w:val="MellanrubrikVGR"/>
        <w:rPr>
          <w:b w:val="0"/>
          <w:bCs/>
          <w:sz w:val="40"/>
          <w:szCs w:val="40"/>
        </w:rPr>
      </w:pPr>
      <w:r w:rsidRPr="000F4E8B">
        <w:rPr>
          <w:b w:val="0"/>
          <w:bCs/>
          <w:sz w:val="40"/>
          <w:szCs w:val="40"/>
        </w:rPr>
        <w:t>V</w:t>
      </w:r>
      <w:r>
        <w:rPr>
          <w:b w:val="0"/>
          <w:bCs/>
          <w:sz w:val="40"/>
          <w:szCs w:val="40"/>
        </w:rPr>
        <w:t>årdavdelning</w:t>
      </w:r>
      <w:r w:rsidRPr="000F4E8B">
        <w:rPr>
          <w:b w:val="0"/>
          <w:bCs/>
          <w:sz w:val="40"/>
          <w:szCs w:val="40"/>
        </w:rPr>
        <w:t xml:space="preserve"> 42 G </w:t>
      </w:r>
    </w:p>
    <w:p w14:paraId="51FEFCB6" w14:textId="77777777" w:rsidR="00F403EB" w:rsidRDefault="00F403EB" w:rsidP="00F403EB">
      <w:r>
        <w:t xml:space="preserve">Gastrosektionen har ansvar för 1/3 av vårdavdelning 42, övriga tredjedelar sköts av njurmedicin respektive endokrinologi. När avdelningen är fullt öppen sköter vi således cirka 8-9 patienter. </w:t>
      </w:r>
    </w:p>
    <w:p w14:paraId="3E31BDF1" w14:textId="77777777" w:rsidR="00F403EB" w:rsidRDefault="00F403EB" w:rsidP="00F403EB">
      <w:pPr>
        <w:pStyle w:val="MellanrubrikVGR"/>
      </w:pPr>
      <w:r>
        <w:t>Rondrutiner</w:t>
      </w:r>
    </w:p>
    <w:p w14:paraId="1550941B" w14:textId="77777777" w:rsidR="00F403EB" w:rsidRDefault="00F403EB" w:rsidP="00F403EB">
      <w:r>
        <w:t xml:space="preserve">I normala fall rondstart alla vardagar </w:t>
      </w:r>
      <w:proofErr w:type="spellStart"/>
      <w:r>
        <w:t>kl</w:t>
      </w:r>
      <w:proofErr w:type="spellEnd"/>
      <w:r>
        <w:t xml:space="preserve"> 9.00, dessförinnan avstämningsmöte </w:t>
      </w:r>
      <w:proofErr w:type="spellStart"/>
      <w:r>
        <w:t>kl</w:t>
      </w:r>
      <w:proofErr w:type="spellEnd"/>
      <w:r>
        <w:t xml:space="preserve"> 8.55 med övriga läkare och sköterskor på avdelningen. På grund av sjuksköterskebrist gäller i nuläget andra rutiner.</w:t>
      </w:r>
    </w:p>
    <w:p w14:paraId="4F4E8335" w14:textId="77777777" w:rsidR="00F403EB" w:rsidRDefault="00F403EB" w:rsidP="00F403EB">
      <w:r>
        <w:t>På grund av dosdispension av läkemedel för inneliggande patienter bör läkemedelsordinationer så långt möjligt pilas på förmiddagen. För utskrivningsklara patienter behöver vi pila tio dagar framåt.</w:t>
      </w:r>
    </w:p>
    <w:p w14:paraId="120C7953" w14:textId="77777777" w:rsidR="00F403EB" w:rsidRDefault="00F403EB" w:rsidP="00F403EB">
      <w:r>
        <w:t xml:space="preserve">På eftermiddagen har vi ”avstämning”, dvs vi vill inte kalla det rond, meningen är att vi inte skall ronda en gång till utan endast följa upp morgonens rond, se till att alla </w:t>
      </w:r>
      <w:proofErr w:type="spellStart"/>
      <w:r>
        <w:t>ev</w:t>
      </w:r>
      <w:proofErr w:type="spellEnd"/>
      <w:r>
        <w:t xml:space="preserve"> kvarvarande medicinordinationer är pilade t o m nästa dag samt bedöma nyinlagda patienter. Avstämningen sköts vanligen av underläkaren tillsammans med antingen pågående eller avgående sjuksköterska. Läkaren väljer tidpunkt, helst senast 15.00. När en patient bedömts ”utskrivningsklar” så skall epikris och eventuell APODOS göras färdig, patienten kan komma att flyttas till annan avdelning i väntan på hemgång. Vid planerad hemgång under helgen bör så långt möjligt </w:t>
      </w:r>
      <w:proofErr w:type="spellStart"/>
      <w:r>
        <w:t>prel</w:t>
      </w:r>
      <w:proofErr w:type="spellEnd"/>
      <w:r>
        <w:t xml:space="preserve"> epikris, recept </w:t>
      </w:r>
      <w:proofErr w:type="spellStart"/>
      <w:r>
        <w:t>etc</w:t>
      </w:r>
      <w:proofErr w:type="spellEnd"/>
      <w:r>
        <w:t xml:space="preserve"> förberedas före helgen. Daganteckningar skrives frekvent och obligatoriskt inför helgen på alla pat. För att minimera stick för patienten men även för att spara arbete och resurser bör vi sträva efter att samordna provtagningar, dvs tänka igenom protagningsordinationer för att försöka få med aktuella prover på en gång. Vid upprepade provtagningar, </w:t>
      </w:r>
      <w:proofErr w:type="gramStart"/>
      <w:r>
        <w:t>t ex</w:t>
      </w:r>
      <w:proofErr w:type="gramEnd"/>
      <w:r>
        <w:t xml:space="preserve"> ”prover dagligen”, kom ihåg att omvärdera detta när det inte längre behövs etc. Gäller även ordination av kontroller, vätskelista </w:t>
      </w:r>
      <w:proofErr w:type="gramStart"/>
      <w:r>
        <w:t>etc.</w:t>
      </w:r>
      <w:proofErr w:type="gramEnd"/>
      <w:r>
        <w:t xml:space="preserve"> </w:t>
      </w:r>
    </w:p>
    <w:p w14:paraId="03971C4E" w14:textId="77777777" w:rsidR="00F403EB" w:rsidRDefault="00F403EB" w:rsidP="00F403EB"/>
    <w:p w14:paraId="572583D2" w14:textId="77777777" w:rsidR="00F403EB" w:rsidRDefault="00F403EB" w:rsidP="00F403EB">
      <w:pPr>
        <w:pStyle w:val="Heading2"/>
      </w:pPr>
      <w:bookmarkStart w:id="10" w:name="_Toc146702941"/>
      <w:bookmarkStart w:id="11" w:name="_Toc148705185"/>
      <w:r>
        <w:t>R</w:t>
      </w:r>
      <w:bookmarkEnd w:id="10"/>
      <w:r>
        <w:t>öntgenrond</w:t>
      </w:r>
      <w:bookmarkEnd w:id="11"/>
    </w:p>
    <w:p w14:paraId="553F04ED" w14:textId="77777777" w:rsidR="00F403EB" w:rsidRDefault="00F403EB" w:rsidP="00F403EB">
      <w:r>
        <w:t xml:space="preserve">Gastrosektionen har röntgenrond tisdagar 8.00, bilder på inneliggande och polikliniska patient visas på begäran, i första hand beställning via demonstrationsremiss. </w:t>
      </w:r>
    </w:p>
    <w:p w14:paraId="6DACD8AE" w14:textId="77777777" w:rsidR="00F403EB" w:rsidRDefault="00F403EB" w:rsidP="00F403EB"/>
    <w:p w14:paraId="1B016A39" w14:textId="77777777" w:rsidR="00F403EB" w:rsidRDefault="00F403EB" w:rsidP="00F403EB">
      <w:pPr>
        <w:pStyle w:val="Heading2"/>
      </w:pPr>
      <w:bookmarkStart w:id="12" w:name="_Toc146702942"/>
      <w:bookmarkStart w:id="13" w:name="_Toc148705186"/>
      <w:r>
        <w:t>A</w:t>
      </w:r>
      <w:bookmarkEnd w:id="12"/>
      <w:r>
        <w:t>dministrativt</w:t>
      </w:r>
      <w:bookmarkEnd w:id="13"/>
    </w:p>
    <w:p w14:paraId="2054CC79" w14:textId="77777777" w:rsidR="00F403EB" w:rsidRDefault="00F403EB" w:rsidP="00F403EB">
      <w:pPr>
        <w:pStyle w:val="MellanrubrikVGR"/>
      </w:pPr>
      <w:proofErr w:type="spellStart"/>
      <w:r>
        <w:t>Meliortips</w:t>
      </w:r>
      <w:proofErr w:type="spellEnd"/>
      <w:r>
        <w:t xml:space="preserve"> </w:t>
      </w:r>
    </w:p>
    <w:p w14:paraId="70350789" w14:textId="77777777" w:rsidR="00F403EB" w:rsidRDefault="00F403EB" w:rsidP="00F403EB">
      <w:r>
        <w:t xml:space="preserve">För att läsa journal måste man tyvärr alltid börja med att klicka på det röda krysset i vänsterkanten, därefter mappen ”NU-sjukvården”. Om man inte gör detta så visas endast fragment av patientens journal. Samtliga tidigare utförda endoskopier hittas genom att först trycka på det röda ”+”-tecknet i melior och välja NU-sjukvården, sedan i </w:t>
      </w:r>
      <w:proofErr w:type="spellStart"/>
      <w:r>
        <w:t>Meliorjournalen</w:t>
      </w:r>
      <w:proofErr w:type="spellEnd"/>
      <w:r>
        <w:t xml:space="preserve"> högt upp till vänster, klicka på ”filter”. Klicka sedan på rubriken ”Aktivitet” varvid aktiviteterna hamnar i bokstavsordning, scrolla till ”Endoskopi” och kryssmarkera alla endoskopier, klicka på OK och man får sedan upp alla utförda </w:t>
      </w:r>
      <w:proofErr w:type="spellStart"/>
      <w:r>
        <w:t>skopier</w:t>
      </w:r>
      <w:proofErr w:type="spellEnd"/>
      <w:r>
        <w:t xml:space="preserve"> sedan oktober 2006. Endoskopibilder hittas på samma sätt genom att markera ”media”</w:t>
      </w:r>
    </w:p>
    <w:p w14:paraId="3D6EFAD8" w14:textId="77777777" w:rsidR="00F403EB" w:rsidRDefault="00F403EB" w:rsidP="00F403EB">
      <w:proofErr w:type="spellStart"/>
      <w:r>
        <w:t>Skopier</w:t>
      </w:r>
      <w:proofErr w:type="spellEnd"/>
      <w:r>
        <w:t xml:space="preserve"> liksom all annan journaltext före oktober 2006 hittas i en äldre </w:t>
      </w:r>
      <w:proofErr w:type="spellStart"/>
      <w:r>
        <w:t>Meliordatabas</w:t>
      </w:r>
      <w:proofErr w:type="spellEnd"/>
      <w:r>
        <w:t xml:space="preserve"> under ”Domän”.</w:t>
      </w:r>
    </w:p>
    <w:p w14:paraId="659A15D8" w14:textId="77777777" w:rsidR="00F403EB" w:rsidRDefault="00F403EB" w:rsidP="00F403EB">
      <w:r>
        <w:t>Alla PAD sedan 90-talet finns i patologens databas ”</w:t>
      </w:r>
      <w:proofErr w:type="spellStart"/>
      <w:r>
        <w:t>Sympathy</w:t>
      </w:r>
      <w:proofErr w:type="spellEnd"/>
      <w:r>
        <w:t xml:space="preserve">” som tyvärr är extremt svår och tidsödande att logga in i. Den som vill lära sig får be erfaren kollega om hjälp. PAD svar kommer i pappersform för signering, de </w:t>
      </w:r>
      <w:proofErr w:type="gramStart"/>
      <w:r>
        <w:t>scannas</w:t>
      </w:r>
      <w:proofErr w:type="gramEnd"/>
      <w:r>
        <w:t xml:space="preserve"> därefter och läggs i e-arkiv som nås i Melior under ”externa program” högt upp på sidan, där kan således också PAD svar från senare år hittas (förutsatt att de blivit signerade och att scanning kommit till stånd).</w:t>
      </w:r>
    </w:p>
    <w:p w14:paraId="6344F674" w14:textId="77777777" w:rsidR="00F403EB" w:rsidRDefault="00F403EB" w:rsidP="00F403EB">
      <w:r>
        <w:t xml:space="preserve">Alla röntgen och </w:t>
      </w:r>
      <w:proofErr w:type="spellStart"/>
      <w:r>
        <w:t>klinfyssvar</w:t>
      </w:r>
      <w:proofErr w:type="spellEnd"/>
      <w:r>
        <w:t xml:space="preserve"> för undersökningar utförda i </w:t>
      </w:r>
      <w:proofErr w:type="spellStart"/>
      <w:r>
        <w:t>NUsjukvården</w:t>
      </w:r>
      <w:proofErr w:type="spellEnd"/>
      <w:r>
        <w:t xml:space="preserve"> hittas under ”externa program” – ”Röntgen patientöversikt”. Undersökningar utförda på privata lab liksom provsvar på externa labprover kommer som papperssvar, </w:t>
      </w:r>
      <w:proofErr w:type="gramStart"/>
      <w:r>
        <w:t>scannas</w:t>
      </w:r>
      <w:proofErr w:type="gramEnd"/>
      <w:r>
        <w:t xml:space="preserve"> här och hittas sedan under ”externa program”, ”e-arkiv”. Röntgenbilder nås i melior under ”externa program”, ”Röntgenbilder öppen”.</w:t>
      </w:r>
    </w:p>
    <w:p w14:paraId="67AFAB10" w14:textId="77777777" w:rsidR="00F403EB" w:rsidRDefault="00F403EB" w:rsidP="00F403EB">
      <w:r>
        <w:t>Ett alternativ är att gå in under externa program under den missvisande rubriken ”</w:t>
      </w:r>
      <w:proofErr w:type="spellStart"/>
      <w:r>
        <w:t>Klin</w:t>
      </w:r>
      <w:proofErr w:type="spellEnd"/>
      <w:r>
        <w:t xml:space="preserve"> </w:t>
      </w:r>
      <w:proofErr w:type="spellStart"/>
      <w:r>
        <w:t>fys</w:t>
      </w:r>
      <w:proofErr w:type="spellEnd"/>
      <w:r>
        <w:t xml:space="preserve"> SU” (!), där  hittas inte bara </w:t>
      </w:r>
      <w:proofErr w:type="spellStart"/>
      <w:r>
        <w:t>klin</w:t>
      </w:r>
      <w:proofErr w:type="spellEnd"/>
      <w:r>
        <w:t xml:space="preserve"> </w:t>
      </w:r>
      <w:proofErr w:type="spellStart"/>
      <w:r>
        <w:t>fysutlåtanden</w:t>
      </w:r>
      <w:proofErr w:type="spellEnd"/>
      <w:r>
        <w:t xml:space="preserve"> utan även röntgensvar från hela VGR inklusive NU- sjukvården samt en del privata vårdgivare. Här finns även snabb direktlänk för att se röntgenbilderna.</w:t>
      </w:r>
    </w:p>
    <w:p w14:paraId="5942665E" w14:textId="77777777" w:rsidR="00F403EB" w:rsidRDefault="00F403EB" w:rsidP="00F403EB"/>
    <w:p w14:paraId="635E1104" w14:textId="77777777" w:rsidR="00F403EB" w:rsidRDefault="00F403EB" w:rsidP="00F403EB">
      <w:pPr>
        <w:pStyle w:val="Heading2"/>
      </w:pPr>
      <w:bookmarkStart w:id="14" w:name="_Toc146702943"/>
      <w:bookmarkStart w:id="15" w:name="_Toc148705187"/>
      <w:r>
        <w:t>Hantering av provsvar att signera</w:t>
      </w:r>
      <w:bookmarkEnd w:id="14"/>
      <w:bookmarkEnd w:id="15"/>
    </w:p>
    <w:p w14:paraId="2ABFC3BC" w14:textId="77777777" w:rsidR="00F403EB" w:rsidRDefault="00F403EB" w:rsidP="00F403EB">
      <w:r>
        <w:t xml:space="preserve">Provsvar lägges (av sekreterare på medicinmottagningen) i ”stafettkorgen” på läkarexpeditionen på endoskopienheten. Vid signering av PAD m malignitet eller höggradig dysplasi som patologen anmält; kom ihåg att alltid skriva anmälan till onkologiskt centrum direkt (mycket tråkigare och arbetskrävande att göra detta i efterhand). Provsvar beträffande lab o röntgen kommer i Melior. Lab- och röntgensvar från stafettläkare som inte blir signerade bevakas veckovis av sekretariatet, en lista på provsvar och remissvar som skall åtgärdas lägges till efterföljande vikarie för åtgärd. </w:t>
      </w:r>
    </w:p>
    <w:p w14:paraId="19C4D1C0" w14:textId="77777777" w:rsidR="00F403EB" w:rsidRDefault="00F403EB" w:rsidP="00F403EB"/>
    <w:p w14:paraId="2EAF6D0C" w14:textId="77777777" w:rsidR="00F403EB" w:rsidRDefault="00F403EB" w:rsidP="00F403EB">
      <w:r w:rsidRPr="00697B69">
        <w:rPr>
          <w:b/>
          <w:bCs/>
        </w:rPr>
        <w:t>Viktiga provsvar</w:t>
      </w:r>
      <w:r>
        <w:t xml:space="preserve"> som måste bevakas när du inte kan själv: tala med en kollega eller lägg kopia till </w:t>
      </w:r>
      <w:proofErr w:type="spellStart"/>
      <w:r>
        <w:t>gastroenterologkonsulten</w:t>
      </w:r>
      <w:proofErr w:type="spellEnd"/>
      <w:r>
        <w:t xml:space="preserve"> eller ring denne, telefon: 52500. Sommartid med mycket ledigheter lägges sektionsschema för fördelning av provsvarsbevakning. Övrig tid får fast anställda läkare be annan kollega att bevaka vid ledigheter mer än en vecka. </w:t>
      </w:r>
    </w:p>
    <w:p w14:paraId="1AF724FA" w14:textId="77777777" w:rsidR="00F403EB" w:rsidRDefault="00F403EB" w:rsidP="00F403EB"/>
    <w:p w14:paraId="16524677" w14:textId="77777777" w:rsidR="00F403EB" w:rsidRDefault="00F403EB" w:rsidP="00F403EB">
      <w:pPr>
        <w:pStyle w:val="Heading2"/>
      </w:pPr>
      <w:bookmarkStart w:id="16" w:name="_Toc146702944"/>
      <w:bookmarkStart w:id="17" w:name="_Toc148705188"/>
      <w:r>
        <w:t>Lathund för signering av andras provsvar i Melior</w:t>
      </w:r>
      <w:bookmarkEnd w:id="16"/>
      <w:bookmarkEnd w:id="17"/>
    </w:p>
    <w:p w14:paraId="6D660D2F" w14:textId="77777777" w:rsidR="00F403EB" w:rsidRPr="003526ED" w:rsidRDefault="00F403EB" w:rsidP="00F403EB">
      <w:pPr>
        <w:pStyle w:val="ListBullet"/>
        <w:numPr>
          <w:ilvl w:val="0"/>
          <w:numId w:val="42"/>
        </w:numPr>
      </w:pPr>
      <w:r w:rsidRPr="003526ED">
        <w:t>Logga in i Melior som vanligt</w:t>
      </w:r>
    </w:p>
    <w:p w14:paraId="7F14A8A0" w14:textId="77777777" w:rsidR="00F403EB" w:rsidRPr="003526ED" w:rsidRDefault="00F403EB" w:rsidP="00F403EB">
      <w:pPr>
        <w:pStyle w:val="ListBullet"/>
        <w:numPr>
          <w:ilvl w:val="0"/>
          <w:numId w:val="42"/>
        </w:numPr>
      </w:pPr>
      <w:r w:rsidRPr="003526ED">
        <w:t xml:space="preserve">Klicka på signeringslistesymbolen </w:t>
      </w:r>
    </w:p>
    <w:p w14:paraId="5695F956" w14:textId="77777777" w:rsidR="00F403EB" w:rsidRPr="003526ED" w:rsidRDefault="00F403EB" w:rsidP="00F403EB">
      <w:pPr>
        <w:pStyle w:val="ListBullet"/>
        <w:numPr>
          <w:ilvl w:val="0"/>
          <w:numId w:val="42"/>
        </w:numPr>
      </w:pPr>
      <w:r w:rsidRPr="003526ED">
        <w:t xml:space="preserve">Klicka på frågetecknet intill ”vårdenhet”, se till att mappen för NU-sjukvården är markerad </w:t>
      </w:r>
    </w:p>
    <w:p w14:paraId="528B31C8" w14:textId="77777777" w:rsidR="00F403EB" w:rsidRPr="003526ED" w:rsidRDefault="00F403EB" w:rsidP="00F403EB">
      <w:pPr>
        <w:pStyle w:val="ListBullet"/>
        <w:numPr>
          <w:ilvl w:val="0"/>
          <w:numId w:val="42"/>
        </w:numPr>
      </w:pPr>
      <w:r w:rsidRPr="003526ED">
        <w:t>Klicka på frågetecknet intill ”Ansvarig/vidimerare”, markera återigen ”NU-sjukvården” högst upp i mappträdet. Välj sedan aktuell kollega i rullmenyn under ”ansvarig”.</w:t>
      </w:r>
    </w:p>
    <w:p w14:paraId="4101A1D1" w14:textId="77777777" w:rsidR="00F403EB" w:rsidRPr="003526ED" w:rsidRDefault="00F403EB" w:rsidP="00F403EB">
      <w:pPr>
        <w:pStyle w:val="ListBullet"/>
        <w:numPr>
          <w:ilvl w:val="0"/>
          <w:numId w:val="42"/>
        </w:numPr>
      </w:pPr>
      <w:r w:rsidRPr="003526ED">
        <w:t xml:space="preserve">Under ”begränsning av aktivitetstyper”; markera endast ”lab” o ”remiss”, klicka sedan på ”uppdatera”. Därefter visas i listan endast alla </w:t>
      </w:r>
      <w:proofErr w:type="spellStart"/>
      <w:r w:rsidRPr="003526ED">
        <w:t>kemlab</w:t>
      </w:r>
      <w:proofErr w:type="spellEnd"/>
      <w:r w:rsidRPr="003526ED">
        <w:t xml:space="preserve"> och remissvar (tyvärr även osignerade utgående remisstexter) </w:t>
      </w:r>
    </w:p>
    <w:p w14:paraId="76A9B8CC" w14:textId="77777777" w:rsidR="00F403EB" w:rsidRPr="003526ED" w:rsidRDefault="00F403EB" w:rsidP="00F403EB">
      <w:pPr>
        <w:pStyle w:val="ListBullet"/>
        <w:numPr>
          <w:ilvl w:val="0"/>
          <w:numId w:val="42"/>
        </w:numPr>
      </w:pPr>
      <w:r w:rsidRPr="003526ED">
        <w:t>Gå igenom och signera undan och åtgärda dessa svar</w:t>
      </w:r>
    </w:p>
    <w:p w14:paraId="68235D32" w14:textId="77777777" w:rsidR="00F403EB" w:rsidRDefault="00F403EB" w:rsidP="00F403EB">
      <w:pPr>
        <w:pStyle w:val="ListBullet"/>
        <w:numPr>
          <w:ilvl w:val="0"/>
          <w:numId w:val="0"/>
        </w:numPr>
        <w:ind w:left="1712" w:hanging="357"/>
      </w:pPr>
    </w:p>
    <w:p w14:paraId="2FBB475E" w14:textId="77777777" w:rsidR="00F403EB" w:rsidRDefault="00F403EB" w:rsidP="00F403EB">
      <w:r>
        <w:t>Journalanteckningar, läkemedelsordinationer och övriga signeringsposter för kollegor som slutat eller är lediga signeras ej.</w:t>
      </w:r>
    </w:p>
    <w:p w14:paraId="3EADB2D2" w14:textId="77777777" w:rsidR="00F403EB" w:rsidRDefault="00F403EB" w:rsidP="00F403EB"/>
    <w:p w14:paraId="28B1FBAE" w14:textId="77777777" w:rsidR="00F403EB" w:rsidRDefault="00F403EB" w:rsidP="00F403EB">
      <w:pPr>
        <w:pStyle w:val="Heading2"/>
      </w:pPr>
      <w:bookmarkStart w:id="18" w:name="_Toc146702945"/>
      <w:bookmarkStart w:id="19" w:name="_Toc148705189"/>
      <w:r>
        <w:t>Planering av återbesök</w:t>
      </w:r>
      <w:bookmarkEnd w:id="18"/>
      <w:bookmarkEnd w:id="19"/>
    </w:p>
    <w:p w14:paraId="4F11106F" w14:textId="77777777" w:rsidR="00F403EB" w:rsidRDefault="00F403EB" w:rsidP="00F403EB">
      <w:r>
        <w:t xml:space="preserve">Diktera till sekreteraren önskad tid för återbesök samt </w:t>
      </w:r>
      <w:proofErr w:type="spellStart"/>
      <w:r>
        <w:t>ev</w:t>
      </w:r>
      <w:proofErr w:type="spellEnd"/>
      <w:r>
        <w:t xml:space="preserve"> provtagning innan. Ange även prioritet 1-3 för återbesöket, dvs hur angeläget det är att återbesöket kommer till stånd vid angiven tidpunkt. Patienter med uppföljning på </w:t>
      </w:r>
      <w:proofErr w:type="spellStart"/>
      <w:r>
        <w:t>gastromottagningen</w:t>
      </w:r>
      <w:proofErr w:type="spellEnd"/>
      <w:r>
        <w:t xml:space="preserve"> bör få med sig mottagningens lapp med telefontider. </w:t>
      </w:r>
      <w:r w:rsidRPr="00F961D6">
        <w:rPr>
          <w:u w:val="single"/>
        </w:rPr>
        <w:t>Övriga patienter bör inte få denna lapp!</w:t>
      </w:r>
      <w:r>
        <w:t xml:space="preserve"> </w:t>
      </w:r>
    </w:p>
    <w:p w14:paraId="5CB06470" w14:textId="77777777" w:rsidR="00F403EB" w:rsidRDefault="00F403EB" w:rsidP="00F403EB"/>
    <w:p w14:paraId="760A0F06" w14:textId="77777777" w:rsidR="00F403EB" w:rsidRDefault="00F403EB" w:rsidP="00F403EB">
      <w:pPr>
        <w:pStyle w:val="Heading2"/>
      </w:pPr>
      <w:bookmarkStart w:id="20" w:name="_Toc146702946"/>
      <w:bookmarkStart w:id="21" w:name="_Toc148705190"/>
      <w:r>
        <w:t>Planering av endoskopi</w:t>
      </w:r>
      <w:bookmarkEnd w:id="20"/>
      <w:bookmarkEnd w:id="21"/>
    </w:p>
    <w:p w14:paraId="7AEF606C" w14:textId="77777777" w:rsidR="00F403EB" w:rsidRDefault="00F403EB" w:rsidP="00F403EB">
      <w:r>
        <w:t xml:space="preserve">Diktera att kopia av journalanteckning skickas till endoskopin för bokning, det skall då framgå önskad undersökning, önskad tid och prioritet. Vi skriver  alltså inte remisser internt inom sektionen för att planera poliklinisk endoskopi. Inneliggande patienter bokas enklast med intern </w:t>
      </w:r>
      <w:proofErr w:type="spellStart"/>
      <w:r>
        <w:t>skopiremiss</w:t>
      </w:r>
      <w:proofErr w:type="spellEnd"/>
      <w:r>
        <w:t xml:space="preserve">/konsultremiss, faxas från </w:t>
      </w:r>
      <w:proofErr w:type="spellStart"/>
      <w:r>
        <w:t>avd</w:t>
      </w:r>
      <w:proofErr w:type="spellEnd"/>
      <w:r>
        <w:t xml:space="preserve"> till </w:t>
      </w:r>
      <w:proofErr w:type="spellStart"/>
      <w:r>
        <w:t>endo</w:t>
      </w:r>
      <w:proofErr w:type="spellEnd"/>
      <w:r>
        <w:t xml:space="preserve">. Akuta </w:t>
      </w:r>
      <w:proofErr w:type="spellStart"/>
      <w:r>
        <w:t>skopier</w:t>
      </w:r>
      <w:proofErr w:type="spellEnd"/>
      <w:r>
        <w:t xml:space="preserve"> bokar vi inom sektionen direkt enligt överenskommelse med endoskopipersonalen.</w:t>
      </w:r>
    </w:p>
    <w:p w14:paraId="4C530A31" w14:textId="77777777" w:rsidR="00F403EB" w:rsidRDefault="00F403EB" w:rsidP="00F403EB"/>
    <w:p w14:paraId="28BAD67D" w14:textId="77777777" w:rsidR="00F403EB" w:rsidRDefault="00F403EB" w:rsidP="00F403EB">
      <w:pPr>
        <w:pStyle w:val="Heading2"/>
      </w:pPr>
      <w:bookmarkStart w:id="22" w:name="_Toc146702947"/>
      <w:bookmarkStart w:id="23" w:name="_Toc148705191"/>
      <w:proofErr w:type="spellStart"/>
      <w:r>
        <w:t>Gastrosektionens</w:t>
      </w:r>
      <w:proofErr w:type="spellEnd"/>
      <w:r>
        <w:t xml:space="preserve"> interna PM och rutiner, intern telefonlista</w:t>
      </w:r>
      <w:bookmarkEnd w:id="22"/>
      <w:bookmarkEnd w:id="23"/>
    </w:p>
    <w:p w14:paraId="22C34756" w14:textId="77777777" w:rsidR="00F403EB" w:rsidRDefault="00F403EB" w:rsidP="00F403EB">
      <w:r>
        <w:t>På startsidan på intranätet: klicka på översta raden på ”Styrdokument” – ”Medicinska styrdokument per ämne” - ”Magtarmsjukdomar”.</w:t>
      </w:r>
    </w:p>
    <w:p w14:paraId="3894847C" w14:textId="77777777" w:rsidR="00F403EB" w:rsidRDefault="00F403EB" w:rsidP="00F403EB">
      <w:r>
        <w:t xml:space="preserve">Man når då en klickbar meny där </w:t>
      </w:r>
      <w:proofErr w:type="spellStart"/>
      <w:r>
        <w:t>bl</w:t>
      </w:r>
      <w:proofErr w:type="spellEnd"/>
      <w:r>
        <w:t xml:space="preserve"> a </w:t>
      </w:r>
      <w:proofErr w:type="spellStart"/>
      <w:r>
        <w:t>gastrosektionens</w:t>
      </w:r>
      <w:proofErr w:type="spellEnd"/>
      <w:r>
        <w:t xml:space="preserve"> alla PM ligger under magtarmmottagningen och/eller endoskopienheten och </w:t>
      </w:r>
      <w:proofErr w:type="spellStart"/>
      <w:r>
        <w:t>avd</w:t>
      </w:r>
      <w:proofErr w:type="spellEnd"/>
      <w:r>
        <w:t xml:space="preserve"> 42G, för varje enhet sorterade i en mapp för administrativa </w:t>
      </w:r>
      <w:proofErr w:type="gramStart"/>
      <w:r>
        <w:t>PM ,</w:t>
      </w:r>
      <w:proofErr w:type="gramEnd"/>
      <w:r>
        <w:t xml:space="preserve"> en för medicinska PM.</w:t>
      </w:r>
    </w:p>
    <w:p w14:paraId="34AB6582" w14:textId="77777777" w:rsidR="00F403EB" w:rsidRDefault="00F403EB" w:rsidP="00F403EB">
      <w:r>
        <w:t>Våra dokument för patientinformation nås via ”Patientinformation” högre upp på sidan, man får sedan enligt ovan på nytt gå igenom menyerna och hittar dokumenten under ”Endoskopimottagning” respektive ”Magtarmmottagning”</w:t>
      </w:r>
    </w:p>
    <w:p w14:paraId="2E620B9D" w14:textId="77777777" w:rsidR="00F403EB" w:rsidRDefault="00F403EB" w:rsidP="00F403EB"/>
    <w:p w14:paraId="02644248" w14:textId="77777777" w:rsidR="00F403EB" w:rsidRDefault="00F403EB" w:rsidP="00F403EB">
      <w:pPr>
        <w:rPr>
          <w:b/>
          <w:bCs/>
        </w:rPr>
      </w:pPr>
      <w:r>
        <w:t xml:space="preserve"> </w:t>
      </w:r>
      <w:r w:rsidRPr="00390D1A">
        <w:rPr>
          <w:b/>
          <w:bCs/>
        </w:rPr>
        <w:t>Titta igenom PM-listan!</w:t>
      </w:r>
    </w:p>
    <w:p w14:paraId="5B4F7921" w14:textId="77777777" w:rsidR="00F403EB" w:rsidRDefault="00F403EB" w:rsidP="00F403EB"/>
    <w:p w14:paraId="12E6D0F1" w14:textId="77777777" w:rsidR="00F403EB" w:rsidRDefault="00F403EB" w:rsidP="00F403EB">
      <w:pPr>
        <w:pStyle w:val="Heading2"/>
      </w:pPr>
      <w:bookmarkStart w:id="24" w:name="_Toc146702948"/>
      <w:bookmarkStart w:id="25" w:name="_Toc148705192"/>
      <w:r>
        <w:t>Vikarier och stafettläkare</w:t>
      </w:r>
      <w:bookmarkEnd w:id="24"/>
      <w:bookmarkEnd w:id="25"/>
    </w:p>
    <w:p w14:paraId="3BEA71E3" w14:textId="77777777" w:rsidR="00F403EB" w:rsidRDefault="00F403EB" w:rsidP="00F403EB">
      <w:pPr>
        <w:pStyle w:val="ListBullet"/>
      </w:pPr>
      <w:r>
        <w:t xml:space="preserve">Tänk på att signera undan anteckningar och provsvar så långt möjligt innan veckan är slut </w:t>
      </w:r>
    </w:p>
    <w:p w14:paraId="2C1FDE1E" w14:textId="77777777" w:rsidR="00F403EB" w:rsidRDefault="00F403EB" w:rsidP="00F403EB">
      <w:pPr>
        <w:pStyle w:val="ListBullet"/>
      </w:pPr>
      <w:r>
        <w:t xml:space="preserve">Rapportera vid behov fall för bevakning till </w:t>
      </w:r>
      <w:proofErr w:type="spellStart"/>
      <w:r>
        <w:t>gastrokonsulten</w:t>
      </w:r>
      <w:proofErr w:type="spellEnd"/>
      <w:r>
        <w:t xml:space="preserve"> eller annan fast anställd kollega</w:t>
      </w:r>
    </w:p>
    <w:p w14:paraId="5D98F7C5" w14:textId="77777777" w:rsidR="00F403EB" w:rsidRDefault="00F403EB" w:rsidP="00F403EB">
      <w:pPr>
        <w:pStyle w:val="Heading2"/>
      </w:pPr>
      <w:bookmarkStart w:id="26" w:name="_Toc146702949"/>
      <w:bookmarkStart w:id="27" w:name="_Toc148705193"/>
      <w:r>
        <w:t>Frågor?</w:t>
      </w:r>
      <w:bookmarkEnd w:id="26"/>
      <w:bookmarkEnd w:id="27"/>
    </w:p>
    <w:p w14:paraId="5066165C" w14:textId="77777777" w:rsidR="00F403EB" w:rsidRDefault="00F403EB" w:rsidP="00F403EB">
      <w:r>
        <w:t xml:space="preserve">Samråd med </w:t>
      </w:r>
    </w:p>
    <w:p w14:paraId="7774A06F" w14:textId="77777777" w:rsidR="00F403EB" w:rsidRDefault="00F403EB" w:rsidP="00F403EB">
      <w:pPr>
        <w:pStyle w:val="ListBullet"/>
      </w:pPr>
      <w:r>
        <w:t>Endoskopipersonalen</w:t>
      </w:r>
    </w:p>
    <w:p w14:paraId="503BBA6F" w14:textId="77777777" w:rsidR="00F403EB" w:rsidRDefault="00F403EB" w:rsidP="00F403EB">
      <w:pPr>
        <w:pStyle w:val="ListBullet"/>
      </w:pPr>
      <w:proofErr w:type="spellStart"/>
      <w:r>
        <w:t>Gastroenterologkonsulten</w:t>
      </w:r>
      <w:proofErr w:type="spellEnd"/>
    </w:p>
    <w:p w14:paraId="1E6C14C2" w14:textId="77777777" w:rsidR="00F403EB" w:rsidRDefault="00F403EB" w:rsidP="00F403EB">
      <w:pPr>
        <w:pStyle w:val="ListBullet"/>
      </w:pPr>
      <w:r>
        <w:t>Magtarmsköterskorna</w:t>
      </w:r>
    </w:p>
    <w:p w14:paraId="3365278D" w14:textId="77777777" w:rsidR="00F403EB" w:rsidRDefault="00F403EB" w:rsidP="00F403EB">
      <w:pPr>
        <w:pStyle w:val="ListBullet"/>
      </w:pPr>
      <w:r>
        <w:t>Sekreterarna på mottagningen</w:t>
      </w:r>
    </w:p>
    <w:p w14:paraId="4AAB143A" w14:textId="77777777" w:rsidR="00F403EB" w:rsidRDefault="00F403EB" w:rsidP="00F403EB">
      <w:r>
        <w:t xml:space="preserve">Sektionens interna telefonlista hittas på hemsidan enligt ovan under administrativa dokument. </w:t>
      </w:r>
      <w:proofErr w:type="spellStart"/>
      <w:r>
        <w:t>Gastroenterologkonsulten</w:t>
      </w:r>
      <w:proofErr w:type="spellEnd"/>
      <w:r>
        <w:t xml:space="preserve"> nås även via växelns läkarsökning, telefon 52500.</w:t>
      </w:r>
    </w:p>
    <w:p w14:paraId="2033E444" w14:textId="77777777" w:rsidR="00F403EB" w:rsidRDefault="00F403EB" w:rsidP="00F403EB">
      <w:pPr>
        <w:rPr>
          <w:rFonts w:asciiTheme="majorHAnsi" w:eastAsiaTheme="majorEastAsia" w:hAnsiTheme="majorHAnsi" w:cstheme="majorBidi"/>
          <w:bCs/>
          <w:color w:val="000000" w:themeColor="text1"/>
          <w:sz w:val="40"/>
          <w:szCs w:val="26"/>
        </w:rPr>
      </w:pPr>
    </w:p>
    <w:p w14:paraId="01C8CD76" w14:textId="77777777" w:rsidR="00F403EB" w:rsidRPr="008365D2" w:rsidRDefault="00F403EB" w:rsidP="00F403EB">
      <w:pPr>
        <w:keepNext/>
        <w:keepLines/>
        <w:spacing w:before="240" w:after="40" w:line="240" w:lineRule="auto"/>
        <w:outlineLvl w:val="1"/>
        <w:rPr>
          <w:rFonts w:asciiTheme="majorHAnsi" w:eastAsiaTheme="majorEastAsia" w:hAnsiTheme="majorHAnsi" w:cstheme="majorBidi"/>
          <w:bCs/>
          <w:color w:val="000000" w:themeColor="text1"/>
          <w:sz w:val="40"/>
          <w:szCs w:val="26"/>
        </w:rPr>
      </w:pPr>
      <w:bookmarkStart w:id="28" w:name="_Toc146702950"/>
      <w:bookmarkStart w:id="29" w:name="_Toc148705194"/>
      <w:r w:rsidRPr="008365D2">
        <w:rPr>
          <w:rFonts w:asciiTheme="majorHAnsi" w:eastAsiaTheme="majorEastAsia" w:hAnsiTheme="majorHAnsi" w:cstheme="majorBidi"/>
          <w:bCs/>
          <w:color w:val="000000" w:themeColor="text1"/>
          <w:sz w:val="40"/>
          <w:szCs w:val="26"/>
        </w:rPr>
        <w:t>Kontaktuppgifter</w:t>
      </w:r>
      <w:bookmarkEnd w:id="28"/>
      <w:bookmarkEnd w:id="29"/>
      <w:r w:rsidRPr="008365D2">
        <w:rPr>
          <w:rFonts w:asciiTheme="majorHAnsi" w:eastAsiaTheme="majorEastAsia" w:hAnsiTheme="majorHAnsi" w:cstheme="majorBidi"/>
          <w:bCs/>
          <w:color w:val="000000" w:themeColor="text1"/>
          <w:sz w:val="40"/>
          <w:szCs w:val="26"/>
        </w:rPr>
        <w:t xml:space="preserve"> </w:t>
      </w:r>
    </w:p>
    <w:p w14:paraId="0F7EE9A8" w14:textId="77777777" w:rsidR="00F403EB" w:rsidRPr="008365D2" w:rsidRDefault="00F403EB" w:rsidP="00F403EB">
      <w:r w:rsidRPr="008365D2">
        <w:t>Ragna Alfredsson, sektionsansvarig överläkare</w:t>
      </w:r>
      <w:r w:rsidRPr="008365D2">
        <w:tab/>
      </w:r>
      <w:r w:rsidRPr="008365D2">
        <w:tab/>
        <w:t>010-435 46 96</w:t>
      </w:r>
    </w:p>
    <w:p w14:paraId="12D697F2" w14:textId="77777777" w:rsidR="00F403EB" w:rsidRPr="008365D2" w:rsidRDefault="00F403EB" w:rsidP="00F403EB">
      <w:r w:rsidRPr="008365D2">
        <w:t>Dietrich Ahlhausen, medicinskt ansvarig överläkare,</w:t>
      </w:r>
      <w:r w:rsidRPr="008365D2">
        <w:tab/>
        <w:t>010-435 46 99</w:t>
      </w:r>
    </w:p>
    <w:p w14:paraId="4D8FD516" w14:textId="77777777" w:rsidR="00F403EB" w:rsidRPr="008365D2" w:rsidRDefault="00F403EB" w:rsidP="00F403EB">
      <w:r w:rsidRPr="008365D2">
        <w:t>endoskopienheten</w:t>
      </w:r>
    </w:p>
    <w:p w14:paraId="21EE9359" w14:textId="77777777" w:rsidR="00F403EB" w:rsidRPr="008365D2" w:rsidRDefault="00F403EB" w:rsidP="00F403EB">
      <w:r w:rsidRPr="008365D2">
        <w:t>Mikael Olsson, överläkare</w:t>
      </w:r>
      <w:r w:rsidRPr="008365D2">
        <w:tab/>
      </w:r>
      <w:r w:rsidRPr="008365D2">
        <w:tab/>
      </w:r>
      <w:r>
        <w:tab/>
      </w:r>
      <w:r w:rsidRPr="008365D2">
        <w:t>010-435 47 07</w:t>
      </w:r>
    </w:p>
    <w:p w14:paraId="58977574" w14:textId="77777777" w:rsidR="00F403EB" w:rsidRPr="008365D2" w:rsidRDefault="00F403EB" w:rsidP="00F403EB">
      <w:r w:rsidRPr="008365D2">
        <w:t xml:space="preserve">Vårdenhetschef Susanne Lext </w:t>
      </w:r>
      <w:r w:rsidRPr="008365D2">
        <w:tab/>
      </w:r>
      <w:r w:rsidRPr="008365D2">
        <w:tab/>
      </w:r>
      <w:r w:rsidRPr="008365D2">
        <w:tab/>
        <w:t>010-435 48 07</w:t>
      </w:r>
    </w:p>
    <w:p w14:paraId="4581BEDA" w14:textId="77777777" w:rsidR="00F403EB" w:rsidRPr="008365D2" w:rsidRDefault="00F403EB" w:rsidP="00F403EB">
      <w:r w:rsidRPr="008365D2">
        <w:t>Vårdenhetschef Lena Sundberg Helldin</w:t>
      </w:r>
      <w:r w:rsidRPr="008365D2">
        <w:tab/>
      </w:r>
      <w:r w:rsidRPr="008365D2">
        <w:tab/>
        <w:t>010-435 35 81</w:t>
      </w:r>
    </w:p>
    <w:p w14:paraId="1D8397A0" w14:textId="77777777" w:rsidR="00F403EB" w:rsidRPr="008365D2" w:rsidRDefault="00F403EB" w:rsidP="00F403EB">
      <w:r w:rsidRPr="008365D2">
        <w:t xml:space="preserve">Verksamhetsassistent Annika Johansson </w:t>
      </w:r>
      <w:r w:rsidRPr="008365D2">
        <w:tab/>
      </w:r>
      <w:r w:rsidRPr="008365D2">
        <w:tab/>
        <w:t xml:space="preserve">010-435 54 52 </w:t>
      </w:r>
    </w:p>
    <w:p w14:paraId="5C5C9437" w14:textId="77777777" w:rsidR="00F403EB" w:rsidRPr="008365D2" w:rsidRDefault="00F403EB" w:rsidP="00F403EB"/>
    <w:p w14:paraId="66AED992" w14:textId="77777777" w:rsidR="00F403EB" w:rsidRPr="008365D2" w:rsidRDefault="00F403EB" w:rsidP="00F403EB">
      <w:r w:rsidRPr="008365D2">
        <w:t>Övrig intern telefonlista</w:t>
      </w:r>
      <w:r>
        <w:t xml:space="preserve"> gastrosektionen hittas bland våra PM (se föregående sida) eller via länk</w:t>
      </w:r>
      <w:r w:rsidRPr="008365D2">
        <w:t>:</w:t>
      </w:r>
    </w:p>
    <w:p w14:paraId="5CDD9CD7" w14:textId="77777777" w:rsidR="00F403EB" w:rsidRPr="008365D2" w:rsidRDefault="00F403EB" w:rsidP="00F403EB">
      <w:hyperlink r:id="rId12" w:history="1">
        <w:r>
          <w:rPr>
            <w:color w:val="006298" w:themeColor="hyperlink"/>
            <w:u w:val="single"/>
          </w:rPr>
          <w:t>Länk till intern telefonlista, gastrosektionen</w:t>
        </w:r>
      </w:hyperlink>
    </w:p>
    <w:p w14:paraId="3CD6C60A" w14:textId="77777777" w:rsidR="00F403EB" w:rsidRDefault="00F403EB" w:rsidP="00F403EB"/>
    <w:p w14:paraId="1678309F" w14:textId="77777777" w:rsidR="00F403EB" w:rsidRDefault="00F403EB" w:rsidP="00F403EB"/>
    <w:p w14:paraId="1BEE0613" w14:textId="77777777" w:rsidR="00F403EB" w:rsidRDefault="00F403EB" w:rsidP="00F403EB"/>
    <w:p w14:paraId="156BD73A" w14:textId="77777777" w:rsidR="00F403EB" w:rsidRDefault="00F403EB" w:rsidP="00F403EB"/>
    <w:p w14:paraId="652C9B1E" w14:textId="77777777" w:rsidR="00F403EB" w:rsidRDefault="00F403EB" w:rsidP="00F403EB">
      <w:pPr>
        <w:pStyle w:val="Heading2"/>
      </w:pPr>
      <w:bookmarkStart w:id="30" w:name="_Toc146702951"/>
      <w:bookmarkStart w:id="31" w:name="_Toc148705195"/>
      <w:r>
        <w:t>Bilaga</w:t>
      </w:r>
      <w:bookmarkEnd w:id="30"/>
      <w:bookmarkEnd w:id="31"/>
    </w:p>
    <w:p w14:paraId="7B47BFF0" w14:textId="77777777" w:rsidR="00F403EB" w:rsidRDefault="00F403EB" w:rsidP="00F403EB">
      <w:pPr>
        <w:pStyle w:val="MellanrubrikVGR"/>
      </w:pPr>
      <w:r>
        <w:t xml:space="preserve">Angående svåra polyper i kolon </w:t>
      </w:r>
    </w:p>
    <w:p w14:paraId="0A9B4590" w14:textId="77777777" w:rsidR="00F403EB" w:rsidRDefault="00F403EB" w:rsidP="00F403EB">
      <w:pPr>
        <w:pStyle w:val="MellanrubrikVGR"/>
      </w:pPr>
      <w:r>
        <w:t>Bästa Endoskopister!</w:t>
      </w:r>
    </w:p>
    <w:p w14:paraId="01C86408" w14:textId="77777777" w:rsidR="00F403EB" w:rsidRDefault="00F403EB" w:rsidP="00F403EB">
      <w:pPr>
        <w:pStyle w:val="Normalefterlista"/>
      </w:pPr>
      <w:r>
        <w:t>Det händer att vi upptäcker polyper/adenom vid en koloskopi som vi inte kan ta bort i samma seans pga. av olika skäl. För att hantera detta problem på bästa sättet gäller följande: (</w:t>
      </w:r>
      <w:r w:rsidRPr="0005355E">
        <w:rPr>
          <w:b/>
          <w:bCs/>
        </w:rPr>
        <w:t>OBSERVERA</w:t>
      </w:r>
      <w:r>
        <w:t xml:space="preserve"> att alla följande anteckningar gäller förändringar som inte inger primär </w:t>
      </w:r>
      <w:proofErr w:type="spellStart"/>
      <w:r>
        <w:t>malignitetsmisstanke</w:t>
      </w:r>
      <w:proofErr w:type="spellEnd"/>
      <w:r>
        <w:t xml:space="preserve">!) Om en </w:t>
      </w:r>
      <w:proofErr w:type="spellStart"/>
      <w:r>
        <w:t>polypös</w:t>
      </w:r>
      <w:proofErr w:type="spellEnd"/>
      <w:r>
        <w:t>/</w:t>
      </w:r>
      <w:proofErr w:type="spellStart"/>
      <w:r>
        <w:t>adenomatösförändring</w:t>
      </w:r>
      <w:proofErr w:type="spellEnd"/>
      <w:r>
        <w:t xml:space="preserve"> upptäcks som ej kan tas bort p.g.a. att den </w:t>
      </w:r>
      <w:proofErr w:type="gramStart"/>
      <w:r>
        <w:t>t.ex.</w:t>
      </w:r>
      <w:proofErr w:type="gramEnd"/>
      <w:r>
        <w:t xml:space="preserve"> är för stor, sitter i ett ogynnsamt läge, tidsbrist, för många polyper eller att borttagandet överstiger endoskopistens aktuella kompetens så bör man göra så här: </w:t>
      </w:r>
    </w:p>
    <w:p w14:paraId="7FB23BA7" w14:textId="77777777" w:rsidR="00F403EB" w:rsidRPr="0005355E" w:rsidRDefault="00F403EB" w:rsidP="00F403EB">
      <w:pPr>
        <w:pStyle w:val="ListBullet"/>
        <w:numPr>
          <w:ilvl w:val="0"/>
          <w:numId w:val="41"/>
        </w:numPr>
      </w:pPr>
      <w:r w:rsidRPr="0005355E">
        <w:t xml:space="preserve">Förändringens storlek bör anges, öppnad biopsitång eller snara kan användas som mått för skattning. </w:t>
      </w:r>
    </w:p>
    <w:p w14:paraId="73A77113" w14:textId="77777777" w:rsidR="00F403EB" w:rsidRPr="0005355E" w:rsidRDefault="00F403EB" w:rsidP="00F403EB">
      <w:pPr>
        <w:pStyle w:val="ListBullet"/>
        <w:numPr>
          <w:ilvl w:val="0"/>
          <w:numId w:val="41"/>
        </w:numPr>
      </w:pPr>
      <w:r w:rsidRPr="0005355E">
        <w:t xml:space="preserve">Är förändringen flack, </w:t>
      </w:r>
      <w:proofErr w:type="spellStart"/>
      <w:r w:rsidRPr="0005355E">
        <w:t>bredbasig</w:t>
      </w:r>
      <w:proofErr w:type="spellEnd"/>
      <w:r w:rsidRPr="0005355E">
        <w:t xml:space="preserve"> eller är stjälkad, kortstjälk eller långstjälk?</w:t>
      </w:r>
    </w:p>
    <w:p w14:paraId="79A9DCF6" w14:textId="77777777" w:rsidR="00F403EB" w:rsidRPr="0005355E" w:rsidRDefault="00F403EB" w:rsidP="00F403EB">
      <w:pPr>
        <w:pStyle w:val="ListBullet"/>
        <w:numPr>
          <w:ilvl w:val="0"/>
          <w:numId w:val="41"/>
        </w:numPr>
      </w:pPr>
      <w:r w:rsidRPr="0005355E">
        <w:t xml:space="preserve">Försök till beskrivning om typiskt adenomutseende/SSA? Misstänkta höggradiga </w:t>
      </w:r>
      <w:proofErr w:type="spellStart"/>
      <w:r w:rsidRPr="0005355E">
        <w:t>dysplasier</w:t>
      </w:r>
      <w:proofErr w:type="spellEnd"/>
      <w:r w:rsidRPr="0005355E">
        <w:t>? I detta ingår att förändringen rikligt fotodokumenteras så gott det går även i NBI-mode, kontrollera att bildmaterialet blir bra! Beskrivning enligt NICE</w:t>
      </w:r>
      <w:r>
        <w:t xml:space="preserve"> eller JNET</w:t>
      </w:r>
      <w:r w:rsidRPr="0005355E">
        <w:t>-kriterierna ska göras, plus växtsättet ska beskrivas enl. Paris-klassifikation.</w:t>
      </w:r>
    </w:p>
    <w:p w14:paraId="048EBB56" w14:textId="77777777" w:rsidR="00F403EB" w:rsidRPr="0005355E" w:rsidRDefault="00F403EB" w:rsidP="00F403EB">
      <w:pPr>
        <w:pStyle w:val="ListBullet"/>
        <w:numPr>
          <w:ilvl w:val="0"/>
          <w:numId w:val="41"/>
        </w:numPr>
      </w:pPr>
      <w:r w:rsidRPr="0005355E">
        <w:t xml:space="preserve"> Lokalisationen ska beskrivas så gott det går, säkert enklare om man har tydliga landmärken i närheten, annars är tatuering med bläck en möjlighet att markera läget av en förändring som eventuellt behöver operation. Ange tydligt var tatueringen sätts i relation till polypen, vanligen distalt ett par cm, inför kirurgi viktigt att tatuera på 3 ställen runt </w:t>
      </w:r>
      <w:proofErr w:type="spellStart"/>
      <w:r w:rsidRPr="0005355E">
        <w:t>circumferensen</w:t>
      </w:r>
      <w:proofErr w:type="spellEnd"/>
      <w:r w:rsidRPr="0005355E">
        <w:t xml:space="preserve"> </w:t>
      </w:r>
    </w:p>
    <w:p w14:paraId="72B5905B" w14:textId="77777777" w:rsidR="00F403EB" w:rsidRDefault="00F403EB" w:rsidP="00F403EB">
      <w:pPr>
        <w:pStyle w:val="ListBullet"/>
        <w:numPr>
          <w:ilvl w:val="0"/>
          <w:numId w:val="41"/>
        </w:numPr>
      </w:pPr>
      <w:r w:rsidRPr="0005355E">
        <w:t xml:space="preserve">Polyper som lämnas och bedöms kunna vara aktuella för endoskopisk åtgärd bör normalt ej </w:t>
      </w:r>
      <w:proofErr w:type="spellStart"/>
      <w:r w:rsidRPr="0005355E">
        <w:t>biopseras</w:t>
      </w:r>
      <w:proofErr w:type="spellEnd"/>
      <w:r w:rsidRPr="0005355E">
        <w:t xml:space="preserve"> eftersom detta försvårar eller omöjliggör senare endoskopisk behandling</w:t>
      </w:r>
    </w:p>
    <w:p w14:paraId="3A6FE327" w14:textId="77777777" w:rsidR="00F403EB" w:rsidRDefault="00F403EB" w:rsidP="00F403EB">
      <w:r>
        <w:t xml:space="preserve">Innan uppföljande undersökningar beställs eller remisser till kirurgi skrivs, ska alla dessa fall diskuteras primärt inom gastrosektionen för en preliminär bedömning om förändringarna kan tas bort endoskopiskt av erfaren skopist, alternativt presenteras på regional polypkonferens som vi har varje onsdag </w:t>
      </w:r>
      <w:proofErr w:type="spellStart"/>
      <w:r>
        <w:t>kl</w:t>
      </w:r>
      <w:proofErr w:type="spellEnd"/>
      <w:r>
        <w:t xml:space="preserve"> 16. Remisser skall ej skrivas direkt till GEA Östra utan fallet skall först anmälas (via </w:t>
      </w:r>
      <w:proofErr w:type="gramStart"/>
      <w:r>
        <w:t>mail</w:t>
      </w:r>
      <w:proofErr w:type="gramEnd"/>
      <w:r>
        <w:t xml:space="preserve">) och presenteras på denna konferens. </w:t>
      </w:r>
    </w:p>
    <w:p w14:paraId="716A1ED0" w14:textId="77777777" w:rsidR="00F403EB" w:rsidRDefault="00F403EB" w:rsidP="00F403EB">
      <w:r>
        <w:t xml:space="preserve">Ska endoskopisk </w:t>
      </w:r>
      <w:proofErr w:type="spellStart"/>
      <w:r>
        <w:t>mukosa</w:t>
      </w:r>
      <w:proofErr w:type="spellEnd"/>
      <w:r>
        <w:t xml:space="preserve">-resektion göras (polyplyft), ska eventuellt en till erfaren skopist finnas i bakgrunden eller ska denna förändring gå direkt till kirurgi? Behövs speciella förhållanden som t. ex. </w:t>
      </w:r>
      <w:r w:rsidRPr="0005355E">
        <w:rPr>
          <w:b/>
          <w:bCs/>
        </w:rPr>
        <w:t>längre planerad undersökningstid</w:t>
      </w:r>
      <w:r>
        <w:t xml:space="preserve">, behov av </w:t>
      </w:r>
      <w:proofErr w:type="spellStart"/>
      <w:r>
        <w:t>hypertona</w:t>
      </w:r>
      <w:proofErr w:type="spellEnd"/>
      <w:r>
        <w:t xml:space="preserve"> injektionslösningar, adrenalin osv.?</w:t>
      </w:r>
    </w:p>
    <w:p w14:paraId="0F2D14FD" w14:textId="77777777" w:rsidR="00F403EB" w:rsidRDefault="00F403EB" w:rsidP="00F403EB">
      <w:pPr>
        <w:rPr>
          <w:b/>
          <w:bCs/>
        </w:rPr>
      </w:pPr>
      <w:r w:rsidRPr="0005355E">
        <w:rPr>
          <w:b/>
          <w:bCs/>
        </w:rPr>
        <w:t xml:space="preserve">Det krävs en tydlig anteckning till </w:t>
      </w:r>
      <w:proofErr w:type="spellStart"/>
      <w:r w:rsidRPr="0005355E">
        <w:rPr>
          <w:b/>
          <w:bCs/>
        </w:rPr>
        <w:t>endossk</w:t>
      </w:r>
      <w:proofErr w:type="spellEnd"/>
      <w:r w:rsidRPr="0005355E">
        <w:rPr>
          <w:b/>
          <w:bCs/>
        </w:rPr>
        <w:t xml:space="preserve">. för korrekt bokning. </w:t>
      </w:r>
      <w:r w:rsidRPr="0005355E">
        <w:rPr>
          <w:b/>
          <w:bCs/>
          <w:u w:val="single"/>
        </w:rPr>
        <w:t>Stafettkollegor:</w:t>
      </w:r>
      <w:r w:rsidRPr="0005355E">
        <w:rPr>
          <w:b/>
          <w:bCs/>
        </w:rPr>
        <w:t xml:space="preserve"> Informera gärna </w:t>
      </w:r>
      <w:proofErr w:type="spellStart"/>
      <w:r w:rsidRPr="0005355E">
        <w:rPr>
          <w:b/>
          <w:bCs/>
        </w:rPr>
        <w:t>Gastrokonsulten</w:t>
      </w:r>
      <w:proofErr w:type="spellEnd"/>
      <w:r w:rsidRPr="0005355E">
        <w:rPr>
          <w:b/>
          <w:bCs/>
        </w:rPr>
        <w:t xml:space="preserve"> per telefon (via växeln) om sådana fall med en gång, så att vi kan hjälpa till så handläggningen blir rätt med en gång!</w:t>
      </w:r>
    </w:p>
    <w:p w14:paraId="4F8AF877" w14:textId="77777777" w:rsidR="00F403EB" w:rsidRDefault="00F403EB" w:rsidP="00F403EB">
      <w:pPr>
        <w:rPr>
          <w:b/>
          <w:bCs/>
        </w:rPr>
      </w:pPr>
    </w:p>
    <w:p w14:paraId="216ABCCE" w14:textId="77777777" w:rsidR="00F403EB" w:rsidRDefault="00F403EB" w:rsidP="00F403EB">
      <w:r>
        <w:t xml:space="preserve">Efter intern diskussion kan fallet även diskuteras med </w:t>
      </w:r>
      <w:proofErr w:type="spellStart"/>
      <w:r>
        <w:t>kolorektalkirurgerna</w:t>
      </w:r>
      <w:proofErr w:type="spellEnd"/>
      <w:r>
        <w:t xml:space="preserve"> på vår gemensamma konferens. </w:t>
      </w:r>
    </w:p>
    <w:p w14:paraId="16DA00EE" w14:textId="77777777" w:rsidR="00F403EB" w:rsidRDefault="00F403EB" w:rsidP="00F403EB"/>
    <w:p w14:paraId="446278FC" w14:textId="77777777" w:rsidR="00F403EB" w:rsidRDefault="00F403EB" w:rsidP="00F403EB">
      <w:pPr>
        <w:rPr>
          <w:b/>
          <w:bCs/>
        </w:rPr>
      </w:pPr>
      <w:r w:rsidRPr="0005355E">
        <w:rPr>
          <w:b/>
          <w:bCs/>
        </w:rPr>
        <w:t>Hälsningar Dietrich Ahlhausen, ÖL, Gastrosektionen, NÄL</w:t>
      </w:r>
    </w:p>
    <w:p w14:paraId="10C8432D" w14:textId="77777777" w:rsidR="00F403EB" w:rsidRPr="0005355E" w:rsidRDefault="00F403EB" w:rsidP="00F403EB">
      <w:pPr>
        <w:rPr>
          <w:b/>
          <w:bCs/>
        </w:rPr>
      </w:pPr>
    </w:p>
    <w:p w14:paraId="6DC5D0D7" w14:textId="77777777" w:rsidR="00F403EB" w:rsidRDefault="00F403EB" w:rsidP="00F403EB"/>
    <w:bookmarkEnd w:id="2"/>
    <w:p w14:paraId="58E9AA7C" w14:textId="77777777" w:rsidR="00F403EB" w:rsidRDefault="00F403EB" w:rsidP="00F403EB">
      <w:pPr>
        <w:pStyle w:val="Omslagsrubrik"/>
        <w:spacing w:before="1200" w:after="240"/>
      </w:pPr>
    </w:p>
    <w:p w14:paraId="720823B0" w14:textId="77777777" w:rsidR="007C0525" w:rsidRPr="00C16954" w:rsidRDefault="007C0525" w:rsidP="00C16954"/>
    <w:sectPr w:rsidR="007C0525" w:rsidRPr="00C16954" w:rsidSect="004B10D6">
      <w:type w:val="continuous"/>
      <w:pgSz w:w="11900" w:h="16840"/>
      <w:pgMar w:top="3402" w:right="1979" w:bottom="1276" w:left="992" w:header="283"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75FDCC" w14:textId="77777777" w:rsidR="00C51202" w:rsidRDefault="00C51202">
      <w:r>
        <w:separator/>
      </w:r>
    </w:p>
  </w:endnote>
  <w:endnote w:type="continuationSeparator" w:id="0">
    <w:p w14:paraId="1B575632" w14:textId="77777777" w:rsidR="00C51202" w:rsidRDefault="00C51202">
      <w:r>
        <w:continuationSeparator/>
      </w:r>
    </w:p>
  </w:endnote>
  <w:endnote w:type="continuationNotice" w:id="1">
    <w:p w14:paraId="0F7DD979" w14:textId="77777777" w:rsidR="00C51202" w:rsidRDefault="00C5120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519F0" w14:textId="77777777" w:rsidR="00C51202" w:rsidRDefault="00C51202"/>
  </w:footnote>
  <w:footnote w:type="continuationSeparator" w:id="0">
    <w:p w14:paraId="1DAB0259" w14:textId="77777777" w:rsidR="00C51202" w:rsidRDefault="00C51202">
      <w:r>
        <w:continuationSeparator/>
      </w:r>
    </w:p>
  </w:footnote>
  <w:footnote w:type="continuationNotice" w:id="1">
    <w:p w14:paraId="5DC38AB1" w14:textId="77777777" w:rsidR="00C51202" w:rsidRDefault="00C5120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AF5D44"/>
    <w:multiLevelType w:val="multilevel"/>
    <w:tmpl w:val="9242527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7D5766"/>
    <w:multiLevelType w:val="multilevel"/>
    <w:tmpl w:val="65FCF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D51420"/>
    <w:multiLevelType w:val="multilevel"/>
    <w:tmpl w:val="690EA01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82F23E5"/>
    <w:multiLevelType w:val="multilevel"/>
    <w:tmpl w:val="85929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EC7C28"/>
    <w:multiLevelType w:val="multilevel"/>
    <w:tmpl w:val="D33C6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B34D04"/>
    <w:multiLevelType w:val="multilevel"/>
    <w:tmpl w:val="A7364A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6B7180B"/>
    <w:multiLevelType w:val="multilevel"/>
    <w:tmpl w:val="19006A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FB6076"/>
    <w:multiLevelType w:val="multilevel"/>
    <w:tmpl w:val="94866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8231C84"/>
    <w:multiLevelType w:val="multilevel"/>
    <w:tmpl w:val="5520040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F151EC6"/>
    <w:multiLevelType w:val="multilevel"/>
    <w:tmpl w:val="96A0F0F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F1249F"/>
    <w:multiLevelType w:val="multilevel"/>
    <w:tmpl w:val="499654D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25E374B"/>
    <w:multiLevelType w:val="multilevel"/>
    <w:tmpl w:val="E10ACA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5FC7AC4"/>
    <w:multiLevelType w:val="multilevel"/>
    <w:tmpl w:val="0E0C51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8B5F09"/>
    <w:multiLevelType w:val="multilevel"/>
    <w:tmpl w:val="35265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A6513C9"/>
    <w:multiLevelType w:val="multilevel"/>
    <w:tmpl w:val="6172C7E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EF3E4E"/>
    <w:multiLevelType w:val="multilevel"/>
    <w:tmpl w:val="D1D8C5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13548B"/>
    <w:multiLevelType w:val="multilevel"/>
    <w:tmpl w:val="61E03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6227800"/>
    <w:multiLevelType w:val="hybridMultilevel"/>
    <w:tmpl w:val="D7D81E70"/>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20" w15:restartNumberingAfterBreak="0">
    <w:nsid w:val="38043160"/>
    <w:multiLevelType w:val="multilevel"/>
    <w:tmpl w:val="DCAC3C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B0601ED"/>
    <w:multiLevelType w:val="multilevel"/>
    <w:tmpl w:val="3AFE7D1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FD174D7"/>
    <w:multiLevelType w:val="multilevel"/>
    <w:tmpl w:val="46E88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2E3202"/>
    <w:multiLevelType w:val="multilevel"/>
    <w:tmpl w:val="78B66B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DE34ED"/>
    <w:multiLevelType w:val="multilevel"/>
    <w:tmpl w:val="62DE3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4EB2F8D"/>
    <w:multiLevelType w:val="multilevel"/>
    <w:tmpl w:val="CE121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DF7085"/>
    <w:multiLevelType w:val="multilevel"/>
    <w:tmpl w:val="BC5CC9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D283335"/>
    <w:multiLevelType w:val="hybridMultilevel"/>
    <w:tmpl w:val="8A685168"/>
    <w:lvl w:ilvl="0" w:tplc="9D08CAB2">
      <w:start w:val="1"/>
      <w:numFmt w:val="decimal"/>
      <w:lvlText w:val="%1."/>
      <w:lvlJc w:val="left"/>
      <w:pPr>
        <w:ind w:left="1077" w:hanging="360"/>
      </w:pPr>
      <w:rPr>
        <w:rFonts w:hint="default"/>
      </w:r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29" w15:restartNumberingAfterBreak="0">
    <w:nsid w:val="4E723C73"/>
    <w:multiLevelType w:val="multilevel"/>
    <w:tmpl w:val="AB044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23A3063"/>
    <w:multiLevelType w:val="multilevel"/>
    <w:tmpl w:val="27BCA8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61F2FE1"/>
    <w:multiLevelType w:val="multilevel"/>
    <w:tmpl w:val="0AD01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A925820"/>
    <w:multiLevelType w:val="multilevel"/>
    <w:tmpl w:val="F9480B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BBB53EF"/>
    <w:multiLevelType w:val="multilevel"/>
    <w:tmpl w:val="A2C61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DAB38B2"/>
    <w:multiLevelType w:val="multilevel"/>
    <w:tmpl w:val="88D26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0335C6A"/>
    <w:multiLevelType w:val="multilevel"/>
    <w:tmpl w:val="4EB4A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53A4141"/>
    <w:multiLevelType w:val="multilevel"/>
    <w:tmpl w:val="5798E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C210DAD"/>
    <w:multiLevelType w:val="multilevel"/>
    <w:tmpl w:val="BEEAA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FCD6384"/>
    <w:multiLevelType w:val="multilevel"/>
    <w:tmpl w:val="01E287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F00EDC"/>
    <w:multiLevelType w:val="multilevel"/>
    <w:tmpl w:val="94806C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C3F4A72"/>
    <w:multiLevelType w:val="multilevel"/>
    <w:tmpl w:val="9AD21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97521448">
    <w:abstractNumId w:val="10"/>
  </w:num>
  <w:num w:numId="2" w16cid:durableId="417991830">
    <w:abstractNumId w:val="31"/>
  </w:num>
  <w:num w:numId="3" w16cid:durableId="1111321375">
    <w:abstractNumId w:val="22"/>
  </w:num>
  <w:num w:numId="4" w16cid:durableId="753891128">
    <w:abstractNumId w:val="38"/>
  </w:num>
  <w:num w:numId="5" w16cid:durableId="2144496695">
    <w:abstractNumId w:val="4"/>
  </w:num>
  <w:num w:numId="6" w16cid:durableId="1526938454">
    <w:abstractNumId w:val="2"/>
  </w:num>
  <w:num w:numId="7" w16cid:durableId="200019081">
    <w:abstractNumId w:val="41"/>
  </w:num>
  <w:num w:numId="8" w16cid:durableId="639841652">
    <w:abstractNumId w:val="18"/>
  </w:num>
  <w:num w:numId="9" w16cid:durableId="1351754997">
    <w:abstractNumId w:val="26"/>
  </w:num>
  <w:num w:numId="10" w16cid:durableId="247542786">
    <w:abstractNumId w:val="14"/>
  </w:num>
  <w:num w:numId="11" w16cid:durableId="1634826167">
    <w:abstractNumId w:val="13"/>
  </w:num>
  <w:num w:numId="12" w16cid:durableId="211188703">
    <w:abstractNumId w:val="7"/>
  </w:num>
  <w:num w:numId="13" w16cid:durableId="1761872182">
    <w:abstractNumId w:val="11"/>
  </w:num>
  <w:num w:numId="14" w16cid:durableId="410005793">
    <w:abstractNumId w:val="3"/>
  </w:num>
  <w:num w:numId="15" w16cid:durableId="2090226125">
    <w:abstractNumId w:val="37"/>
  </w:num>
  <w:num w:numId="16" w16cid:durableId="1799448421">
    <w:abstractNumId w:val="5"/>
  </w:num>
  <w:num w:numId="17" w16cid:durableId="1843544021">
    <w:abstractNumId w:val="25"/>
  </w:num>
  <w:num w:numId="18" w16cid:durableId="226646984">
    <w:abstractNumId w:val="6"/>
  </w:num>
  <w:num w:numId="19" w16cid:durableId="1069768191">
    <w:abstractNumId w:val="20"/>
  </w:num>
  <w:num w:numId="20" w16cid:durableId="1509712297">
    <w:abstractNumId w:val="17"/>
  </w:num>
  <w:num w:numId="21" w16cid:durableId="1380322026">
    <w:abstractNumId w:val="24"/>
  </w:num>
  <w:num w:numId="22" w16cid:durableId="1108159778">
    <w:abstractNumId w:val="34"/>
  </w:num>
  <w:num w:numId="23" w16cid:durableId="629823835">
    <w:abstractNumId w:val="29"/>
  </w:num>
  <w:num w:numId="24" w16cid:durableId="838933637">
    <w:abstractNumId w:val="36"/>
  </w:num>
  <w:num w:numId="25" w16cid:durableId="1301767738">
    <w:abstractNumId w:val="35"/>
  </w:num>
  <w:num w:numId="26" w16cid:durableId="247351770">
    <w:abstractNumId w:val="23"/>
  </w:num>
  <w:num w:numId="27" w16cid:durableId="1857772496">
    <w:abstractNumId w:val="40"/>
  </w:num>
  <w:num w:numId="28" w16cid:durableId="2047484875">
    <w:abstractNumId w:val="30"/>
  </w:num>
  <w:num w:numId="29" w16cid:durableId="1826362167">
    <w:abstractNumId w:val="21"/>
  </w:num>
  <w:num w:numId="30" w16cid:durableId="1235778009">
    <w:abstractNumId w:val="1"/>
  </w:num>
  <w:num w:numId="31" w16cid:durableId="1474103012">
    <w:abstractNumId w:val="16"/>
  </w:num>
  <w:num w:numId="32" w16cid:durableId="84302900">
    <w:abstractNumId w:val="9"/>
  </w:num>
  <w:num w:numId="33" w16cid:durableId="286351357">
    <w:abstractNumId w:val="15"/>
  </w:num>
  <w:num w:numId="34" w16cid:durableId="1178882124">
    <w:abstractNumId w:val="8"/>
  </w:num>
  <w:num w:numId="35" w16cid:durableId="1113596124">
    <w:abstractNumId w:val="32"/>
  </w:num>
  <w:num w:numId="36" w16cid:durableId="1141002534">
    <w:abstractNumId w:val="33"/>
  </w:num>
  <w:num w:numId="37" w16cid:durableId="1627663870">
    <w:abstractNumId w:val="27"/>
  </w:num>
  <w:num w:numId="38" w16cid:durableId="338582332">
    <w:abstractNumId w:val="12"/>
  </w:num>
  <w:num w:numId="39" w16cid:durableId="1387215026">
    <w:abstractNumId w:val="39"/>
  </w:num>
  <w:num w:numId="40" w16cid:durableId="1991446076">
    <w:abstractNumId w:val="0"/>
  </w:num>
  <w:num w:numId="41" w16cid:durableId="1239176206">
    <w:abstractNumId w:val="28"/>
  </w:num>
  <w:num w:numId="42" w16cid:durableId="1683164631">
    <w:abstractNumId w:val="1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F3E"/>
    <w:rsid w:val="00030DDD"/>
    <w:rsid w:val="000313BB"/>
    <w:rsid w:val="00033ED5"/>
    <w:rsid w:val="00040975"/>
    <w:rsid w:val="00050500"/>
    <w:rsid w:val="000532C3"/>
    <w:rsid w:val="0005691C"/>
    <w:rsid w:val="00056ECB"/>
    <w:rsid w:val="00056ED5"/>
    <w:rsid w:val="000655CC"/>
    <w:rsid w:val="0006761F"/>
    <w:rsid w:val="000700AE"/>
    <w:rsid w:val="00084024"/>
    <w:rsid w:val="0008787C"/>
    <w:rsid w:val="0009062C"/>
    <w:rsid w:val="00095368"/>
    <w:rsid w:val="000954C4"/>
    <w:rsid w:val="000A01E3"/>
    <w:rsid w:val="000A0B9A"/>
    <w:rsid w:val="000A5BED"/>
    <w:rsid w:val="000A611A"/>
    <w:rsid w:val="000B12D9"/>
    <w:rsid w:val="000B4536"/>
    <w:rsid w:val="000B7715"/>
    <w:rsid w:val="000D51CC"/>
    <w:rsid w:val="000E463B"/>
    <w:rsid w:val="000E5A7E"/>
    <w:rsid w:val="000F43A3"/>
    <w:rsid w:val="000F7681"/>
    <w:rsid w:val="00101CF1"/>
    <w:rsid w:val="00103031"/>
    <w:rsid w:val="001044FE"/>
    <w:rsid w:val="00113471"/>
    <w:rsid w:val="001139D4"/>
    <w:rsid w:val="00130C43"/>
    <w:rsid w:val="00131B08"/>
    <w:rsid w:val="00132A59"/>
    <w:rsid w:val="00133337"/>
    <w:rsid w:val="00133A0F"/>
    <w:rsid w:val="00134958"/>
    <w:rsid w:val="0013580F"/>
    <w:rsid w:val="00137B6D"/>
    <w:rsid w:val="0014070B"/>
    <w:rsid w:val="001422C1"/>
    <w:rsid w:val="00146709"/>
    <w:rsid w:val="001522AE"/>
    <w:rsid w:val="0015303A"/>
    <w:rsid w:val="00157D5B"/>
    <w:rsid w:val="00161FE6"/>
    <w:rsid w:val="00164C3D"/>
    <w:rsid w:val="00166D3A"/>
    <w:rsid w:val="00181FDC"/>
    <w:rsid w:val="001860B9"/>
    <w:rsid w:val="00186F2B"/>
    <w:rsid w:val="001874D6"/>
    <w:rsid w:val="0019632A"/>
    <w:rsid w:val="001A4E7C"/>
    <w:rsid w:val="001B762C"/>
    <w:rsid w:val="001C4D0A"/>
    <w:rsid w:val="001C5FEF"/>
    <w:rsid w:val="001E5552"/>
    <w:rsid w:val="00211487"/>
    <w:rsid w:val="00211D91"/>
    <w:rsid w:val="00217DEC"/>
    <w:rsid w:val="00235B57"/>
    <w:rsid w:val="00250F24"/>
    <w:rsid w:val="002523C5"/>
    <w:rsid w:val="0025380B"/>
    <w:rsid w:val="0025703A"/>
    <w:rsid w:val="0026059A"/>
    <w:rsid w:val="0026140A"/>
    <w:rsid w:val="00262F3D"/>
    <w:rsid w:val="00263281"/>
    <w:rsid w:val="002651D6"/>
    <w:rsid w:val="0026551F"/>
    <w:rsid w:val="002679E3"/>
    <w:rsid w:val="00280A85"/>
    <w:rsid w:val="00283B1D"/>
    <w:rsid w:val="00284119"/>
    <w:rsid w:val="00290B5C"/>
    <w:rsid w:val="00292B81"/>
    <w:rsid w:val="00294791"/>
    <w:rsid w:val="00296C59"/>
    <w:rsid w:val="002A76F5"/>
    <w:rsid w:val="002B0568"/>
    <w:rsid w:val="002B0B30"/>
    <w:rsid w:val="002B0C78"/>
    <w:rsid w:val="002C0C02"/>
    <w:rsid w:val="002C0FCA"/>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527DA"/>
    <w:rsid w:val="00360E0D"/>
    <w:rsid w:val="00363220"/>
    <w:rsid w:val="0036357D"/>
    <w:rsid w:val="0036594C"/>
    <w:rsid w:val="00367D19"/>
    <w:rsid w:val="00371BED"/>
    <w:rsid w:val="00384019"/>
    <w:rsid w:val="003854F1"/>
    <w:rsid w:val="0039118E"/>
    <w:rsid w:val="00397F54"/>
    <w:rsid w:val="003A0D43"/>
    <w:rsid w:val="003A309D"/>
    <w:rsid w:val="003B1AF8"/>
    <w:rsid w:val="003B2A4B"/>
    <w:rsid w:val="003D099E"/>
    <w:rsid w:val="003D1DA1"/>
    <w:rsid w:val="003D21A2"/>
    <w:rsid w:val="003D29D2"/>
    <w:rsid w:val="003E0705"/>
    <w:rsid w:val="003E2FF7"/>
    <w:rsid w:val="003F1013"/>
    <w:rsid w:val="003F1ACF"/>
    <w:rsid w:val="00404948"/>
    <w:rsid w:val="00406BEA"/>
    <w:rsid w:val="00413A60"/>
    <w:rsid w:val="00420045"/>
    <w:rsid w:val="004230F7"/>
    <w:rsid w:val="004273BA"/>
    <w:rsid w:val="0043167E"/>
    <w:rsid w:val="0043409A"/>
    <w:rsid w:val="00446255"/>
    <w:rsid w:val="00451935"/>
    <w:rsid w:val="00460ED0"/>
    <w:rsid w:val="0046320B"/>
    <w:rsid w:val="00465651"/>
    <w:rsid w:val="0047039F"/>
    <w:rsid w:val="00470CE7"/>
    <w:rsid w:val="00470F4F"/>
    <w:rsid w:val="00472482"/>
    <w:rsid w:val="00480DC7"/>
    <w:rsid w:val="004876F6"/>
    <w:rsid w:val="0049236A"/>
    <w:rsid w:val="00492718"/>
    <w:rsid w:val="004A355D"/>
    <w:rsid w:val="004A4970"/>
    <w:rsid w:val="004B10D6"/>
    <w:rsid w:val="004B2183"/>
    <w:rsid w:val="004B2A01"/>
    <w:rsid w:val="004C1B36"/>
    <w:rsid w:val="004D7BA3"/>
    <w:rsid w:val="004F4518"/>
    <w:rsid w:val="004F4C62"/>
    <w:rsid w:val="00501433"/>
    <w:rsid w:val="005116E3"/>
    <w:rsid w:val="00511CC4"/>
    <w:rsid w:val="00531E60"/>
    <w:rsid w:val="00541D07"/>
    <w:rsid w:val="00544BAB"/>
    <w:rsid w:val="00545F31"/>
    <w:rsid w:val="005578FA"/>
    <w:rsid w:val="00557BD9"/>
    <w:rsid w:val="005602A1"/>
    <w:rsid w:val="00565129"/>
    <w:rsid w:val="00565CD0"/>
    <w:rsid w:val="00567820"/>
    <w:rsid w:val="005770AD"/>
    <w:rsid w:val="00581414"/>
    <w:rsid w:val="00582490"/>
    <w:rsid w:val="00592FFC"/>
    <w:rsid w:val="00597E28"/>
    <w:rsid w:val="005A54ED"/>
    <w:rsid w:val="005A5D5B"/>
    <w:rsid w:val="005A6081"/>
    <w:rsid w:val="005A627D"/>
    <w:rsid w:val="005C0045"/>
    <w:rsid w:val="005C084E"/>
    <w:rsid w:val="005C2D6A"/>
    <w:rsid w:val="005C4606"/>
    <w:rsid w:val="005D0B0C"/>
    <w:rsid w:val="005E02B3"/>
    <w:rsid w:val="005E1E24"/>
    <w:rsid w:val="005F537D"/>
    <w:rsid w:val="0060596B"/>
    <w:rsid w:val="00606D97"/>
    <w:rsid w:val="0061219E"/>
    <w:rsid w:val="00614E64"/>
    <w:rsid w:val="00617710"/>
    <w:rsid w:val="00617EE6"/>
    <w:rsid w:val="0062184C"/>
    <w:rsid w:val="00623724"/>
    <w:rsid w:val="00627BEA"/>
    <w:rsid w:val="006319DB"/>
    <w:rsid w:val="0065270C"/>
    <w:rsid w:val="0065595B"/>
    <w:rsid w:val="00660269"/>
    <w:rsid w:val="00665F89"/>
    <w:rsid w:val="00673C92"/>
    <w:rsid w:val="006753EC"/>
    <w:rsid w:val="00685193"/>
    <w:rsid w:val="006919B0"/>
    <w:rsid w:val="006A2789"/>
    <w:rsid w:val="006A4978"/>
    <w:rsid w:val="006A7261"/>
    <w:rsid w:val="006B0D29"/>
    <w:rsid w:val="006B1819"/>
    <w:rsid w:val="006C5048"/>
    <w:rsid w:val="006C6A4B"/>
    <w:rsid w:val="006C779F"/>
    <w:rsid w:val="006D01F5"/>
    <w:rsid w:val="006D0CFB"/>
    <w:rsid w:val="006D30C0"/>
    <w:rsid w:val="006D373D"/>
    <w:rsid w:val="006D7535"/>
    <w:rsid w:val="006E450B"/>
    <w:rsid w:val="006F0D7E"/>
    <w:rsid w:val="00710B77"/>
    <w:rsid w:val="0072075B"/>
    <w:rsid w:val="007221C2"/>
    <w:rsid w:val="007236AD"/>
    <w:rsid w:val="00730955"/>
    <w:rsid w:val="00733A9C"/>
    <w:rsid w:val="00736574"/>
    <w:rsid w:val="007367E0"/>
    <w:rsid w:val="00737215"/>
    <w:rsid w:val="00737CC9"/>
    <w:rsid w:val="00754905"/>
    <w:rsid w:val="007569B5"/>
    <w:rsid w:val="00760038"/>
    <w:rsid w:val="00762EE0"/>
    <w:rsid w:val="00765C41"/>
    <w:rsid w:val="00771100"/>
    <w:rsid w:val="007759DD"/>
    <w:rsid w:val="00775EB1"/>
    <w:rsid w:val="0078609F"/>
    <w:rsid w:val="00790A48"/>
    <w:rsid w:val="007917BA"/>
    <w:rsid w:val="007A5C6F"/>
    <w:rsid w:val="007B6796"/>
    <w:rsid w:val="007C0525"/>
    <w:rsid w:val="007D4241"/>
    <w:rsid w:val="007D4317"/>
    <w:rsid w:val="007D4403"/>
    <w:rsid w:val="007D4EA3"/>
    <w:rsid w:val="007F1CFF"/>
    <w:rsid w:val="007F5DD5"/>
    <w:rsid w:val="00800EE5"/>
    <w:rsid w:val="00812071"/>
    <w:rsid w:val="00821A1B"/>
    <w:rsid w:val="008260F5"/>
    <w:rsid w:val="008262E9"/>
    <w:rsid w:val="00827E69"/>
    <w:rsid w:val="00835C4D"/>
    <w:rsid w:val="00843F48"/>
    <w:rsid w:val="00851423"/>
    <w:rsid w:val="00855E96"/>
    <w:rsid w:val="008569C6"/>
    <w:rsid w:val="00857848"/>
    <w:rsid w:val="008654B6"/>
    <w:rsid w:val="0087139C"/>
    <w:rsid w:val="00880E83"/>
    <w:rsid w:val="00892F28"/>
    <w:rsid w:val="008A0C5F"/>
    <w:rsid w:val="008A3DEA"/>
    <w:rsid w:val="008A4EB9"/>
    <w:rsid w:val="008A74C0"/>
    <w:rsid w:val="008B1694"/>
    <w:rsid w:val="008C1561"/>
    <w:rsid w:val="008C4B27"/>
    <w:rsid w:val="008C7F2A"/>
    <w:rsid w:val="008E36F8"/>
    <w:rsid w:val="008E46B2"/>
    <w:rsid w:val="008E682C"/>
    <w:rsid w:val="008E78A1"/>
    <w:rsid w:val="008F589F"/>
    <w:rsid w:val="008F760F"/>
    <w:rsid w:val="00906238"/>
    <w:rsid w:val="00907EF9"/>
    <w:rsid w:val="00907FF2"/>
    <w:rsid w:val="0091295C"/>
    <w:rsid w:val="00914D58"/>
    <w:rsid w:val="00921F47"/>
    <w:rsid w:val="009228AB"/>
    <w:rsid w:val="0093085B"/>
    <w:rsid w:val="00931C57"/>
    <w:rsid w:val="009347A5"/>
    <w:rsid w:val="00942257"/>
    <w:rsid w:val="00944F87"/>
    <w:rsid w:val="009471BF"/>
    <w:rsid w:val="00950E4E"/>
    <w:rsid w:val="009529BD"/>
    <w:rsid w:val="009533B4"/>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407AD"/>
    <w:rsid w:val="00A40923"/>
    <w:rsid w:val="00A41C05"/>
    <w:rsid w:val="00A42426"/>
    <w:rsid w:val="00A514B7"/>
    <w:rsid w:val="00A54A0B"/>
    <w:rsid w:val="00A62080"/>
    <w:rsid w:val="00A65FD4"/>
    <w:rsid w:val="00A67D08"/>
    <w:rsid w:val="00A73F1C"/>
    <w:rsid w:val="00A81198"/>
    <w:rsid w:val="00A81E48"/>
    <w:rsid w:val="00A82035"/>
    <w:rsid w:val="00A87F4E"/>
    <w:rsid w:val="00A90D77"/>
    <w:rsid w:val="00A92E07"/>
    <w:rsid w:val="00A954BE"/>
    <w:rsid w:val="00AA0B3A"/>
    <w:rsid w:val="00AA3996"/>
    <w:rsid w:val="00AA6D28"/>
    <w:rsid w:val="00AA6EB4"/>
    <w:rsid w:val="00AA767D"/>
    <w:rsid w:val="00AB0CC9"/>
    <w:rsid w:val="00AC3FF6"/>
    <w:rsid w:val="00AD2F7E"/>
    <w:rsid w:val="00AD73EC"/>
    <w:rsid w:val="00AE5BC7"/>
    <w:rsid w:val="00AF5AAF"/>
    <w:rsid w:val="00B046D8"/>
    <w:rsid w:val="00B13F4C"/>
    <w:rsid w:val="00B16219"/>
    <w:rsid w:val="00B16C59"/>
    <w:rsid w:val="00B33FDD"/>
    <w:rsid w:val="00B351E3"/>
    <w:rsid w:val="00B359CC"/>
    <w:rsid w:val="00B36107"/>
    <w:rsid w:val="00B41789"/>
    <w:rsid w:val="00B46C03"/>
    <w:rsid w:val="00B50D1B"/>
    <w:rsid w:val="00B54A16"/>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4193"/>
    <w:rsid w:val="00BE7978"/>
    <w:rsid w:val="00C01F0D"/>
    <w:rsid w:val="00C07DDB"/>
    <w:rsid w:val="00C16954"/>
    <w:rsid w:val="00C2650E"/>
    <w:rsid w:val="00C32CA7"/>
    <w:rsid w:val="00C36327"/>
    <w:rsid w:val="00C4115D"/>
    <w:rsid w:val="00C43BDD"/>
    <w:rsid w:val="00C47778"/>
    <w:rsid w:val="00C5011E"/>
    <w:rsid w:val="00C50EE5"/>
    <w:rsid w:val="00C51202"/>
    <w:rsid w:val="00C5240A"/>
    <w:rsid w:val="00C52674"/>
    <w:rsid w:val="00C5398F"/>
    <w:rsid w:val="00C556F5"/>
    <w:rsid w:val="00C70E19"/>
    <w:rsid w:val="00C72574"/>
    <w:rsid w:val="00C7430C"/>
    <w:rsid w:val="00C85DA1"/>
    <w:rsid w:val="00C85F95"/>
    <w:rsid w:val="00C874DC"/>
    <w:rsid w:val="00C9071C"/>
    <w:rsid w:val="00C908FF"/>
    <w:rsid w:val="00C97BD3"/>
    <w:rsid w:val="00CA39EF"/>
    <w:rsid w:val="00CA521F"/>
    <w:rsid w:val="00CB0493"/>
    <w:rsid w:val="00CB17FF"/>
    <w:rsid w:val="00CB1ED7"/>
    <w:rsid w:val="00CB760F"/>
    <w:rsid w:val="00CC167C"/>
    <w:rsid w:val="00CC52D9"/>
    <w:rsid w:val="00CD6647"/>
    <w:rsid w:val="00CE4B73"/>
    <w:rsid w:val="00CF70BB"/>
    <w:rsid w:val="00D06A6D"/>
    <w:rsid w:val="00D074DB"/>
    <w:rsid w:val="00D139CF"/>
    <w:rsid w:val="00D3382D"/>
    <w:rsid w:val="00D37E7F"/>
    <w:rsid w:val="00D47AD7"/>
    <w:rsid w:val="00D51529"/>
    <w:rsid w:val="00D5426E"/>
    <w:rsid w:val="00D5481C"/>
    <w:rsid w:val="00D66907"/>
    <w:rsid w:val="00D8412F"/>
    <w:rsid w:val="00D85218"/>
    <w:rsid w:val="00D915B1"/>
    <w:rsid w:val="00DA299D"/>
    <w:rsid w:val="00DA65C4"/>
    <w:rsid w:val="00DC295B"/>
    <w:rsid w:val="00DC4B9C"/>
    <w:rsid w:val="00DC5E08"/>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A00CB"/>
    <w:rsid w:val="00EA1BAA"/>
    <w:rsid w:val="00EA3FCD"/>
    <w:rsid w:val="00EA42A0"/>
    <w:rsid w:val="00EB395C"/>
    <w:rsid w:val="00EB6714"/>
    <w:rsid w:val="00EC0A68"/>
    <w:rsid w:val="00EC0DD5"/>
    <w:rsid w:val="00EC2EC5"/>
    <w:rsid w:val="00EC5006"/>
    <w:rsid w:val="00EC76AB"/>
    <w:rsid w:val="00ED49C3"/>
    <w:rsid w:val="00ED6CE8"/>
    <w:rsid w:val="00ED7AA6"/>
    <w:rsid w:val="00EE2A56"/>
    <w:rsid w:val="00EE3818"/>
    <w:rsid w:val="00F0419A"/>
    <w:rsid w:val="00F22264"/>
    <w:rsid w:val="00F223EA"/>
    <w:rsid w:val="00F2564D"/>
    <w:rsid w:val="00F35B05"/>
    <w:rsid w:val="00F403EB"/>
    <w:rsid w:val="00F413D9"/>
    <w:rsid w:val="00F50E86"/>
    <w:rsid w:val="00F5135F"/>
    <w:rsid w:val="00F51F78"/>
    <w:rsid w:val="00F81C20"/>
    <w:rsid w:val="00F86F47"/>
    <w:rsid w:val="00F90B64"/>
    <w:rsid w:val="00F9514D"/>
    <w:rsid w:val="00FB2F0F"/>
    <w:rsid w:val="00FB5086"/>
    <w:rsid w:val="00FB5411"/>
    <w:rsid w:val="00FB6392"/>
    <w:rsid w:val="00FC63D5"/>
    <w:rsid w:val="00FD1E70"/>
    <w:rsid w:val="00FD3C70"/>
    <w:rsid w:val="00FD6820"/>
    <w:rsid w:val="00FE12D8"/>
    <w:rsid w:val="00FF3EB9"/>
    <w:rsid w:val="00FF7C02"/>
    <w:rsid w:val="024801E3"/>
    <w:rsid w:val="033C4BE3"/>
    <w:rsid w:val="081949E3"/>
    <w:rsid w:val="5268F0D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tabs>
        <w:tab w:val="num" w:pos="720"/>
      </w:tabs>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C76AB"/>
    <w:pPr>
      <w:ind w:left="1134"/>
    </w:pPr>
  </w:style>
  <w:style w:type="paragraph" w:styleId="TOC3">
    <w:name w:val="toc 3"/>
    <w:basedOn w:val="Normal"/>
    <w:next w:val="Normal"/>
    <w:autoRedefine/>
    <w:uiPriority w:val="39"/>
    <w:unhideWhenUsed/>
    <w:rsid w:val="00EC76AB"/>
    <w:pPr>
      <w:ind w:left="1361"/>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3"/>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A73F1C"/>
    <w:rPr>
      <w:color w:val="605E5C"/>
      <w:shd w:val="clear" w:color="auto" w:fill="E1DFDD"/>
    </w:rPr>
  </w:style>
  <w:style w:type="paragraph" w:styleId="TOCHeading">
    <w:name w:val="TOC Heading"/>
    <w:basedOn w:val="Heading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customStyle="1" w:styleId="paragraph">
    <w:name w:val="paragraph"/>
    <w:basedOn w:val="Normal"/>
    <w:rsid w:val="00790A48"/>
    <w:pPr>
      <w:spacing w:before="100" w:beforeAutospacing="1" w:after="100" w:afterAutospacing="1" w:line="240" w:lineRule="auto"/>
      <w:ind w:left="0" w:right="0"/>
    </w:pPr>
  </w:style>
  <w:style w:type="character" w:customStyle="1" w:styleId="normaltextrun">
    <w:name w:val="normaltextrun"/>
    <w:basedOn w:val="DefaultParagraphFont"/>
    <w:rsid w:val="00790A48"/>
  </w:style>
  <w:style w:type="character" w:customStyle="1" w:styleId="eop">
    <w:name w:val="eop"/>
    <w:basedOn w:val="DefaultParagraphFont"/>
    <w:rsid w:val="00790A48"/>
  </w:style>
  <w:style w:type="character" w:customStyle="1" w:styleId="contentcontrolboundarysink">
    <w:name w:val="contentcontrolboundarysink"/>
    <w:basedOn w:val="DefaultParagraphFont"/>
    <w:rsid w:val="00790A48"/>
  </w:style>
  <w:style w:type="character" w:customStyle="1" w:styleId="tabchar">
    <w:name w:val="tabchar"/>
    <w:basedOn w:val="DefaultParagraphFont"/>
    <w:rsid w:val="00790A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08448322">
      <w:bodyDiv w:val="1"/>
      <w:marLeft w:val="0"/>
      <w:marRight w:val="0"/>
      <w:marTop w:val="0"/>
      <w:marBottom w:val="0"/>
      <w:divBdr>
        <w:top w:val="none" w:sz="0" w:space="0" w:color="auto"/>
        <w:left w:val="none" w:sz="0" w:space="0" w:color="auto"/>
        <w:bottom w:val="none" w:sz="0" w:space="0" w:color="auto"/>
        <w:right w:val="none" w:sz="0" w:space="0" w:color="auto"/>
      </w:divBdr>
      <w:divsChild>
        <w:div w:id="15352542">
          <w:marLeft w:val="0"/>
          <w:marRight w:val="0"/>
          <w:marTop w:val="0"/>
          <w:marBottom w:val="0"/>
          <w:divBdr>
            <w:top w:val="none" w:sz="0" w:space="0" w:color="auto"/>
            <w:left w:val="none" w:sz="0" w:space="0" w:color="auto"/>
            <w:bottom w:val="none" w:sz="0" w:space="0" w:color="auto"/>
            <w:right w:val="none" w:sz="0" w:space="0" w:color="auto"/>
          </w:divBdr>
          <w:divsChild>
            <w:div w:id="185295352">
              <w:marLeft w:val="0"/>
              <w:marRight w:val="0"/>
              <w:marTop w:val="0"/>
              <w:marBottom w:val="0"/>
              <w:divBdr>
                <w:top w:val="none" w:sz="0" w:space="0" w:color="auto"/>
                <w:left w:val="none" w:sz="0" w:space="0" w:color="auto"/>
                <w:bottom w:val="none" w:sz="0" w:space="0" w:color="auto"/>
                <w:right w:val="none" w:sz="0" w:space="0" w:color="auto"/>
              </w:divBdr>
            </w:div>
            <w:div w:id="391852214">
              <w:marLeft w:val="0"/>
              <w:marRight w:val="0"/>
              <w:marTop w:val="0"/>
              <w:marBottom w:val="0"/>
              <w:divBdr>
                <w:top w:val="none" w:sz="0" w:space="0" w:color="auto"/>
                <w:left w:val="none" w:sz="0" w:space="0" w:color="auto"/>
                <w:bottom w:val="none" w:sz="0" w:space="0" w:color="auto"/>
                <w:right w:val="none" w:sz="0" w:space="0" w:color="auto"/>
              </w:divBdr>
            </w:div>
            <w:div w:id="1053775166">
              <w:marLeft w:val="0"/>
              <w:marRight w:val="0"/>
              <w:marTop w:val="0"/>
              <w:marBottom w:val="0"/>
              <w:divBdr>
                <w:top w:val="none" w:sz="0" w:space="0" w:color="auto"/>
                <w:left w:val="none" w:sz="0" w:space="0" w:color="auto"/>
                <w:bottom w:val="none" w:sz="0" w:space="0" w:color="auto"/>
                <w:right w:val="none" w:sz="0" w:space="0" w:color="auto"/>
              </w:divBdr>
            </w:div>
            <w:div w:id="1345088039">
              <w:marLeft w:val="0"/>
              <w:marRight w:val="0"/>
              <w:marTop w:val="0"/>
              <w:marBottom w:val="0"/>
              <w:divBdr>
                <w:top w:val="none" w:sz="0" w:space="0" w:color="auto"/>
                <w:left w:val="none" w:sz="0" w:space="0" w:color="auto"/>
                <w:bottom w:val="none" w:sz="0" w:space="0" w:color="auto"/>
                <w:right w:val="none" w:sz="0" w:space="0" w:color="auto"/>
              </w:divBdr>
            </w:div>
            <w:div w:id="1508329891">
              <w:marLeft w:val="0"/>
              <w:marRight w:val="0"/>
              <w:marTop w:val="0"/>
              <w:marBottom w:val="0"/>
              <w:divBdr>
                <w:top w:val="none" w:sz="0" w:space="0" w:color="auto"/>
                <w:left w:val="none" w:sz="0" w:space="0" w:color="auto"/>
                <w:bottom w:val="none" w:sz="0" w:space="0" w:color="auto"/>
                <w:right w:val="none" w:sz="0" w:space="0" w:color="auto"/>
              </w:divBdr>
            </w:div>
          </w:divsChild>
        </w:div>
        <w:div w:id="21178376">
          <w:marLeft w:val="0"/>
          <w:marRight w:val="0"/>
          <w:marTop w:val="0"/>
          <w:marBottom w:val="0"/>
          <w:divBdr>
            <w:top w:val="none" w:sz="0" w:space="0" w:color="auto"/>
            <w:left w:val="none" w:sz="0" w:space="0" w:color="auto"/>
            <w:bottom w:val="none" w:sz="0" w:space="0" w:color="auto"/>
            <w:right w:val="none" w:sz="0" w:space="0" w:color="auto"/>
          </w:divBdr>
          <w:divsChild>
            <w:div w:id="109862000">
              <w:marLeft w:val="0"/>
              <w:marRight w:val="0"/>
              <w:marTop w:val="0"/>
              <w:marBottom w:val="0"/>
              <w:divBdr>
                <w:top w:val="none" w:sz="0" w:space="0" w:color="auto"/>
                <w:left w:val="none" w:sz="0" w:space="0" w:color="auto"/>
                <w:bottom w:val="none" w:sz="0" w:space="0" w:color="auto"/>
                <w:right w:val="none" w:sz="0" w:space="0" w:color="auto"/>
              </w:divBdr>
            </w:div>
            <w:div w:id="827987594">
              <w:marLeft w:val="0"/>
              <w:marRight w:val="0"/>
              <w:marTop w:val="0"/>
              <w:marBottom w:val="0"/>
              <w:divBdr>
                <w:top w:val="none" w:sz="0" w:space="0" w:color="auto"/>
                <w:left w:val="none" w:sz="0" w:space="0" w:color="auto"/>
                <w:bottom w:val="none" w:sz="0" w:space="0" w:color="auto"/>
                <w:right w:val="none" w:sz="0" w:space="0" w:color="auto"/>
              </w:divBdr>
            </w:div>
            <w:div w:id="938952265">
              <w:marLeft w:val="0"/>
              <w:marRight w:val="0"/>
              <w:marTop w:val="0"/>
              <w:marBottom w:val="0"/>
              <w:divBdr>
                <w:top w:val="none" w:sz="0" w:space="0" w:color="auto"/>
                <w:left w:val="none" w:sz="0" w:space="0" w:color="auto"/>
                <w:bottom w:val="none" w:sz="0" w:space="0" w:color="auto"/>
                <w:right w:val="none" w:sz="0" w:space="0" w:color="auto"/>
              </w:divBdr>
            </w:div>
            <w:div w:id="1178736832">
              <w:marLeft w:val="0"/>
              <w:marRight w:val="0"/>
              <w:marTop w:val="0"/>
              <w:marBottom w:val="0"/>
              <w:divBdr>
                <w:top w:val="none" w:sz="0" w:space="0" w:color="auto"/>
                <w:left w:val="none" w:sz="0" w:space="0" w:color="auto"/>
                <w:bottom w:val="none" w:sz="0" w:space="0" w:color="auto"/>
                <w:right w:val="none" w:sz="0" w:space="0" w:color="auto"/>
              </w:divBdr>
            </w:div>
          </w:divsChild>
        </w:div>
        <w:div w:id="46072820">
          <w:marLeft w:val="0"/>
          <w:marRight w:val="0"/>
          <w:marTop w:val="0"/>
          <w:marBottom w:val="0"/>
          <w:divBdr>
            <w:top w:val="none" w:sz="0" w:space="0" w:color="auto"/>
            <w:left w:val="none" w:sz="0" w:space="0" w:color="auto"/>
            <w:bottom w:val="none" w:sz="0" w:space="0" w:color="auto"/>
            <w:right w:val="none" w:sz="0" w:space="0" w:color="auto"/>
          </w:divBdr>
        </w:div>
        <w:div w:id="74667058">
          <w:marLeft w:val="0"/>
          <w:marRight w:val="0"/>
          <w:marTop w:val="0"/>
          <w:marBottom w:val="0"/>
          <w:divBdr>
            <w:top w:val="none" w:sz="0" w:space="0" w:color="auto"/>
            <w:left w:val="none" w:sz="0" w:space="0" w:color="auto"/>
            <w:bottom w:val="none" w:sz="0" w:space="0" w:color="auto"/>
            <w:right w:val="none" w:sz="0" w:space="0" w:color="auto"/>
          </w:divBdr>
        </w:div>
        <w:div w:id="100537660">
          <w:marLeft w:val="0"/>
          <w:marRight w:val="0"/>
          <w:marTop w:val="0"/>
          <w:marBottom w:val="0"/>
          <w:divBdr>
            <w:top w:val="none" w:sz="0" w:space="0" w:color="auto"/>
            <w:left w:val="none" w:sz="0" w:space="0" w:color="auto"/>
            <w:bottom w:val="none" w:sz="0" w:space="0" w:color="auto"/>
            <w:right w:val="none" w:sz="0" w:space="0" w:color="auto"/>
          </w:divBdr>
        </w:div>
        <w:div w:id="102768288">
          <w:marLeft w:val="0"/>
          <w:marRight w:val="0"/>
          <w:marTop w:val="0"/>
          <w:marBottom w:val="0"/>
          <w:divBdr>
            <w:top w:val="none" w:sz="0" w:space="0" w:color="auto"/>
            <w:left w:val="none" w:sz="0" w:space="0" w:color="auto"/>
            <w:bottom w:val="none" w:sz="0" w:space="0" w:color="auto"/>
            <w:right w:val="none" w:sz="0" w:space="0" w:color="auto"/>
          </w:divBdr>
          <w:divsChild>
            <w:div w:id="424425588">
              <w:marLeft w:val="0"/>
              <w:marRight w:val="0"/>
              <w:marTop w:val="0"/>
              <w:marBottom w:val="0"/>
              <w:divBdr>
                <w:top w:val="none" w:sz="0" w:space="0" w:color="auto"/>
                <w:left w:val="none" w:sz="0" w:space="0" w:color="auto"/>
                <w:bottom w:val="none" w:sz="0" w:space="0" w:color="auto"/>
                <w:right w:val="none" w:sz="0" w:space="0" w:color="auto"/>
              </w:divBdr>
            </w:div>
            <w:div w:id="1195650398">
              <w:marLeft w:val="0"/>
              <w:marRight w:val="0"/>
              <w:marTop w:val="0"/>
              <w:marBottom w:val="0"/>
              <w:divBdr>
                <w:top w:val="none" w:sz="0" w:space="0" w:color="auto"/>
                <w:left w:val="none" w:sz="0" w:space="0" w:color="auto"/>
                <w:bottom w:val="none" w:sz="0" w:space="0" w:color="auto"/>
                <w:right w:val="none" w:sz="0" w:space="0" w:color="auto"/>
              </w:divBdr>
            </w:div>
          </w:divsChild>
        </w:div>
        <w:div w:id="109473758">
          <w:marLeft w:val="0"/>
          <w:marRight w:val="0"/>
          <w:marTop w:val="0"/>
          <w:marBottom w:val="0"/>
          <w:divBdr>
            <w:top w:val="none" w:sz="0" w:space="0" w:color="auto"/>
            <w:left w:val="none" w:sz="0" w:space="0" w:color="auto"/>
            <w:bottom w:val="none" w:sz="0" w:space="0" w:color="auto"/>
            <w:right w:val="none" w:sz="0" w:space="0" w:color="auto"/>
          </w:divBdr>
        </w:div>
        <w:div w:id="120463351">
          <w:marLeft w:val="0"/>
          <w:marRight w:val="0"/>
          <w:marTop w:val="0"/>
          <w:marBottom w:val="0"/>
          <w:divBdr>
            <w:top w:val="none" w:sz="0" w:space="0" w:color="auto"/>
            <w:left w:val="none" w:sz="0" w:space="0" w:color="auto"/>
            <w:bottom w:val="none" w:sz="0" w:space="0" w:color="auto"/>
            <w:right w:val="none" w:sz="0" w:space="0" w:color="auto"/>
          </w:divBdr>
        </w:div>
        <w:div w:id="154298735">
          <w:marLeft w:val="0"/>
          <w:marRight w:val="0"/>
          <w:marTop w:val="0"/>
          <w:marBottom w:val="0"/>
          <w:divBdr>
            <w:top w:val="none" w:sz="0" w:space="0" w:color="auto"/>
            <w:left w:val="none" w:sz="0" w:space="0" w:color="auto"/>
            <w:bottom w:val="none" w:sz="0" w:space="0" w:color="auto"/>
            <w:right w:val="none" w:sz="0" w:space="0" w:color="auto"/>
          </w:divBdr>
        </w:div>
        <w:div w:id="162866768">
          <w:marLeft w:val="0"/>
          <w:marRight w:val="0"/>
          <w:marTop w:val="0"/>
          <w:marBottom w:val="0"/>
          <w:divBdr>
            <w:top w:val="none" w:sz="0" w:space="0" w:color="auto"/>
            <w:left w:val="none" w:sz="0" w:space="0" w:color="auto"/>
            <w:bottom w:val="none" w:sz="0" w:space="0" w:color="auto"/>
            <w:right w:val="none" w:sz="0" w:space="0" w:color="auto"/>
          </w:divBdr>
        </w:div>
        <w:div w:id="177280878">
          <w:marLeft w:val="0"/>
          <w:marRight w:val="0"/>
          <w:marTop w:val="0"/>
          <w:marBottom w:val="0"/>
          <w:divBdr>
            <w:top w:val="none" w:sz="0" w:space="0" w:color="auto"/>
            <w:left w:val="none" w:sz="0" w:space="0" w:color="auto"/>
            <w:bottom w:val="none" w:sz="0" w:space="0" w:color="auto"/>
            <w:right w:val="none" w:sz="0" w:space="0" w:color="auto"/>
          </w:divBdr>
        </w:div>
        <w:div w:id="180172827">
          <w:marLeft w:val="0"/>
          <w:marRight w:val="0"/>
          <w:marTop w:val="0"/>
          <w:marBottom w:val="0"/>
          <w:divBdr>
            <w:top w:val="none" w:sz="0" w:space="0" w:color="auto"/>
            <w:left w:val="none" w:sz="0" w:space="0" w:color="auto"/>
            <w:bottom w:val="none" w:sz="0" w:space="0" w:color="auto"/>
            <w:right w:val="none" w:sz="0" w:space="0" w:color="auto"/>
          </w:divBdr>
        </w:div>
        <w:div w:id="203904345">
          <w:marLeft w:val="0"/>
          <w:marRight w:val="0"/>
          <w:marTop w:val="0"/>
          <w:marBottom w:val="0"/>
          <w:divBdr>
            <w:top w:val="none" w:sz="0" w:space="0" w:color="auto"/>
            <w:left w:val="none" w:sz="0" w:space="0" w:color="auto"/>
            <w:bottom w:val="none" w:sz="0" w:space="0" w:color="auto"/>
            <w:right w:val="none" w:sz="0" w:space="0" w:color="auto"/>
          </w:divBdr>
        </w:div>
        <w:div w:id="237323072">
          <w:marLeft w:val="0"/>
          <w:marRight w:val="0"/>
          <w:marTop w:val="0"/>
          <w:marBottom w:val="0"/>
          <w:divBdr>
            <w:top w:val="none" w:sz="0" w:space="0" w:color="auto"/>
            <w:left w:val="none" w:sz="0" w:space="0" w:color="auto"/>
            <w:bottom w:val="none" w:sz="0" w:space="0" w:color="auto"/>
            <w:right w:val="none" w:sz="0" w:space="0" w:color="auto"/>
          </w:divBdr>
        </w:div>
        <w:div w:id="256791740">
          <w:marLeft w:val="0"/>
          <w:marRight w:val="0"/>
          <w:marTop w:val="0"/>
          <w:marBottom w:val="0"/>
          <w:divBdr>
            <w:top w:val="none" w:sz="0" w:space="0" w:color="auto"/>
            <w:left w:val="none" w:sz="0" w:space="0" w:color="auto"/>
            <w:bottom w:val="none" w:sz="0" w:space="0" w:color="auto"/>
            <w:right w:val="none" w:sz="0" w:space="0" w:color="auto"/>
          </w:divBdr>
          <w:divsChild>
            <w:div w:id="710765005">
              <w:marLeft w:val="0"/>
              <w:marRight w:val="0"/>
              <w:marTop w:val="0"/>
              <w:marBottom w:val="0"/>
              <w:divBdr>
                <w:top w:val="none" w:sz="0" w:space="0" w:color="auto"/>
                <w:left w:val="none" w:sz="0" w:space="0" w:color="auto"/>
                <w:bottom w:val="none" w:sz="0" w:space="0" w:color="auto"/>
                <w:right w:val="none" w:sz="0" w:space="0" w:color="auto"/>
              </w:divBdr>
            </w:div>
          </w:divsChild>
        </w:div>
        <w:div w:id="272565925">
          <w:marLeft w:val="0"/>
          <w:marRight w:val="0"/>
          <w:marTop w:val="0"/>
          <w:marBottom w:val="0"/>
          <w:divBdr>
            <w:top w:val="none" w:sz="0" w:space="0" w:color="auto"/>
            <w:left w:val="none" w:sz="0" w:space="0" w:color="auto"/>
            <w:bottom w:val="none" w:sz="0" w:space="0" w:color="auto"/>
            <w:right w:val="none" w:sz="0" w:space="0" w:color="auto"/>
          </w:divBdr>
        </w:div>
        <w:div w:id="285081787">
          <w:marLeft w:val="0"/>
          <w:marRight w:val="0"/>
          <w:marTop w:val="0"/>
          <w:marBottom w:val="0"/>
          <w:divBdr>
            <w:top w:val="none" w:sz="0" w:space="0" w:color="auto"/>
            <w:left w:val="none" w:sz="0" w:space="0" w:color="auto"/>
            <w:bottom w:val="none" w:sz="0" w:space="0" w:color="auto"/>
            <w:right w:val="none" w:sz="0" w:space="0" w:color="auto"/>
          </w:divBdr>
        </w:div>
        <w:div w:id="299581882">
          <w:marLeft w:val="0"/>
          <w:marRight w:val="0"/>
          <w:marTop w:val="0"/>
          <w:marBottom w:val="0"/>
          <w:divBdr>
            <w:top w:val="none" w:sz="0" w:space="0" w:color="auto"/>
            <w:left w:val="none" w:sz="0" w:space="0" w:color="auto"/>
            <w:bottom w:val="none" w:sz="0" w:space="0" w:color="auto"/>
            <w:right w:val="none" w:sz="0" w:space="0" w:color="auto"/>
          </w:divBdr>
        </w:div>
        <w:div w:id="309333017">
          <w:marLeft w:val="0"/>
          <w:marRight w:val="0"/>
          <w:marTop w:val="0"/>
          <w:marBottom w:val="0"/>
          <w:divBdr>
            <w:top w:val="none" w:sz="0" w:space="0" w:color="auto"/>
            <w:left w:val="none" w:sz="0" w:space="0" w:color="auto"/>
            <w:bottom w:val="none" w:sz="0" w:space="0" w:color="auto"/>
            <w:right w:val="none" w:sz="0" w:space="0" w:color="auto"/>
          </w:divBdr>
        </w:div>
        <w:div w:id="322199047">
          <w:marLeft w:val="0"/>
          <w:marRight w:val="0"/>
          <w:marTop w:val="0"/>
          <w:marBottom w:val="0"/>
          <w:divBdr>
            <w:top w:val="none" w:sz="0" w:space="0" w:color="auto"/>
            <w:left w:val="none" w:sz="0" w:space="0" w:color="auto"/>
            <w:bottom w:val="none" w:sz="0" w:space="0" w:color="auto"/>
            <w:right w:val="none" w:sz="0" w:space="0" w:color="auto"/>
          </w:divBdr>
        </w:div>
        <w:div w:id="335963321">
          <w:marLeft w:val="0"/>
          <w:marRight w:val="0"/>
          <w:marTop w:val="0"/>
          <w:marBottom w:val="0"/>
          <w:divBdr>
            <w:top w:val="none" w:sz="0" w:space="0" w:color="auto"/>
            <w:left w:val="none" w:sz="0" w:space="0" w:color="auto"/>
            <w:bottom w:val="none" w:sz="0" w:space="0" w:color="auto"/>
            <w:right w:val="none" w:sz="0" w:space="0" w:color="auto"/>
          </w:divBdr>
        </w:div>
        <w:div w:id="342588091">
          <w:marLeft w:val="0"/>
          <w:marRight w:val="0"/>
          <w:marTop w:val="0"/>
          <w:marBottom w:val="0"/>
          <w:divBdr>
            <w:top w:val="none" w:sz="0" w:space="0" w:color="auto"/>
            <w:left w:val="none" w:sz="0" w:space="0" w:color="auto"/>
            <w:bottom w:val="none" w:sz="0" w:space="0" w:color="auto"/>
            <w:right w:val="none" w:sz="0" w:space="0" w:color="auto"/>
          </w:divBdr>
        </w:div>
        <w:div w:id="347874641">
          <w:marLeft w:val="0"/>
          <w:marRight w:val="0"/>
          <w:marTop w:val="0"/>
          <w:marBottom w:val="0"/>
          <w:divBdr>
            <w:top w:val="none" w:sz="0" w:space="0" w:color="auto"/>
            <w:left w:val="none" w:sz="0" w:space="0" w:color="auto"/>
            <w:bottom w:val="none" w:sz="0" w:space="0" w:color="auto"/>
            <w:right w:val="none" w:sz="0" w:space="0" w:color="auto"/>
          </w:divBdr>
        </w:div>
        <w:div w:id="353658027">
          <w:marLeft w:val="0"/>
          <w:marRight w:val="0"/>
          <w:marTop w:val="0"/>
          <w:marBottom w:val="0"/>
          <w:divBdr>
            <w:top w:val="none" w:sz="0" w:space="0" w:color="auto"/>
            <w:left w:val="none" w:sz="0" w:space="0" w:color="auto"/>
            <w:bottom w:val="none" w:sz="0" w:space="0" w:color="auto"/>
            <w:right w:val="none" w:sz="0" w:space="0" w:color="auto"/>
          </w:divBdr>
        </w:div>
        <w:div w:id="377819257">
          <w:marLeft w:val="0"/>
          <w:marRight w:val="0"/>
          <w:marTop w:val="0"/>
          <w:marBottom w:val="0"/>
          <w:divBdr>
            <w:top w:val="none" w:sz="0" w:space="0" w:color="auto"/>
            <w:left w:val="none" w:sz="0" w:space="0" w:color="auto"/>
            <w:bottom w:val="none" w:sz="0" w:space="0" w:color="auto"/>
            <w:right w:val="none" w:sz="0" w:space="0" w:color="auto"/>
          </w:divBdr>
        </w:div>
        <w:div w:id="385377481">
          <w:marLeft w:val="0"/>
          <w:marRight w:val="0"/>
          <w:marTop w:val="0"/>
          <w:marBottom w:val="0"/>
          <w:divBdr>
            <w:top w:val="none" w:sz="0" w:space="0" w:color="auto"/>
            <w:left w:val="none" w:sz="0" w:space="0" w:color="auto"/>
            <w:bottom w:val="none" w:sz="0" w:space="0" w:color="auto"/>
            <w:right w:val="none" w:sz="0" w:space="0" w:color="auto"/>
          </w:divBdr>
        </w:div>
        <w:div w:id="423456818">
          <w:marLeft w:val="0"/>
          <w:marRight w:val="0"/>
          <w:marTop w:val="0"/>
          <w:marBottom w:val="0"/>
          <w:divBdr>
            <w:top w:val="none" w:sz="0" w:space="0" w:color="auto"/>
            <w:left w:val="none" w:sz="0" w:space="0" w:color="auto"/>
            <w:bottom w:val="none" w:sz="0" w:space="0" w:color="auto"/>
            <w:right w:val="none" w:sz="0" w:space="0" w:color="auto"/>
          </w:divBdr>
        </w:div>
        <w:div w:id="440342210">
          <w:marLeft w:val="0"/>
          <w:marRight w:val="0"/>
          <w:marTop w:val="0"/>
          <w:marBottom w:val="0"/>
          <w:divBdr>
            <w:top w:val="none" w:sz="0" w:space="0" w:color="auto"/>
            <w:left w:val="none" w:sz="0" w:space="0" w:color="auto"/>
            <w:bottom w:val="none" w:sz="0" w:space="0" w:color="auto"/>
            <w:right w:val="none" w:sz="0" w:space="0" w:color="auto"/>
          </w:divBdr>
        </w:div>
        <w:div w:id="459230691">
          <w:marLeft w:val="0"/>
          <w:marRight w:val="0"/>
          <w:marTop w:val="0"/>
          <w:marBottom w:val="0"/>
          <w:divBdr>
            <w:top w:val="none" w:sz="0" w:space="0" w:color="auto"/>
            <w:left w:val="none" w:sz="0" w:space="0" w:color="auto"/>
            <w:bottom w:val="none" w:sz="0" w:space="0" w:color="auto"/>
            <w:right w:val="none" w:sz="0" w:space="0" w:color="auto"/>
          </w:divBdr>
        </w:div>
        <w:div w:id="459689173">
          <w:marLeft w:val="0"/>
          <w:marRight w:val="0"/>
          <w:marTop w:val="0"/>
          <w:marBottom w:val="0"/>
          <w:divBdr>
            <w:top w:val="none" w:sz="0" w:space="0" w:color="auto"/>
            <w:left w:val="none" w:sz="0" w:space="0" w:color="auto"/>
            <w:bottom w:val="none" w:sz="0" w:space="0" w:color="auto"/>
            <w:right w:val="none" w:sz="0" w:space="0" w:color="auto"/>
          </w:divBdr>
        </w:div>
        <w:div w:id="546575856">
          <w:marLeft w:val="0"/>
          <w:marRight w:val="0"/>
          <w:marTop w:val="0"/>
          <w:marBottom w:val="0"/>
          <w:divBdr>
            <w:top w:val="none" w:sz="0" w:space="0" w:color="auto"/>
            <w:left w:val="none" w:sz="0" w:space="0" w:color="auto"/>
            <w:bottom w:val="none" w:sz="0" w:space="0" w:color="auto"/>
            <w:right w:val="none" w:sz="0" w:space="0" w:color="auto"/>
          </w:divBdr>
        </w:div>
        <w:div w:id="548078160">
          <w:marLeft w:val="0"/>
          <w:marRight w:val="0"/>
          <w:marTop w:val="0"/>
          <w:marBottom w:val="0"/>
          <w:divBdr>
            <w:top w:val="none" w:sz="0" w:space="0" w:color="auto"/>
            <w:left w:val="none" w:sz="0" w:space="0" w:color="auto"/>
            <w:bottom w:val="none" w:sz="0" w:space="0" w:color="auto"/>
            <w:right w:val="none" w:sz="0" w:space="0" w:color="auto"/>
          </w:divBdr>
        </w:div>
        <w:div w:id="578710801">
          <w:marLeft w:val="0"/>
          <w:marRight w:val="0"/>
          <w:marTop w:val="0"/>
          <w:marBottom w:val="0"/>
          <w:divBdr>
            <w:top w:val="none" w:sz="0" w:space="0" w:color="auto"/>
            <w:left w:val="none" w:sz="0" w:space="0" w:color="auto"/>
            <w:bottom w:val="none" w:sz="0" w:space="0" w:color="auto"/>
            <w:right w:val="none" w:sz="0" w:space="0" w:color="auto"/>
          </w:divBdr>
        </w:div>
        <w:div w:id="586815862">
          <w:marLeft w:val="0"/>
          <w:marRight w:val="0"/>
          <w:marTop w:val="0"/>
          <w:marBottom w:val="0"/>
          <w:divBdr>
            <w:top w:val="none" w:sz="0" w:space="0" w:color="auto"/>
            <w:left w:val="none" w:sz="0" w:space="0" w:color="auto"/>
            <w:bottom w:val="none" w:sz="0" w:space="0" w:color="auto"/>
            <w:right w:val="none" w:sz="0" w:space="0" w:color="auto"/>
          </w:divBdr>
        </w:div>
        <w:div w:id="601259845">
          <w:marLeft w:val="0"/>
          <w:marRight w:val="0"/>
          <w:marTop w:val="0"/>
          <w:marBottom w:val="0"/>
          <w:divBdr>
            <w:top w:val="none" w:sz="0" w:space="0" w:color="auto"/>
            <w:left w:val="none" w:sz="0" w:space="0" w:color="auto"/>
            <w:bottom w:val="none" w:sz="0" w:space="0" w:color="auto"/>
            <w:right w:val="none" w:sz="0" w:space="0" w:color="auto"/>
          </w:divBdr>
        </w:div>
        <w:div w:id="616330599">
          <w:marLeft w:val="0"/>
          <w:marRight w:val="0"/>
          <w:marTop w:val="0"/>
          <w:marBottom w:val="0"/>
          <w:divBdr>
            <w:top w:val="none" w:sz="0" w:space="0" w:color="auto"/>
            <w:left w:val="none" w:sz="0" w:space="0" w:color="auto"/>
            <w:bottom w:val="none" w:sz="0" w:space="0" w:color="auto"/>
            <w:right w:val="none" w:sz="0" w:space="0" w:color="auto"/>
          </w:divBdr>
        </w:div>
        <w:div w:id="616526125">
          <w:marLeft w:val="0"/>
          <w:marRight w:val="0"/>
          <w:marTop w:val="0"/>
          <w:marBottom w:val="0"/>
          <w:divBdr>
            <w:top w:val="none" w:sz="0" w:space="0" w:color="auto"/>
            <w:left w:val="none" w:sz="0" w:space="0" w:color="auto"/>
            <w:bottom w:val="none" w:sz="0" w:space="0" w:color="auto"/>
            <w:right w:val="none" w:sz="0" w:space="0" w:color="auto"/>
          </w:divBdr>
        </w:div>
        <w:div w:id="620767068">
          <w:marLeft w:val="0"/>
          <w:marRight w:val="0"/>
          <w:marTop w:val="0"/>
          <w:marBottom w:val="0"/>
          <w:divBdr>
            <w:top w:val="none" w:sz="0" w:space="0" w:color="auto"/>
            <w:left w:val="none" w:sz="0" w:space="0" w:color="auto"/>
            <w:bottom w:val="none" w:sz="0" w:space="0" w:color="auto"/>
            <w:right w:val="none" w:sz="0" w:space="0" w:color="auto"/>
          </w:divBdr>
        </w:div>
        <w:div w:id="653216148">
          <w:marLeft w:val="0"/>
          <w:marRight w:val="0"/>
          <w:marTop w:val="0"/>
          <w:marBottom w:val="0"/>
          <w:divBdr>
            <w:top w:val="none" w:sz="0" w:space="0" w:color="auto"/>
            <w:left w:val="none" w:sz="0" w:space="0" w:color="auto"/>
            <w:bottom w:val="none" w:sz="0" w:space="0" w:color="auto"/>
            <w:right w:val="none" w:sz="0" w:space="0" w:color="auto"/>
          </w:divBdr>
        </w:div>
        <w:div w:id="689140914">
          <w:marLeft w:val="0"/>
          <w:marRight w:val="0"/>
          <w:marTop w:val="0"/>
          <w:marBottom w:val="0"/>
          <w:divBdr>
            <w:top w:val="none" w:sz="0" w:space="0" w:color="auto"/>
            <w:left w:val="none" w:sz="0" w:space="0" w:color="auto"/>
            <w:bottom w:val="none" w:sz="0" w:space="0" w:color="auto"/>
            <w:right w:val="none" w:sz="0" w:space="0" w:color="auto"/>
          </w:divBdr>
        </w:div>
        <w:div w:id="708578585">
          <w:marLeft w:val="0"/>
          <w:marRight w:val="0"/>
          <w:marTop w:val="0"/>
          <w:marBottom w:val="0"/>
          <w:divBdr>
            <w:top w:val="none" w:sz="0" w:space="0" w:color="auto"/>
            <w:left w:val="none" w:sz="0" w:space="0" w:color="auto"/>
            <w:bottom w:val="none" w:sz="0" w:space="0" w:color="auto"/>
            <w:right w:val="none" w:sz="0" w:space="0" w:color="auto"/>
          </w:divBdr>
        </w:div>
        <w:div w:id="720448224">
          <w:marLeft w:val="0"/>
          <w:marRight w:val="0"/>
          <w:marTop w:val="0"/>
          <w:marBottom w:val="0"/>
          <w:divBdr>
            <w:top w:val="none" w:sz="0" w:space="0" w:color="auto"/>
            <w:left w:val="none" w:sz="0" w:space="0" w:color="auto"/>
            <w:bottom w:val="none" w:sz="0" w:space="0" w:color="auto"/>
            <w:right w:val="none" w:sz="0" w:space="0" w:color="auto"/>
          </w:divBdr>
        </w:div>
        <w:div w:id="748306704">
          <w:marLeft w:val="0"/>
          <w:marRight w:val="0"/>
          <w:marTop w:val="0"/>
          <w:marBottom w:val="0"/>
          <w:divBdr>
            <w:top w:val="none" w:sz="0" w:space="0" w:color="auto"/>
            <w:left w:val="none" w:sz="0" w:space="0" w:color="auto"/>
            <w:bottom w:val="none" w:sz="0" w:space="0" w:color="auto"/>
            <w:right w:val="none" w:sz="0" w:space="0" w:color="auto"/>
          </w:divBdr>
        </w:div>
        <w:div w:id="790056245">
          <w:marLeft w:val="0"/>
          <w:marRight w:val="0"/>
          <w:marTop w:val="0"/>
          <w:marBottom w:val="0"/>
          <w:divBdr>
            <w:top w:val="none" w:sz="0" w:space="0" w:color="auto"/>
            <w:left w:val="none" w:sz="0" w:space="0" w:color="auto"/>
            <w:bottom w:val="none" w:sz="0" w:space="0" w:color="auto"/>
            <w:right w:val="none" w:sz="0" w:space="0" w:color="auto"/>
          </w:divBdr>
        </w:div>
        <w:div w:id="794450108">
          <w:marLeft w:val="0"/>
          <w:marRight w:val="0"/>
          <w:marTop w:val="0"/>
          <w:marBottom w:val="0"/>
          <w:divBdr>
            <w:top w:val="none" w:sz="0" w:space="0" w:color="auto"/>
            <w:left w:val="none" w:sz="0" w:space="0" w:color="auto"/>
            <w:bottom w:val="none" w:sz="0" w:space="0" w:color="auto"/>
            <w:right w:val="none" w:sz="0" w:space="0" w:color="auto"/>
          </w:divBdr>
        </w:div>
        <w:div w:id="823424667">
          <w:marLeft w:val="0"/>
          <w:marRight w:val="0"/>
          <w:marTop w:val="0"/>
          <w:marBottom w:val="0"/>
          <w:divBdr>
            <w:top w:val="none" w:sz="0" w:space="0" w:color="auto"/>
            <w:left w:val="none" w:sz="0" w:space="0" w:color="auto"/>
            <w:bottom w:val="none" w:sz="0" w:space="0" w:color="auto"/>
            <w:right w:val="none" w:sz="0" w:space="0" w:color="auto"/>
          </w:divBdr>
        </w:div>
        <w:div w:id="857696415">
          <w:marLeft w:val="0"/>
          <w:marRight w:val="0"/>
          <w:marTop w:val="0"/>
          <w:marBottom w:val="0"/>
          <w:divBdr>
            <w:top w:val="none" w:sz="0" w:space="0" w:color="auto"/>
            <w:left w:val="none" w:sz="0" w:space="0" w:color="auto"/>
            <w:bottom w:val="none" w:sz="0" w:space="0" w:color="auto"/>
            <w:right w:val="none" w:sz="0" w:space="0" w:color="auto"/>
          </w:divBdr>
        </w:div>
        <w:div w:id="895165164">
          <w:marLeft w:val="0"/>
          <w:marRight w:val="0"/>
          <w:marTop w:val="0"/>
          <w:marBottom w:val="0"/>
          <w:divBdr>
            <w:top w:val="none" w:sz="0" w:space="0" w:color="auto"/>
            <w:left w:val="none" w:sz="0" w:space="0" w:color="auto"/>
            <w:bottom w:val="none" w:sz="0" w:space="0" w:color="auto"/>
            <w:right w:val="none" w:sz="0" w:space="0" w:color="auto"/>
          </w:divBdr>
        </w:div>
        <w:div w:id="921455659">
          <w:marLeft w:val="0"/>
          <w:marRight w:val="0"/>
          <w:marTop w:val="0"/>
          <w:marBottom w:val="0"/>
          <w:divBdr>
            <w:top w:val="none" w:sz="0" w:space="0" w:color="auto"/>
            <w:left w:val="none" w:sz="0" w:space="0" w:color="auto"/>
            <w:bottom w:val="none" w:sz="0" w:space="0" w:color="auto"/>
            <w:right w:val="none" w:sz="0" w:space="0" w:color="auto"/>
          </w:divBdr>
        </w:div>
        <w:div w:id="937719221">
          <w:marLeft w:val="0"/>
          <w:marRight w:val="0"/>
          <w:marTop w:val="0"/>
          <w:marBottom w:val="0"/>
          <w:divBdr>
            <w:top w:val="none" w:sz="0" w:space="0" w:color="auto"/>
            <w:left w:val="none" w:sz="0" w:space="0" w:color="auto"/>
            <w:bottom w:val="none" w:sz="0" w:space="0" w:color="auto"/>
            <w:right w:val="none" w:sz="0" w:space="0" w:color="auto"/>
          </w:divBdr>
        </w:div>
        <w:div w:id="958756596">
          <w:marLeft w:val="0"/>
          <w:marRight w:val="0"/>
          <w:marTop w:val="0"/>
          <w:marBottom w:val="0"/>
          <w:divBdr>
            <w:top w:val="none" w:sz="0" w:space="0" w:color="auto"/>
            <w:left w:val="none" w:sz="0" w:space="0" w:color="auto"/>
            <w:bottom w:val="none" w:sz="0" w:space="0" w:color="auto"/>
            <w:right w:val="none" w:sz="0" w:space="0" w:color="auto"/>
          </w:divBdr>
        </w:div>
        <w:div w:id="962275636">
          <w:marLeft w:val="0"/>
          <w:marRight w:val="0"/>
          <w:marTop w:val="0"/>
          <w:marBottom w:val="0"/>
          <w:divBdr>
            <w:top w:val="none" w:sz="0" w:space="0" w:color="auto"/>
            <w:left w:val="none" w:sz="0" w:space="0" w:color="auto"/>
            <w:bottom w:val="none" w:sz="0" w:space="0" w:color="auto"/>
            <w:right w:val="none" w:sz="0" w:space="0" w:color="auto"/>
          </w:divBdr>
        </w:div>
        <w:div w:id="986595627">
          <w:marLeft w:val="0"/>
          <w:marRight w:val="0"/>
          <w:marTop w:val="0"/>
          <w:marBottom w:val="0"/>
          <w:divBdr>
            <w:top w:val="none" w:sz="0" w:space="0" w:color="auto"/>
            <w:left w:val="none" w:sz="0" w:space="0" w:color="auto"/>
            <w:bottom w:val="none" w:sz="0" w:space="0" w:color="auto"/>
            <w:right w:val="none" w:sz="0" w:space="0" w:color="auto"/>
          </w:divBdr>
        </w:div>
        <w:div w:id="989408082">
          <w:marLeft w:val="0"/>
          <w:marRight w:val="0"/>
          <w:marTop w:val="0"/>
          <w:marBottom w:val="0"/>
          <w:divBdr>
            <w:top w:val="none" w:sz="0" w:space="0" w:color="auto"/>
            <w:left w:val="none" w:sz="0" w:space="0" w:color="auto"/>
            <w:bottom w:val="none" w:sz="0" w:space="0" w:color="auto"/>
            <w:right w:val="none" w:sz="0" w:space="0" w:color="auto"/>
          </w:divBdr>
        </w:div>
        <w:div w:id="991252224">
          <w:marLeft w:val="0"/>
          <w:marRight w:val="0"/>
          <w:marTop w:val="0"/>
          <w:marBottom w:val="0"/>
          <w:divBdr>
            <w:top w:val="none" w:sz="0" w:space="0" w:color="auto"/>
            <w:left w:val="none" w:sz="0" w:space="0" w:color="auto"/>
            <w:bottom w:val="none" w:sz="0" w:space="0" w:color="auto"/>
            <w:right w:val="none" w:sz="0" w:space="0" w:color="auto"/>
          </w:divBdr>
        </w:div>
        <w:div w:id="1014650052">
          <w:marLeft w:val="0"/>
          <w:marRight w:val="0"/>
          <w:marTop w:val="0"/>
          <w:marBottom w:val="0"/>
          <w:divBdr>
            <w:top w:val="none" w:sz="0" w:space="0" w:color="auto"/>
            <w:left w:val="none" w:sz="0" w:space="0" w:color="auto"/>
            <w:bottom w:val="none" w:sz="0" w:space="0" w:color="auto"/>
            <w:right w:val="none" w:sz="0" w:space="0" w:color="auto"/>
          </w:divBdr>
        </w:div>
        <w:div w:id="1025248432">
          <w:marLeft w:val="0"/>
          <w:marRight w:val="0"/>
          <w:marTop w:val="0"/>
          <w:marBottom w:val="0"/>
          <w:divBdr>
            <w:top w:val="none" w:sz="0" w:space="0" w:color="auto"/>
            <w:left w:val="none" w:sz="0" w:space="0" w:color="auto"/>
            <w:bottom w:val="none" w:sz="0" w:space="0" w:color="auto"/>
            <w:right w:val="none" w:sz="0" w:space="0" w:color="auto"/>
          </w:divBdr>
        </w:div>
        <w:div w:id="1034579961">
          <w:marLeft w:val="0"/>
          <w:marRight w:val="0"/>
          <w:marTop w:val="0"/>
          <w:marBottom w:val="0"/>
          <w:divBdr>
            <w:top w:val="none" w:sz="0" w:space="0" w:color="auto"/>
            <w:left w:val="none" w:sz="0" w:space="0" w:color="auto"/>
            <w:bottom w:val="none" w:sz="0" w:space="0" w:color="auto"/>
            <w:right w:val="none" w:sz="0" w:space="0" w:color="auto"/>
          </w:divBdr>
        </w:div>
        <w:div w:id="1063718694">
          <w:marLeft w:val="0"/>
          <w:marRight w:val="0"/>
          <w:marTop w:val="0"/>
          <w:marBottom w:val="0"/>
          <w:divBdr>
            <w:top w:val="none" w:sz="0" w:space="0" w:color="auto"/>
            <w:left w:val="none" w:sz="0" w:space="0" w:color="auto"/>
            <w:bottom w:val="none" w:sz="0" w:space="0" w:color="auto"/>
            <w:right w:val="none" w:sz="0" w:space="0" w:color="auto"/>
          </w:divBdr>
        </w:div>
        <w:div w:id="1084565997">
          <w:marLeft w:val="0"/>
          <w:marRight w:val="0"/>
          <w:marTop w:val="0"/>
          <w:marBottom w:val="0"/>
          <w:divBdr>
            <w:top w:val="none" w:sz="0" w:space="0" w:color="auto"/>
            <w:left w:val="none" w:sz="0" w:space="0" w:color="auto"/>
            <w:bottom w:val="none" w:sz="0" w:space="0" w:color="auto"/>
            <w:right w:val="none" w:sz="0" w:space="0" w:color="auto"/>
          </w:divBdr>
        </w:div>
        <w:div w:id="1090195540">
          <w:marLeft w:val="0"/>
          <w:marRight w:val="0"/>
          <w:marTop w:val="0"/>
          <w:marBottom w:val="0"/>
          <w:divBdr>
            <w:top w:val="none" w:sz="0" w:space="0" w:color="auto"/>
            <w:left w:val="none" w:sz="0" w:space="0" w:color="auto"/>
            <w:bottom w:val="none" w:sz="0" w:space="0" w:color="auto"/>
            <w:right w:val="none" w:sz="0" w:space="0" w:color="auto"/>
          </w:divBdr>
        </w:div>
        <w:div w:id="1098333820">
          <w:marLeft w:val="0"/>
          <w:marRight w:val="0"/>
          <w:marTop w:val="0"/>
          <w:marBottom w:val="0"/>
          <w:divBdr>
            <w:top w:val="none" w:sz="0" w:space="0" w:color="auto"/>
            <w:left w:val="none" w:sz="0" w:space="0" w:color="auto"/>
            <w:bottom w:val="none" w:sz="0" w:space="0" w:color="auto"/>
            <w:right w:val="none" w:sz="0" w:space="0" w:color="auto"/>
          </w:divBdr>
        </w:div>
        <w:div w:id="1100218890">
          <w:marLeft w:val="0"/>
          <w:marRight w:val="0"/>
          <w:marTop w:val="0"/>
          <w:marBottom w:val="0"/>
          <w:divBdr>
            <w:top w:val="none" w:sz="0" w:space="0" w:color="auto"/>
            <w:left w:val="none" w:sz="0" w:space="0" w:color="auto"/>
            <w:bottom w:val="none" w:sz="0" w:space="0" w:color="auto"/>
            <w:right w:val="none" w:sz="0" w:space="0" w:color="auto"/>
          </w:divBdr>
        </w:div>
        <w:div w:id="1102728355">
          <w:marLeft w:val="0"/>
          <w:marRight w:val="0"/>
          <w:marTop w:val="0"/>
          <w:marBottom w:val="0"/>
          <w:divBdr>
            <w:top w:val="none" w:sz="0" w:space="0" w:color="auto"/>
            <w:left w:val="none" w:sz="0" w:space="0" w:color="auto"/>
            <w:bottom w:val="none" w:sz="0" w:space="0" w:color="auto"/>
            <w:right w:val="none" w:sz="0" w:space="0" w:color="auto"/>
          </w:divBdr>
        </w:div>
        <w:div w:id="1145589012">
          <w:marLeft w:val="0"/>
          <w:marRight w:val="0"/>
          <w:marTop w:val="0"/>
          <w:marBottom w:val="0"/>
          <w:divBdr>
            <w:top w:val="none" w:sz="0" w:space="0" w:color="auto"/>
            <w:left w:val="none" w:sz="0" w:space="0" w:color="auto"/>
            <w:bottom w:val="none" w:sz="0" w:space="0" w:color="auto"/>
            <w:right w:val="none" w:sz="0" w:space="0" w:color="auto"/>
          </w:divBdr>
        </w:div>
        <w:div w:id="1164321596">
          <w:marLeft w:val="0"/>
          <w:marRight w:val="0"/>
          <w:marTop w:val="0"/>
          <w:marBottom w:val="0"/>
          <w:divBdr>
            <w:top w:val="none" w:sz="0" w:space="0" w:color="auto"/>
            <w:left w:val="none" w:sz="0" w:space="0" w:color="auto"/>
            <w:bottom w:val="none" w:sz="0" w:space="0" w:color="auto"/>
            <w:right w:val="none" w:sz="0" w:space="0" w:color="auto"/>
          </w:divBdr>
        </w:div>
        <w:div w:id="1181630574">
          <w:marLeft w:val="0"/>
          <w:marRight w:val="0"/>
          <w:marTop w:val="0"/>
          <w:marBottom w:val="0"/>
          <w:divBdr>
            <w:top w:val="none" w:sz="0" w:space="0" w:color="auto"/>
            <w:left w:val="none" w:sz="0" w:space="0" w:color="auto"/>
            <w:bottom w:val="none" w:sz="0" w:space="0" w:color="auto"/>
            <w:right w:val="none" w:sz="0" w:space="0" w:color="auto"/>
          </w:divBdr>
        </w:div>
        <w:div w:id="1188956013">
          <w:marLeft w:val="0"/>
          <w:marRight w:val="0"/>
          <w:marTop w:val="0"/>
          <w:marBottom w:val="0"/>
          <w:divBdr>
            <w:top w:val="none" w:sz="0" w:space="0" w:color="auto"/>
            <w:left w:val="none" w:sz="0" w:space="0" w:color="auto"/>
            <w:bottom w:val="none" w:sz="0" w:space="0" w:color="auto"/>
            <w:right w:val="none" w:sz="0" w:space="0" w:color="auto"/>
          </w:divBdr>
        </w:div>
        <w:div w:id="1198932600">
          <w:marLeft w:val="0"/>
          <w:marRight w:val="0"/>
          <w:marTop w:val="0"/>
          <w:marBottom w:val="0"/>
          <w:divBdr>
            <w:top w:val="none" w:sz="0" w:space="0" w:color="auto"/>
            <w:left w:val="none" w:sz="0" w:space="0" w:color="auto"/>
            <w:bottom w:val="none" w:sz="0" w:space="0" w:color="auto"/>
            <w:right w:val="none" w:sz="0" w:space="0" w:color="auto"/>
          </w:divBdr>
        </w:div>
        <w:div w:id="1227229336">
          <w:marLeft w:val="0"/>
          <w:marRight w:val="0"/>
          <w:marTop w:val="0"/>
          <w:marBottom w:val="0"/>
          <w:divBdr>
            <w:top w:val="none" w:sz="0" w:space="0" w:color="auto"/>
            <w:left w:val="none" w:sz="0" w:space="0" w:color="auto"/>
            <w:bottom w:val="none" w:sz="0" w:space="0" w:color="auto"/>
            <w:right w:val="none" w:sz="0" w:space="0" w:color="auto"/>
          </w:divBdr>
        </w:div>
        <w:div w:id="1228415079">
          <w:marLeft w:val="0"/>
          <w:marRight w:val="0"/>
          <w:marTop w:val="0"/>
          <w:marBottom w:val="0"/>
          <w:divBdr>
            <w:top w:val="none" w:sz="0" w:space="0" w:color="auto"/>
            <w:left w:val="none" w:sz="0" w:space="0" w:color="auto"/>
            <w:bottom w:val="none" w:sz="0" w:space="0" w:color="auto"/>
            <w:right w:val="none" w:sz="0" w:space="0" w:color="auto"/>
          </w:divBdr>
        </w:div>
        <w:div w:id="1235891896">
          <w:marLeft w:val="0"/>
          <w:marRight w:val="0"/>
          <w:marTop w:val="0"/>
          <w:marBottom w:val="0"/>
          <w:divBdr>
            <w:top w:val="none" w:sz="0" w:space="0" w:color="auto"/>
            <w:left w:val="none" w:sz="0" w:space="0" w:color="auto"/>
            <w:bottom w:val="none" w:sz="0" w:space="0" w:color="auto"/>
            <w:right w:val="none" w:sz="0" w:space="0" w:color="auto"/>
          </w:divBdr>
        </w:div>
        <w:div w:id="1245995124">
          <w:marLeft w:val="0"/>
          <w:marRight w:val="0"/>
          <w:marTop w:val="0"/>
          <w:marBottom w:val="0"/>
          <w:divBdr>
            <w:top w:val="none" w:sz="0" w:space="0" w:color="auto"/>
            <w:left w:val="none" w:sz="0" w:space="0" w:color="auto"/>
            <w:bottom w:val="none" w:sz="0" w:space="0" w:color="auto"/>
            <w:right w:val="none" w:sz="0" w:space="0" w:color="auto"/>
          </w:divBdr>
        </w:div>
        <w:div w:id="1307583482">
          <w:marLeft w:val="0"/>
          <w:marRight w:val="0"/>
          <w:marTop w:val="0"/>
          <w:marBottom w:val="0"/>
          <w:divBdr>
            <w:top w:val="none" w:sz="0" w:space="0" w:color="auto"/>
            <w:left w:val="none" w:sz="0" w:space="0" w:color="auto"/>
            <w:bottom w:val="none" w:sz="0" w:space="0" w:color="auto"/>
            <w:right w:val="none" w:sz="0" w:space="0" w:color="auto"/>
          </w:divBdr>
        </w:div>
        <w:div w:id="1327171489">
          <w:marLeft w:val="0"/>
          <w:marRight w:val="0"/>
          <w:marTop w:val="0"/>
          <w:marBottom w:val="0"/>
          <w:divBdr>
            <w:top w:val="none" w:sz="0" w:space="0" w:color="auto"/>
            <w:left w:val="none" w:sz="0" w:space="0" w:color="auto"/>
            <w:bottom w:val="none" w:sz="0" w:space="0" w:color="auto"/>
            <w:right w:val="none" w:sz="0" w:space="0" w:color="auto"/>
          </w:divBdr>
        </w:div>
        <w:div w:id="1364985636">
          <w:marLeft w:val="0"/>
          <w:marRight w:val="0"/>
          <w:marTop w:val="0"/>
          <w:marBottom w:val="0"/>
          <w:divBdr>
            <w:top w:val="none" w:sz="0" w:space="0" w:color="auto"/>
            <w:left w:val="none" w:sz="0" w:space="0" w:color="auto"/>
            <w:bottom w:val="none" w:sz="0" w:space="0" w:color="auto"/>
            <w:right w:val="none" w:sz="0" w:space="0" w:color="auto"/>
          </w:divBdr>
        </w:div>
        <w:div w:id="1390959747">
          <w:marLeft w:val="0"/>
          <w:marRight w:val="0"/>
          <w:marTop w:val="0"/>
          <w:marBottom w:val="0"/>
          <w:divBdr>
            <w:top w:val="none" w:sz="0" w:space="0" w:color="auto"/>
            <w:left w:val="none" w:sz="0" w:space="0" w:color="auto"/>
            <w:bottom w:val="none" w:sz="0" w:space="0" w:color="auto"/>
            <w:right w:val="none" w:sz="0" w:space="0" w:color="auto"/>
          </w:divBdr>
        </w:div>
        <w:div w:id="1396854490">
          <w:marLeft w:val="0"/>
          <w:marRight w:val="0"/>
          <w:marTop w:val="0"/>
          <w:marBottom w:val="0"/>
          <w:divBdr>
            <w:top w:val="none" w:sz="0" w:space="0" w:color="auto"/>
            <w:left w:val="none" w:sz="0" w:space="0" w:color="auto"/>
            <w:bottom w:val="none" w:sz="0" w:space="0" w:color="auto"/>
            <w:right w:val="none" w:sz="0" w:space="0" w:color="auto"/>
          </w:divBdr>
        </w:div>
        <w:div w:id="1490292642">
          <w:marLeft w:val="0"/>
          <w:marRight w:val="0"/>
          <w:marTop w:val="0"/>
          <w:marBottom w:val="0"/>
          <w:divBdr>
            <w:top w:val="none" w:sz="0" w:space="0" w:color="auto"/>
            <w:left w:val="none" w:sz="0" w:space="0" w:color="auto"/>
            <w:bottom w:val="none" w:sz="0" w:space="0" w:color="auto"/>
            <w:right w:val="none" w:sz="0" w:space="0" w:color="auto"/>
          </w:divBdr>
        </w:div>
        <w:div w:id="1496919504">
          <w:marLeft w:val="0"/>
          <w:marRight w:val="0"/>
          <w:marTop w:val="0"/>
          <w:marBottom w:val="0"/>
          <w:divBdr>
            <w:top w:val="none" w:sz="0" w:space="0" w:color="auto"/>
            <w:left w:val="none" w:sz="0" w:space="0" w:color="auto"/>
            <w:bottom w:val="none" w:sz="0" w:space="0" w:color="auto"/>
            <w:right w:val="none" w:sz="0" w:space="0" w:color="auto"/>
          </w:divBdr>
        </w:div>
        <w:div w:id="1499541898">
          <w:marLeft w:val="0"/>
          <w:marRight w:val="0"/>
          <w:marTop w:val="0"/>
          <w:marBottom w:val="0"/>
          <w:divBdr>
            <w:top w:val="none" w:sz="0" w:space="0" w:color="auto"/>
            <w:left w:val="none" w:sz="0" w:space="0" w:color="auto"/>
            <w:bottom w:val="none" w:sz="0" w:space="0" w:color="auto"/>
            <w:right w:val="none" w:sz="0" w:space="0" w:color="auto"/>
          </w:divBdr>
        </w:div>
        <w:div w:id="1541892815">
          <w:marLeft w:val="0"/>
          <w:marRight w:val="0"/>
          <w:marTop w:val="0"/>
          <w:marBottom w:val="0"/>
          <w:divBdr>
            <w:top w:val="none" w:sz="0" w:space="0" w:color="auto"/>
            <w:left w:val="none" w:sz="0" w:space="0" w:color="auto"/>
            <w:bottom w:val="none" w:sz="0" w:space="0" w:color="auto"/>
            <w:right w:val="none" w:sz="0" w:space="0" w:color="auto"/>
          </w:divBdr>
        </w:div>
        <w:div w:id="1543904780">
          <w:marLeft w:val="0"/>
          <w:marRight w:val="0"/>
          <w:marTop w:val="0"/>
          <w:marBottom w:val="0"/>
          <w:divBdr>
            <w:top w:val="none" w:sz="0" w:space="0" w:color="auto"/>
            <w:left w:val="none" w:sz="0" w:space="0" w:color="auto"/>
            <w:bottom w:val="none" w:sz="0" w:space="0" w:color="auto"/>
            <w:right w:val="none" w:sz="0" w:space="0" w:color="auto"/>
          </w:divBdr>
        </w:div>
        <w:div w:id="1550805620">
          <w:marLeft w:val="0"/>
          <w:marRight w:val="0"/>
          <w:marTop w:val="0"/>
          <w:marBottom w:val="0"/>
          <w:divBdr>
            <w:top w:val="none" w:sz="0" w:space="0" w:color="auto"/>
            <w:left w:val="none" w:sz="0" w:space="0" w:color="auto"/>
            <w:bottom w:val="none" w:sz="0" w:space="0" w:color="auto"/>
            <w:right w:val="none" w:sz="0" w:space="0" w:color="auto"/>
          </w:divBdr>
        </w:div>
        <w:div w:id="1551385146">
          <w:marLeft w:val="0"/>
          <w:marRight w:val="0"/>
          <w:marTop w:val="0"/>
          <w:marBottom w:val="0"/>
          <w:divBdr>
            <w:top w:val="none" w:sz="0" w:space="0" w:color="auto"/>
            <w:left w:val="none" w:sz="0" w:space="0" w:color="auto"/>
            <w:bottom w:val="none" w:sz="0" w:space="0" w:color="auto"/>
            <w:right w:val="none" w:sz="0" w:space="0" w:color="auto"/>
          </w:divBdr>
          <w:divsChild>
            <w:div w:id="170532003">
              <w:marLeft w:val="0"/>
              <w:marRight w:val="0"/>
              <w:marTop w:val="0"/>
              <w:marBottom w:val="0"/>
              <w:divBdr>
                <w:top w:val="none" w:sz="0" w:space="0" w:color="auto"/>
                <w:left w:val="none" w:sz="0" w:space="0" w:color="auto"/>
                <w:bottom w:val="none" w:sz="0" w:space="0" w:color="auto"/>
                <w:right w:val="none" w:sz="0" w:space="0" w:color="auto"/>
              </w:divBdr>
            </w:div>
            <w:div w:id="446585611">
              <w:marLeft w:val="0"/>
              <w:marRight w:val="0"/>
              <w:marTop w:val="0"/>
              <w:marBottom w:val="0"/>
              <w:divBdr>
                <w:top w:val="none" w:sz="0" w:space="0" w:color="auto"/>
                <w:left w:val="none" w:sz="0" w:space="0" w:color="auto"/>
                <w:bottom w:val="none" w:sz="0" w:space="0" w:color="auto"/>
                <w:right w:val="none" w:sz="0" w:space="0" w:color="auto"/>
              </w:divBdr>
            </w:div>
            <w:div w:id="840707115">
              <w:marLeft w:val="0"/>
              <w:marRight w:val="0"/>
              <w:marTop w:val="0"/>
              <w:marBottom w:val="0"/>
              <w:divBdr>
                <w:top w:val="none" w:sz="0" w:space="0" w:color="auto"/>
                <w:left w:val="none" w:sz="0" w:space="0" w:color="auto"/>
                <w:bottom w:val="none" w:sz="0" w:space="0" w:color="auto"/>
                <w:right w:val="none" w:sz="0" w:space="0" w:color="auto"/>
              </w:divBdr>
            </w:div>
            <w:div w:id="1026713230">
              <w:marLeft w:val="0"/>
              <w:marRight w:val="0"/>
              <w:marTop w:val="0"/>
              <w:marBottom w:val="0"/>
              <w:divBdr>
                <w:top w:val="none" w:sz="0" w:space="0" w:color="auto"/>
                <w:left w:val="none" w:sz="0" w:space="0" w:color="auto"/>
                <w:bottom w:val="none" w:sz="0" w:space="0" w:color="auto"/>
                <w:right w:val="none" w:sz="0" w:space="0" w:color="auto"/>
              </w:divBdr>
            </w:div>
            <w:div w:id="1776049488">
              <w:marLeft w:val="0"/>
              <w:marRight w:val="0"/>
              <w:marTop w:val="0"/>
              <w:marBottom w:val="0"/>
              <w:divBdr>
                <w:top w:val="none" w:sz="0" w:space="0" w:color="auto"/>
                <w:left w:val="none" w:sz="0" w:space="0" w:color="auto"/>
                <w:bottom w:val="none" w:sz="0" w:space="0" w:color="auto"/>
                <w:right w:val="none" w:sz="0" w:space="0" w:color="auto"/>
              </w:divBdr>
            </w:div>
          </w:divsChild>
        </w:div>
        <w:div w:id="1570380302">
          <w:marLeft w:val="0"/>
          <w:marRight w:val="0"/>
          <w:marTop w:val="0"/>
          <w:marBottom w:val="0"/>
          <w:divBdr>
            <w:top w:val="none" w:sz="0" w:space="0" w:color="auto"/>
            <w:left w:val="none" w:sz="0" w:space="0" w:color="auto"/>
            <w:bottom w:val="none" w:sz="0" w:space="0" w:color="auto"/>
            <w:right w:val="none" w:sz="0" w:space="0" w:color="auto"/>
          </w:divBdr>
        </w:div>
        <w:div w:id="1586063149">
          <w:marLeft w:val="0"/>
          <w:marRight w:val="0"/>
          <w:marTop w:val="0"/>
          <w:marBottom w:val="0"/>
          <w:divBdr>
            <w:top w:val="none" w:sz="0" w:space="0" w:color="auto"/>
            <w:left w:val="none" w:sz="0" w:space="0" w:color="auto"/>
            <w:bottom w:val="none" w:sz="0" w:space="0" w:color="auto"/>
            <w:right w:val="none" w:sz="0" w:space="0" w:color="auto"/>
          </w:divBdr>
        </w:div>
        <w:div w:id="1606501040">
          <w:marLeft w:val="0"/>
          <w:marRight w:val="0"/>
          <w:marTop w:val="0"/>
          <w:marBottom w:val="0"/>
          <w:divBdr>
            <w:top w:val="none" w:sz="0" w:space="0" w:color="auto"/>
            <w:left w:val="none" w:sz="0" w:space="0" w:color="auto"/>
            <w:bottom w:val="none" w:sz="0" w:space="0" w:color="auto"/>
            <w:right w:val="none" w:sz="0" w:space="0" w:color="auto"/>
          </w:divBdr>
          <w:divsChild>
            <w:div w:id="466973201">
              <w:marLeft w:val="0"/>
              <w:marRight w:val="0"/>
              <w:marTop w:val="0"/>
              <w:marBottom w:val="0"/>
              <w:divBdr>
                <w:top w:val="none" w:sz="0" w:space="0" w:color="auto"/>
                <w:left w:val="none" w:sz="0" w:space="0" w:color="auto"/>
                <w:bottom w:val="none" w:sz="0" w:space="0" w:color="auto"/>
                <w:right w:val="none" w:sz="0" w:space="0" w:color="auto"/>
              </w:divBdr>
            </w:div>
            <w:div w:id="516651745">
              <w:marLeft w:val="0"/>
              <w:marRight w:val="0"/>
              <w:marTop w:val="0"/>
              <w:marBottom w:val="0"/>
              <w:divBdr>
                <w:top w:val="none" w:sz="0" w:space="0" w:color="auto"/>
                <w:left w:val="none" w:sz="0" w:space="0" w:color="auto"/>
                <w:bottom w:val="none" w:sz="0" w:space="0" w:color="auto"/>
                <w:right w:val="none" w:sz="0" w:space="0" w:color="auto"/>
              </w:divBdr>
            </w:div>
            <w:div w:id="672755432">
              <w:marLeft w:val="0"/>
              <w:marRight w:val="0"/>
              <w:marTop w:val="0"/>
              <w:marBottom w:val="0"/>
              <w:divBdr>
                <w:top w:val="none" w:sz="0" w:space="0" w:color="auto"/>
                <w:left w:val="none" w:sz="0" w:space="0" w:color="auto"/>
                <w:bottom w:val="none" w:sz="0" w:space="0" w:color="auto"/>
                <w:right w:val="none" w:sz="0" w:space="0" w:color="auto"/>
              </w:divBdr>
            </w:div>
            <w:div w:id="684984030">
              <w:marLeft w:val="0"/>
              <w:marRight w:val="0"/>
              <w:marTop w:val="0"/>
              <w:marBottom w:val="0"/>
              <w:divBdr>
                <w:top w:val="none" w:sz="0" w:space="0" w:color="auto"/>
                <w:left w:val="none" w:sz="0" w:space="0" w:color="auto"/>
                <w:bottom w:val="none" w:sz="0" w:space="0" w:color="auto"/>
                <w:right w:val="none" w:sz="0" w:space="0" w:color="auto"/>
              </w:divBdr>
            </w:div>
            <w:div w:id="1574050243">
              <w:marLeft w:val="0"/>
              <w:marRight w:val="0"/>
              <w:marTop w:val="0"/>
              <w:marBottom w:val="0"/>
              <w:divBdr>
                <w:top w:val="none" w:sz="0" w:space="0" w:color="auto"/>
                <w:left w:val="none" w:sz="0" w:space="0" w:color="auto"/>
                <w:bottom w:val="none" w:sz="0" w:space="0" w:color="auto"/>
                <w:right w:val="none" w:sz="0" w:space="0" w:color="auto"/>
              </w:divBdr>
            </w:div>
          </w:divsChild>
        </w:div>
        <w:div w:id="1615792898">
          <w:marLeft w:val="0"/>
          <w:marRight w:val="0"/>
          <w:marTop w:val="0"/>
          <w:marBottom w:val="0"/>
          <w:divBdr>
            <w:top w:val="none" w:sz="0" w:space="0" w:color="auto"/>
            <w:left w:val="none" w:sz="0" w:space="0" w:color="auto"/>
            <w:bottom w:val="none" w:sz="0" w:space="0" w:color="auto"/>
            <w:right w:val="none" w:sz="0" w:space="0" w:color="auto"/>
          </w:divBdr>
        </w:div>
        <w:div w:id="1619606324">
          <w:marLeft w:val="0"/>
          <w:marRight w:val="0"/>
          <w:marTop w:val="0"/>
          <w:marBottom w:val="0"/>
          <w:divBdr>
            <w:top w:val="none" w:sz="0" w:space="0" w:color="auto"/>
            <w:left w:val="none" w:sz="0" w:space="0" w:color="auto"/>
            <w:bottom w:val="none" w:sz="0" w:space="0" w:color="auto"/>
            <w:right w:val="none" w:sz="0" w:space="0" w:color="auto"/>
          </w:divBdr>
        </w:div>
        <w:div w:id="1620448998">
          <w:marLeft w:val="0"/>
          <w:marRight w:val="0"/>
          <w:marTop w:val="0"/>
          <w:marBottom w:val="0"/>
          <w:divBdr>
            <w:top w:val="none" w:sz="0" w:space="0" w:color="auto"/>
            <w:left w:val="none" w:sz="0" w:space="0" w:color="auto"/>
            <w:bottom w:val="none" w:sz="0" w:space="0" w:color="auto"/>
            <w:right w:val="none" w:sz="0" w:space="0" w:color="auto"/>
          </w:divBdr>
          <w:divsChild>
            <w:div w:id="959266459">
              <w:marLeft w:val="0"/>
              <w:marRight w:val="0"/>
              <w:marTop w:val="0"/>
              <w:marBottom w:val="0"/>
              <w:divBdr>
                <w:top w:val="none" w:sz="0" w:space="0" w:color="auto"/>
                <w:left w:val="none" w:sz="0" w:space="0" w:color="auto"/>
                <w:bottom w:val="none" w:sz="0" w:space="0" w:color="auto"/>
                <w:right w:val="none" w:sz="0" w:space="0" w:color="auto"/>
              </w:divBdr>
            </w:div>
            <w:div w:id="996803610">
              <w:marLeft w:val="0"/>
              <w:marRight w:val="0"/>
              <w:marTop w:val="0"/>
              <w:marBottom w:val="0"/>
              <w:divBdr>
                <w:top w:val="none" w:sz="0" w:space="0" w:color="auto"/>
                <w:left w:val="none" w:sz="0" w:space="0" w:color="auto"/>
                <w:bottom w:val="none" w:sz="0" w:space="0" w:color="auto"/>
                <w:right w:val="none" w:sz="0" w:space="0" w:color="auto"/>
              </w:divBdr>
            </w:div>
            <w:div w:id="1272198820">
              <w:marLeft w:val="0"/>
              <w:marRight w:val="0"/>
              <w:marTop w:val="0"/>
              <w:marBottom w:val="0"/>
              <w:divBdr>
                <w:top w:val="none" w:sz="0" w:space="0" w:color="auto"/>
                <w:left w:val="none" w:sz="0" w:space="0" w:color="auto"/>
                <w:bottom w:val="none" w:sz="0" w:space="0" w:color="auto"/>
                <w:right w:val="none" w:sz="0" w:space="0" w:color="auto"/>
              </w:divBdr>
            </w:div>
            <w:div w:id="1418944710">
              <w:marLeft w:val="0"/>
              <w:marRight w:val="0"/>
              <w:marTop w:val="0"/>
              <w:marBottom w:val="0"/>
              <w:divBdr>
                <w:top w:val="none" w:sz="0" w:space="0" w:color="auto"/>
                <w:left w:val="none" w:sz="0" w:space="0" w:color="auto"/>
                <w:bottom w:val="none" w:sz="0" w:space="0" w:color="auto"/>
                <w:right w:val="none" w:sz="0" w:space="0" w:color="auto"/>
              </w:divBdr>
            </w:div>
            <w:div w:id="2042782589">
              <w:marLeft w:val="0"/>
              <w:marRight w:val="0"/>
              <w:marTop w:val="0"/>
              <w:marBottom w:val="0"/>
              <w:divBdr>
                <w:top w:val="none" w:sz="0" w:space="0" w:color="auto"/>
                <w:left w:val="none" w:sz="0" w:space="0" w:color="auto"/>
                <w:bottom w:val="none" w:sz="0" w:space="0" w:color="auto"/>
                <w:right w:val="none" w:sz="0" w:space="0" w:color="auto"/>
              </w:divBdr>
            </w:div>
          </w:divsChild>
        </w:div>
        <w:div w:id="1707675248">
          <w:marLeft w:val="0"/>
          <w:marRight w:val="0"/>
          <w:marTop w:val="0"/>
          <w:marBottom w:val="0"/>
          <w:divBdr>
            <w:top w:val="none" w:sz="0" w:space="0" w:color="auto"/>
            <w:left w:val="none" w:sz="0" w:space="0" w:color="auto"/>
            <w:bottom w:val="none" w:sz="0" w:space="0" w:color="auto"/>
            <w:right w:val="none" w:sz="0" w:space="0" w:color="auto"/>
          </w:divBdr>
        </w:div>
        <w:div w:id="1741370041">
          <w:marLeft w:val="0"/>
          <w:marRight w:val="0"/>
          <w:marTop w:val="0"/>
          <w:marBottom w:val="0"/>
          <w:divBdr>
            <w:top w:val="none" w:sz="0" w:space="0" w:color="auto"/>
            <w:left w:val="none" w:sz="0" w:space="0" w:color="auto"/>
            <w:bottom w:val="none" w:sz="0" w:space="0" w:color="auto"/>
            <w:right w:val="none" w:sz="0" w:space="0" w:color="auto"/>
          </w:divBdr>
        </w:div>
        <w:div w:id="1742410857">
          <w:marLeft w:val="0"/>
          <w:marRight w:val="0"/>
          <w:marTop w:val="0"/>
          <w:marBottom w:val="0"/>
          <w:divBdr>
            <w:top w:val="none" w:sz="0" w:space="0" w:color="auto"/>
            <w:left w:val="none" w:sz="0" w:space="0" w:color="auto"/>
            <w:bottom w:val="none" w:sz="0" w:space="0" w:color="auto"/>
            <w:right w:val="none" w:sz="0" w:space="0" w:color="auto"/>
          </w:divBdr>
        </w:div>
        <w:div w:id="1798597991">
          <w:marLeft w:val="0"/>
          <w:marRight w:val="0"/>
          <w:marTop w:val="0"/>
          <w:marBottom w:val="0"/>
          <w:divBdr>
            <w:top w:val="none" w:sz="0" w:space="0" w:color="auto"/>
            <w:left w:val="none" w:sz="0" w:space="0" w:color="auto"/>
            <w:bottom w:val="none" w:sz="0" w:space="0" w:color="auto"/>
            <w:right w:val="none" w:sz="0" w:space="0" w:color="auto"/>
          </w:divBdr>
        </w:div>
        <w:div w:id="1832601423">
          <w:marLeft w:val="0"/>
          <w:marRight w:val="0"/>
          <w:marTop w:val="0"/>
          <w:marBottom w:val="0"/>
          <w:divBdr>
            <w:top w:val="none" w:sz="0" w:space="0" w:color="auto"/>
            <w:left w:val="none" w:sz="0" w:space="0" w:color="auto"/>
            <w:bottom w:val="none" w:sz="0" w:space="0" w:color="auto"/>
            <w:right w:val="none" w:sz="0" w:space="0" w:color="auto"/>
          </w:divBdr>
        </w:div>
        <w:div w:id="1849325377">
          <w:marLeft w:val="0"/>
          <w:marRight w:val="0"/>
          <w:marTop w:val="0"/>
          <w:marBottom w:val="0"/>
          <w:divBdr>
            <w:top w:val="none" w:sz="0" w:space="0" w:color="auto"/>
            <w:left w:val="none" w:sz="0" w:space="0" w:color="auto"/>
            <w:bottom w:val="none" w:sz="0" w:space="0" w:color="auto"/>
            <w:right w:val="none" w:sz="0" w:space="0" w:color="auto"/>
          </w:divBdr>
          <w:divsChild>
            <w:div w:id="1238785393">
              <w:marLeft w:val="0"/>
              <w:marRight w:val="0"/>
              <w:marTop w:val="0"/>
              <w:marBottom w:val="0"/>
              <w:divBdr>
                <w:top w:val="none" w:sz="0" w:space="0" w:color="auto"/>
                <w:left w:val="none" w:sz="0" w:space="0" w:color="auto"/>
                <w:bottom w:val="none" w:sz="0" w:space="0" w:color="auto"/>
                <w:right w:val="none" w:sz="0" w:space="0" w:color="auto"/>
              </w:divBdr>
            </w:div>
            <w:div w:id="1759910841">
              <w:marLeft w:val="0"/>
              <w:marRight w:val="0"/>
              <w:marTop w:val="0"/>
              <w:marBottom w:val="0"/>
              <w:divBdr>
                <w:top w:val="none" w:sz="0" w:space="0" w:color="auto"/>
                <w:left w:val="none" w:sz="0" w:space="0" w:color="auto"/>
                <w:bottom w:val="none" w:sz="0" w:space="0" w:color="auto"/>
                <w:right w:val="none" w:sz="0" w:space="0" w:color="auto"/>
              </w:divBdr>
            </w:div>
            <w:div w:id="1853298088">
              <w:marLeft w:val="0"/>
              <w:marRight w:val="0"/>
              <w:marTop w:val="0"/>
              <w:marBottom w:val="0"/>
              <w:divBdr>
                <w:top w:val="none" w:sz="0" w:space="0" w:color="auto"/>
                <w:left w:val="none" w:sz="0" w:space="0" w:color="auto"/>
                <w:bottom w:val="none" w:sz="0" w:space="0" w:color="auto"/>
                <w:right w:val="none" w:sz="0" w:space="0" w:color="auto"/>
              </w:divBdr>
            </w:div>
            <w:div w:id="2066026122">
              <w:marLeft w:val="0"/>
              <w:marRight w:val="0"/>
              <w:marTop w:val="0"/>
              <w:marBottom w:val="0"/>
              <w:divBdr>
                <w:top w:val="none" w:sz="0" w:space="0" w:color="auto"/>
                <w:left w:val="none" w:sz="0" w:space="0" w:color="auto"/>
                <w:bottom w:val="none" w:sz="0" w:space="0" w:color="auto"/>
                <w:right w:val="none" w:sz="0" w:space="0" w:color="auto"/>
              </w:divBdr>
            </w:div>
          </w:divsChild>
        </w:div>
        <w:div w:id="1860239514">
          <w:marLeft w:val="0"/>
          <w:marRight w:val="0"/>
          <w:marTop w:val="0"/>
          <w:marBottom w:val="0"/>
          <w:divBdr>
            <w:top w:val="none" w:sz="0" w:space="0" w:color="auto"/>
            <w:left w:val="none" w:sz="0" w:space="0" w:color="auto"/>
            <w:bottom w:val="none" w:sz="0" w:space="0" w:color="auto"/>
            <w:right w:val="none" w:sz="0" w:space="0" w:color="auto"/>
          </w:divBdr>
        </w:div>
        <w:div w:id="1906529939">
          <w:marLeft w:val="0"/>
          <w:marRight w:val="0"/>
          <w:marTop w:val="0"/>
          <w:marBottom w:val="0"/>
          <w:divBdr>
            <w:top w:val="none" w:sz="0" w:space="0" w:color="auto"/>
            <w:left w:val="none" w:sz="0" w:space="0" w:color="auto"/>
            <w:bottom w:val="none" w:sz="0" w:space="0" w:color="auto"/>
            <w:right w:val="none" w:sz="0" w:space="0" w:color="auto"/>
          </w:divBdr>
        </w:div>
        <w:div w:id="1929120446">
          <w:marLeft w:val="0"/>
          <w:marRight w:val="0"/>
          <w:marTop w:val="0"/>
          <w:marBottom w:val="0"/>
          <w:divBdr>
            <w:top w:val="none" w:sz="0" w:space="0" w:color="auto"/>
            <w:left w:val="none" w:sz="0" w:space="0" w:color="auto"/>
            <w:bottom w:val="none" w:sz="0" w:space="0" w:color="auto"/>
            <w:right w:val="none" w:sz="0" w:space="0" w:color="auto"/>
          </w:divBdr>
        </w:div>
        <w:div w:id="1931818083">
          <w:marLeft w:val="0"/>
          <w:marRight w:val="0"/>
          <w:marTop w:val="0"/>
          <w:marBottom w:val="0"/>
          <w:divBdr>
            <w:top w:val="none" w:sz="0" w:space="0" w:color="auto"/>
            <w:left w:val="none" w:sz="0" w:space="0" w:color="auto"/>
            <w:bottom w:val="none" w:sz="0" w:space="0" w:color="auto"/>
            <w:right w:val="none" w:sz="0" w:space="0" w:color="auto"/>
          </w:divBdr>
        </w:div>
        <w:div w:id="1940865273">
          <w:marLeft w:val="0"/>
          <w:marRight w:val="0"/>
          <w:marTop w:val="0"/>
          <w:marBottom w:val="0"/>
          <w:divBdr>
            <w:top w:val="none" w:sz="0" w:space="0" w:color="auto"/>
            <w:left w:val="none" w:sz="0" w:space="0" w:color="auto"/>
            <w:bottom w:val="none" w:sz="0" w:space="0" w:color="auto"/>
            <w:right w:val="none" w:sz="0" w:space="0" w:color="auto"/>
          </w:divBdr>
        </w:div>
        <w:div w:id="1944803643">
          <w:marLeft w:val="0"/>
          <w:marRight w:val="0"/>
          <w:marTop w:val="0"/>
          <w:marBottom w:val="0"/>
          <w:divBdr>
            <w:top w:val="none" w:sz="0" w:space="0" w:color="auto"/>
            <w:left w:val="none" w:sz="0" w:space="0" w:color="auto"/>
            <w:bottom w:val="none" w:sz="0" w:space="0" w:color="auto"/>
            <w:right w:val="none" w:sz="0" w:space="0" w:color="auto"/>
          </w:divBdr>
        </w:div>
        <w:div w:id="1963609877">
          <w:marLeft w:val="0"/>
          <w:marRight w:val="0"/>
          <w:marTop w:val="0"/>
          <w:marBottom w:val="0"/>
          <w:divBdr>
            <w:top w:val="none" w:sz="0" w:space="0" w:color="auto"/>
            <w:left w:val="none" w:sz="0" w:space="0" w:color="auto"/>
            <w:bottom w:val="none" w:sz="0" w:space="0" w:color="auto"/>
            <w:right w:val="none" w:sz="0" w:space="0" w:color="auto"/>
          </w:divBdr>
        </w:div>
        <w:div w:id="1975674446">
          <w:marLeft w:val="0"/>
          <w:marRight w:val="0"/>
          <w:marTop w:val="0"/>
          <w:marBottom w:val="0"/>
          <w:divBdr>
            <w:top w:val="none" w:sz="0" w:space="0" w:color="auto"/>
            <w:left w:val="none" w:sz="0" w:space="0" w:color="auto"/>
            <w:bottom w:val="none" w:sz="0" w:space="0" w:color="auto"/>
            <w:right w:val="none" w:sz="0" w:space="0" w:color="auto"/>
          </w:divBdr>
        </w:div>
        <w:div w:id="1982347673">
          <w:marLeft w:val="0"/>
          <w:marRight w:val="0"/>
          <w:marTop w:val="0"/>
          <w:marBottom w:val="0"/>
          <w:divBdr>
            <w:top w:val="none" w:sz="0" w:space="0" w:color="auto"/>
            <w:left w:val="none" w:sz="0" w:space="0" w:color="auto"/>
            <w:bottom w:val="none" w:sz="0" w:space="0" w:color="auto"/>
            <w:right w:val="none" w:sz="0" w:space="0" w:color="auto"/>
          </w:divBdr>
        </w:div>
        <w:div w:id="1983728704">
          <w:marLeft w:val="0"/>
          <w:marRight w:val="0"/>
          <w:marTop w:val="0"/>
          <w:marBottom w:val="0"/>
          <w:divBdr>
            <w:top w:val="none" w:sz="0" w:space="0" w:color="auto"/>
            <w:left w:val="none" w:sz="0" w:space="0" w:color="auto"/>
            <w:bottom w:val="none" w:sz="0" w:space="0" w:color="auto"/>
            <w:right w:val="none" w:sz="0" w:space="0" w:color="auto"/>
          </w:divBdr>
        </w:div>
        <w:div w:id="2011249630">
          <w:marLeft w:val="0"/>
          <w:marRight w:val="0"/>
          <w:marTop w:val="0"/>
          <w:marBottom w:val="0"/>
          <w:divBdr>
            <w:top w:val="none" w:sz="0" w:space="0" w:color="auto"/>
            <w:left w:val="none" w:sz="0" w:space="0" w:color="auto"/>
            <w:bottom w:val="none" w:sz="0" w:space="0" w:color="auto"/>
            <w:right w:val="none" w:sz="0" w:space="0" w:color="auto"/>
          </w:divBdr>
        </w:div>
        <w:div w:id="2011634289">
          <w:marLeft w:val="0"/>
          <w:marRight w:val="0"/>
          <w:marTop w:val="0"/>
          <w:marBottom w:val="0"/>
          <w:divBdr>
            <w:top w:val="none" w:sz="0" w:space="0" w:color="auto"/>
            <w:left w:val="none" w:sz="0" w:space="0" w:color="auto"/>
            <w:bottom w:val="none" w:sz="0" w:space="0" w:color="auto"/>
            <w:right w:val="none" w:sz="0" w:space="0" w:color="auto"/>
          </w:divBdr>
          <w:divsChild>
            <w:div w:id="396248085">
              <w:marLeft w:val="0"/>
              <w:marRight w:val="0"/>
              <w:marTop w:val="0"/>
              <w:marBottom w:val="0"/>
              <w:divBdr>
                <w:top w:val="none" w:sz="0" w:space="0" w:color="auto"/>
                <w:left w:val="none" w:sz="0" w:space="0" w:color="auto"/>
                <w:bottom w:val="none" w:sz="0" w:space="0" w:color="auto"/>
                <w:right w:val="none" w:sz="0" w:space="0" w:color="auto"/>
              </w:divBdr>
            </w:div>
            <w:div w:id="1024095968">
              <w:marLeft w:val="0"/>
              <w:marRight w:val="0"/>
              <w:marTop w:val="0"/>
              <w:marBottom w:val="0"/>
              <w:divBdr>
                <w:top w:val="none" w:sz="0" w:space="0" w:color="auto"/>
                <w:left w:val="none" w:sz="0" w:space="0" w:color="auto"/>
                <w:bottom w:val="none" w:sz="0" w:space="0" w:color="auto"/>
                <w:right w:val="none" w:sz="0" w:space="0" w:color="auto"/>
              </w:divBdr>
            </w:div>
          </w:divsChild>
        </w:div>
        <w:div w:id="2064021011">
          <w:marLeft w:val="0"/>
          <w:marRight w:val="0"/>
          <w:marTop w:val="0"/>
          <w:marBottom w:val="0"/>
          <w:divBdr>
            <w:top w:val="none" w:sz="0" w:space="0" w:color="auto"/>
            <w:left w:val="none" w:sz="0" w:space="0" w:color="auto"/>
            <w:bottom w:val="none" w:sz="0" w:space="0" w:color="auto"/>
            <w:right w:val="none" w:sz="0" w:space="0" w:color="auto"/>
          </w:divBdr>
        </w:div>
        <w:div w:id="2084833572">
          <w:marLeft w:val="0"/>
          <w:marRight w:val="0"/>
          <w:marTop w:val="0"/>
          <w:marBottom w:val="0"/>
          <w:divBdr>
            <w:top w:val="none" w:sz="0" w:space="0" w:color="auto"/>
            <w:left w:val="none" w:sz="0" w:space="0" w:color="auto"/>
            <w:bottom w:val="none" w:sz="0" w:space="0" w:color="auto"/>
            <w:right w:val="none" w:sz="0" w:space="0" w:color="auto"/>
          </w:divBdr>
        </w:div>
        <w:div w:id="2113815663">
          <w:marLeft w:val="0"/>
          <w:marRight w:val="0"/>
          <w:marTop w:val="0"/>
          <w:marBottom w:val="0"/>
          <w:divBdr>
            <w:top w:val="none" w:sz="0" w:space="0" w:color="auto"/>
            <w:left w:val="none" w:sz="0" w:space="0" w:color="auto"/>
            <w:bottom w:val="none" w:sz="0" w:space="0" w:color="auto"/>
            <w:right w:val="none" w:sz="0" w:space="0" w:color="auto"/>
          </w:divBdr>
        </w:div>
        <w:div w:id="2121143267">
          <w:marLeft w:val="0"/>
          <w:marRight w:val="0"/>
          <w:marTop w:val="0"/>
          <w:marBottom w:val="0"/>
          <w:divBdr>
            <w:top w:val="none" w:sz="0" w:space="0" w:color="auto"/>
            <w:left w:val="none" w:sz="0" w:space="0" w:color="auto"/>
            <w:bottom w:val="none" w:sz="0" w:space="0" w:color="auto"/>
            <w:right w:val="none" w:sz="0" w:space="0" w:color="auto"/>
          </w:divBdr>
        </w:div>
        <w:div w:id="2131392111">
          <w:marLeft w:val="0"/>
          <w:marRight w:val="0"/>
          <w:marTop w:val="0"/>
          <w:marBottom w:val="0"/>
          <w:divBdr>
            <w:top w:val="none" w:sz="0" w:space="0" w:color="auto"/>
            <w:left w:val="none" w:sz="0" w:space="0" w:color="auto"/>
            <w:bottom w:val="none" w:sz="0" w:space="0" w:color="auto"/>
            <w:right w:val="none" w:sz="0" w:space="0" w:color="auto"/>
          </w:divBdr>
          <w:divsChild>
            <w:div w:id="152138403">
              <w:marLeft w:val="0"/>
              <w:marRight w:val="0"/>
              <w:marTop w:val="0"/>
              <w:marBottom w:val="0"/>
              <w:divBdr>
                <w:top w:val="none" w:sz="0" w:space="0" w:color="auto"/>
                <w:left w:val="none" w:sz="0" w:space="0" w:color="auto"/>
                <w:bottom w:val="none" w:sz="0" w:space="0" w:color="auto"/>
                <w:right w:val="none" w:sz="0" w:space="0" w:color="auto"/>
              </w:divBdr>
            </w:div>
            <w:div w:id="630937997">
              <w:marLeft w:val="0"/>
              <w:marRight w:val="0"/>
              <w:marTop w:val="0"/>
              <w:marBottom w:val="0"/>
              <w:divBdr>
                <w:top w:val="none" w:sz="0" w:space="0" w:color="auto"/>
                <w:left w:val="none" w:sz="0" w:space="0" w:color="auto"/>
                <w:bottom w:val="none" w:sz="0" w:space="0" w:color="auto"/>
                <w:right w:val="none" w:sz="0" w:space="0" w:color="auto"/>
              </w:divBdr>
            </w:div>
            <w:div w:id="1671326235">
              <w:marLeft w:val="0"/>
              <w:marRight w:val="0"/>
              <w:marTop w:val="0"/>
              <w:marBottom w:val="0"/>
              <w:divBdr>
                <w:top w:val="none" w:sz="0" w:space="0" w:color="auto"/>
                <w:left w:val="none" w:sz="0" w:space="0" w:color="auto"/>
                <w:bottom w:val="none" w:sz="0" w:space="0" w:color="auto"/>
                <w:right w:val="none" w:sz="0" w:space="0" w:color="auto"/>
              </w:divBdr>
            </w:div>
            <w:div w:id="2087919141">
              <w:marLeft w:val="0"/>
              <w:marRight w:val="0"/>
              <w:marTop w:val="0"/>
              <w:marBottom w:val="0"/>
              <w:divBdr>
                <w:top w:val="none" w:sz="0" w:space="0" w:color="auto"/>
                <w:left w:val="none" w:sz="0" w:space="0" w:color="auto"/>
                <w:bottom w:val="none" w:sz="0" w:space="0" w:color="auto"/>
                <w:right w:val="none" w:sz="0" w:space="0" w:color="auto"/>
              </w:divBdr>
            </w:div>
          </w:divsChild>
        </w:div>
        <w:div w:id="213733075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00382990">
      <w:bodyDiv w:val="1"/>
      <w:marLeft w:val="0"/>
      <w:marRight w:val="0"/>
      <w:marTop w:val="0"/>
      <w:marBottom w:val="0"/>
      <w:divBdr>
        <w:top w:val="none" w:sz="0" w:space="0" w:color="auto"/>
        <w:left w:val="none" w:sz="0" w:space="0" w:color="auto"/>
        <w:bottom w:val="none" w:sz="0" w:space="0" w:color="auto"/>
        <w:right w:val="none" w:sz="0" w:space="0" w:color="auto"/>
      </w:divBdr>
      <w:divsChild>
        <w:div w:id="27027095">
          <w:marLeft w:val="0"/>
          <w:marRight w:val="0"/>
          <w:marTop w:val="0"/>
          <w:marBottom w:val="0"/>
          <w:divBdr>
            <w:top w:val="none" w:sz="0" w:space="0" w:color="auto"/>
            <w:left w:val="none" w:sz="0" w:space="0" w:color="auto"/>
            <w:bottom w:val="none" w:sz="0" w:space="0" w:color="auto"/>
            <w:right w:val="none" w:sz="0" w:space="0" w:color="auto"/>
          </w:divBdr>
        </w:div>
        <w:div w:id="34283500">
          <w:marLeft w:val="0"/>
          <w:marRight w:val="0"/>
          <w:marTop w:val="0"/>
          <w:marBottom w:val="0"/>
          <w:divBdr>
            <w:top w:val="none" w:sz="0" w:space="0" w:color="auto"/>
            <w:left w:val="none" w:sz="0" w:space="0" w:color="auto"/>
            <w:bottom w:val="none" w:sz="0" w:space="0" w:color="auto"/>
            <w:right w:val="none" w:sz="0" w:space="0" w:color="auto"/>
          </w:divBdr>
        </w:div>
        <w:div w:id="53740183">
          <w:marLeft w:val="0"/>
          <w:marRight w:val="0"/>
          <w:marTop w:val="0"/>
          <w:marBottom w:val="0"/>
          <w:divBdr>
            <w:top w:val="none" w:sz="0" w:space="0" w:color="auto"/>
            <w:left w:val="none" w:sz="0" w:space="0" w:color="auto"/>
            <w:bottom w:val="none" w:sz="0" w:space="0" w:color="auto"/>
            <w:right w:val="none" w:sz="0" w:space="0" w:color="auto"/>
          </w:divBdr>
        </w:div>
        <w:div w:id="73020069">
          <w:marLeft w:val="0"/>
          <w:marRight w:val="0"/>
          <w:marTop w:val="0"/>
          <w:marBottom w:val="0"/>
          <w:divBdr>
            <w:top w:val="none" w:sz="0" w:space="0" w:color="auto"/>
            <w:left w:val="none" w:sz="0" w:space="0" w:color="auto"/>
            <w:bottom w:val="none" w:sz="0" w:space="0" w:color="auto"/>
            <w:right w:val="none" w:sz="0" w:space="0" w:color="auto"/>
          </w:divBdr>
        </w:div>
        <w:div w:id="89350286">
          <w:marLeft w:val="0"/>
          <w:marRight w:val="0"/>
          <w:marTop w:val="0"/>
          <w:marBottom w:val="0"/>
          <w:divBdr>
            <w:top w:val="none" w:sz="0" w:space="0" w:color="auto"/>
            <w:left w:val="none" w:sz="0" w:space="0" w:color="auto"/>
            <w:bottom w:val="none" w:sz="0" w:space="0" w:color="auto"/>
            <w:right w:val="none" w:sz="0" w:space="0" w:color="auto"/>
          </w:divBdr>
        </w:div>
        <w:div w:id="97143392">
          <w:marLeft w:val="0"/>
          <w:marRight w:val="0"/>
          <w:marTop w:val="0"/>
          <w:marBottom w:val="0"/>
          <w:divBdr>
            <w:top w:val="none" w:sz="0" w:space="0" w:color="auto"/>
            <w:left w:val="none" w:sz="0" w:space="0" w:color="auto"/>
            <w:bottom w:val="none" w:sz="0" w:space="0" w:color="auto"/>
            <w:right w:val="none" w:sz="0" w:space="0" w:color="auto"/>
          </w:divBdr>
        </w:div>
        <w:div w:id="173038254">
          <w:marLeft w:val="0"/>
          <w:marRight w:val="0"/>
          <w:marTop w:val="0"/>
          <w:marBottom w:val="0"/>
          <w:divBdr>
            <w:top w:val="none" w:sz="0" w:space="0" w:color="auto"/>
            <w:left w:val="none" w:sz="0" w:space="0" w:color="auto"/>
            <w:bottom w:val="none" w:sz="0" w:space="0" w:color="auto"/>
            <w:right w:val="none" w:sz="0" w:space="0" w:color="auto"/>
          </w:divBdr>
        </w:div>
        <w:div w:id="178542797">
          <w:marLeft w:val="0"/>
          <w:marRight w:val="0"/>
          <w:marTop w:val="0"/>
          <w:marBottom w:val="0"/>
          <w:divBdr>
            <w:top w:val="none" w:sz="0" w:space="0" w:color="auto"/>
            <w:left w:val="none" w:sz="0" w:space="0" w:color="auto"/>
            <w:bottom w:val="none" w:sz="0" w:space="0" w:color="auto"/>
            <w:right w:val="none" w:sz="0" w:space="0" w:color="auto"/>
          </w:divBdr>
        </w:div>
        <w:div w:id="230850128">
          <w:marLeft w:val="0"/>
          <w:marRight w:val="0"/>
          <w:marTop w:val="0"/>
          <w:marBottom w:val="0"/>
          <w:divBdr>
            <w:top w:val="none" w:sz="0" w:space="0" w:color="auto"/>
            <w:left w:val="none" w:sz="0" w:space="0" w:color="auto"/>
            <w:bottom w:val="none" w:sz="0" w:space="0" w:color="auto"/>
            <w:right w:val="none" w:sz="0" w:space="0" w:color="auto"/>
          </w:divBdr>
        </w:div>
        <w:div w:id="232082573">
          <w:marLeft w:val="0"/>
          <w:marRight w:val="0"/>
          <w:marTop w:val="0"/>
          <w:marBottom w:val="0"/>
          <w:divBdr>
            <w:top w:val="none" w:sz="0" w:space="0" w:color="auto"/>
            <w:left w:val="none" w:sz="0" w:space="0" w:color="auto"/>
            <w:bottom w:val="none" w:sz="0" w:space="0" w:color="auto"/>
            <w:right w:val="none" w:sz="0" w:space="0" w:color="auto"/>
          </w:divBdr>
        </w:div>
        <w:div w:id="244582514">
          <w:marLeft w:val="0"/>
          <w:marRight w:val="0"/>
          <w:marTop w:val="0"/>
          <w:marBottom w:val="0"/>
          <w:divBdr>
            <w:top w:val="none" w:sz="0" w:space="0" w:color="auto"/>
            <w:left w:val="none" w:sz="0" w:space="0" w:color="auto"/>
            <w:bottom w:val="none" w:sz="0" w:space="0" w:color="auto"/>
            <w:right w:val="none" w:sz="0" w:space="0" w:color="auto"/>
          </w:divBdr>
        </w:div>
        <w:div w:id="255331695">
          <w:marLeft w:val="0"/>
          <w:marRight w:val="0"/>
          <w:marTop w:val="0"/>
          <w:marBottom w:val="0"/>
          <w:divBdr>
            <w:top w:val="none" w:sz="0" w:space="0" w:color="auto"/>
            <w:left w:val="none" w:sz="0" w:space="0" w:color="auto"/>
            <w:bottom w:val="none" w:sz="0" w:space="0" w:color="auto"/>
            <w:right w:val="none" w:sz="0" w:space="0" w:color="auto"/>
          </w:divBdr>
        </w:div>
        <w:div w:id="257981889">
          <w:marLeft w:val="0"/>
          <w:marRight w:val="0"/>
          <w:marTop w:val="0"/>
          <w:marBottom w:val="0"/>
          <w:divBdr>
            <w:top w:val="none" w:sz="0" w:space="0" w:color="auto"/>
            <w:left w:val="none" w:sz="0" w:space="0" w:color="auto"/>
            <w:bottom w:val="none" w:sz="0" w:space="0" w:color="auto"/>
            <w:right w:val="none" w:sz="0" w:space="0" w:color="auto"/>
          </w:divBdr>
        </w:div>
        <w:div w:id="262735839">
          <w:marLeft w:val="0"/>
          <w:marRight w:val="0"/>
          <w:marTop w:val="0"/>
          <w:marBottom w:val="0"/>
          <w:divBdr>
            <w:top w:val="none" w:sz="0" w:space="0" w:color="auto"/>
            <w:left w:val="none" w:sz="0" w:space="0" w:color="auto"/>
            <w:bottom w:val="none" w:sz="0" w:space="0" w:color="auto"/>
            <w:right w:val="none" w:sz="0" w:space="0" w:color="auto"/>
          </w:divBdr>
        </w:div>
        <w:div w:id="270017164">
          <w:marLeft w:val="0"/>
          <w:marRight w:val="0"/>
          <w:marTop w:val="0"/>
          <w:marBottom w:val="0"/>
          <w:divBdr>
            <w:top w:val="none" w:sz="0" w:space="0" w:color="auto"/>
            <w:left w:val="none" w:sz="0" w:space="0" w:color="auto"/>
            <w:bottom w:val="none" w:sz="0" w:space="0" w:color="auto"/>
            <w:right w:val="none" w:sz="0" w:space="0" w:color="auto"/>
          </w:divBdr>
        </w:div>
        <w:div w:id="272640663">
          <w:marLeft w:val="0"/>
          <w:marRight w:val="0"/>
          <w:marTop w:val="0"/>
          <w:marBottom w:val="0"/>
          <w:divBdr>
            <w:top w:val="none" w:sz="0" w:space="0" w:color="auto"/>
            <w:left w:val="none" w:sz="0" w:space="0" w:color="auto"/>
            <w:bottom w:val="none" w:sz="0" w:space="0" w:color="auto"/>
            <w:right w:val="none" w:sz="0" w:space="0" w:color="auto"/>
          </w:divBdr>
        </w:div>
        <w:div w:id="310332610">
          <w:marLeft w:val="0"/>
          <w:marRight w:val="0"/>
          <w:marTop w:val="0"/>
          <w:marBottom w:val="0"/>
          <w:divBdr>
            <w:top w:val="none" w:sz="0" w:space="0" w:color="auto"/>
            <w:left w:val="none" w:sz="0" w:space="0" w:color="auto"/>
            <w:bottom w:val="none" w:sz="0" w:space="0" w:color="auto"/>
            <w:right w:val="none" w:sz="0" w:space="0" w:color="auto"/>
          </w:divBdr>
          <w:divsChild>
            <w:div w:id="309288481">
              <w:marLeft w:val="0"/>
              <w:marRight w:val="0"/>
              <w:marTop w:val="0"/>
              <w:marBottom w:val="0"/>
              <w:divBdr>
                <w:top w:val="none" w:sz="0" w:space="0" w:color="auto"/>
                <w:left w:val="none" w:sz="0" w:space="0" w:color="auto"/>
                <w:bottom w:val="none" w:sz="0" w:space="0" w:color="auto"/>
                <w:right w:val="none" w:sz="0" w:space="0" w:color="auto"/>
              </w:divBdr>
            </w:div>
            <w:div w:id="1157959083">
              <w:marLeft w:val="0"/>
              <w:marRight w:val="0"/>
              <w:marTop w:val="0"/>
              <w:marBottom w:val="0"/>
              <w:divBdr>
                <w:top w:val="none" w:sz="0" w:space="0" w:color="auto"/>
                <w:left w:val="none" w:sz="0" w:space="0" w:color="auto"/>
                <w:bottom w:val="none" w:sz="0" w:space="0" w:color="auto"/>
                <w:right w:val="none" w:sz="0" w:space="0" w:color="auto"/>
              </w:divBdr>
            </w:div>
            <w:div w:id="1199662708">
              <w:marLeft w:val="0"/>
              <w:marRight w:val="0"/>
              <w:marTop w:val="0"/>
              <w:marBottom w:val="0"/>
              <w:divBdr>
                <w:top w:val="none" w:sz="0" w:space="0" w:color="auto"/>
                <w:left w:val="none" w:sz="0" w:space="0" w:color="auto"/>
                <w:bottom w:val="none" w:sz="0" w:space="0" w:color="auto"/>
                <w:right w:val="none" w:sz="0" w:space="0" w:color="auto"/>
              </w:divBdr>
            </w:div>
            <w:div w:id="1507089892">
              <w:marLeft w:val="0"/>
              <w:marRight w:val="0"/>
              <w:marTop w:val="0"/>
              <w:marBottom w:val="0"/>
              <w:divBdr>
                <w:top w:val="none" w:sz="0" w:space="0" w:color="auto"/>
                <w:left w:val="none" w:sz="0" w:space="0" w:color="auto"/>
                <w:bottom w:val="none" w:sz="0" w:space="0" w:color="auto"/>
                <w:right w:val="none" w:sz="0" w:space="0" w:color="auto"/>
              </w:divBdr>
            </w:div>
            <w:div w:id="1995596649">
              <w:marLeft w:val="0"/>
              <w:marRight w:val="0"/>
              <w:marTop w:val="0"/>
              <w:marBottom w:val="0"/>
              <w:divBdr>
                <w:top w:val="none" w:sz="0" w:space="0" w:color="auto"/>
                <w:left w:val="none" w:sz="0" w:space="0" w:color="auto"/>
                <w:bottom w:val="none" w:sz="0" w:space="0" w:color="auto"/>
                <w:right w:val="none" w:sz="0" w:space="0" w:color="auto"/>
              </w:divBdr>
            </w:div>
          </w:divsChild>
        </w:div>
        <w:div w:id="311519969">
          <w:marLeft w:val="0"/>
          <w:marRight w:val="0"/>
          <w:marTop w:val="0"/>
          <w:marBottom w:val="0"/>
          <w:divBdr>
            <w:top w:val="none" w:sz="0" w:space="0" w:color="auto"/>
            <w:left w:val="none" w:sz="0" w:space="0" w:color="auto"/>
            <w:bottom w:val="none" w:sz="0" w:space="0" w:color="auto"/>
            <w:right w:val="none" w:sz="0" w:space="0" w:color="auto"/>
          </w:divBdr>
        </w:div>
        <w:div w:id="339310889">
          <w:marLeft w:val="0"/>
          <w:marRight w:val="0"/>
          <w:marTop w:val="0"/>
          <w:marBottom w:val="0"/>
          <w:divBdr>
            <w:top w:val="none" w:sz="0" w:space="0" w:color="auto"/>
            <w:left w:val="none" w:sz="0" w:space="0" w:color="auto"/>
            <w:bottom w:val="none" w:sz="0" w:space="0" w:color="auto"/>
            <w:right w:val="none" w:sz="0" w:space="0" w:color="auto"/>
          </w:divBdr>
        </w:div>
        <w:div w:id="366100638">
          <w:marLeft w:val="0"/>
          <w:marRight w:val="0"/>
          <w:marTop w:val="0"/>
          <w:marBottom w:val="0"/>
          <w:divBdr>
            <w:top w:val="none" w:sz="0" w:space="0" w:color="auto"/>
            <w:left w:val="none" w:sz="0" w:space="0" w:color="auto"/>
            <w:bottom w:val="none" w:sz="0" w:space="0" w:color="auto"/>
            <w:right w:val="none" w:sz="0" w:space="0" w:color="auto"/>
          </w:divBdr>
        </w:div>
        <w:div w:id="395591580">
          <w:marLeft w:val="0"/>
          <w:marRight w:val="0"/>
          <w:marTop w:val="0"/>
          <w:marBottom w:val="0"/>
          <w:divBdr>
            <w:top w:val="none" w:sz="0" w:space="0" w:color="auto"/>
            <w:left w:val="none" w:sz="0" w:space="0" w:color="auto"/>
            <w:bottom w:val="none" w:sz="0" w:space="0" w:color="auto"/>
            <w:right w:val="none" w:sz="0" w:space="0" w:color="auto"/>
          </w:divBdr>
        </w:div>
        <w:div w:id="399139589">
          <w:marLeft w:val="0"/>
          <w:marRight w:val="0"/>
          <w:marTop w:val="0"/>
          <w:marBottom w:val="0"/>
          <w:divBdr>
            <w:top w:val="none" w:sz="0" w:space="0" w:color="auto"/>
            <w:left w:val="none" w:sz="0" w:space="0" w:color="auto"/>
            <w:bottom w:val="none" w:sz="0" w:space="0" w:color="auto"/>
            <w:right w:val="none" w:sz="0" w:space="0" w:color="auto"/>
          </w:divBdr>
          <w:divsChild>
            <w:div w:id="58990668">
              <w:marLeft w:val="0"/>
              <w:marRight w:val="0"/>
              <w:marTop w:val="0"/>
              <w:marBottom w:val="0"/>
              <w:divBdr>
                <w:top w:val="none" w:sz="0" w:space="0" w:color="auto"/>
                <w:left w:val="none" w:sz="0" w:space="0" w:color="auto"/>
                <w:bottom w:val="none" w:sz="0" w:space="0" w:color="auto"/>
                <w:right w:val="none" w:sz="0" w:space="0" w:color="auto"/>
              </w:divBdr>
            </w:div>
            <w:div w:id="353113394">
              <w:marLeft w:val="0"/>
              <w:marRight w:val="0"/>
              <w:marTop w:val="0"/>
              <w:marBottom w:val="0"/>
              <w:divBdr>
                <w:top w:val="none" w:sz="0" w:space="0" w:color="auto"/>
                <w:left w:val="none" w:sz="0" w:space="0" w:color="auto"/>
                <w:bottom w:val="none" w:sz="0" w:space="0" w:color="auto"/>
                <w:right w:val="none" w:sz="0" w:space="0" w:color="auto"/>
              </w:divBdr>
            </w:div>
            <w:div w:id="1045300732">
              <w:marLeft w:val="0"/>
              <w:marRight w:val="0"/>
              <w:marTop w:val="0"/>
              <w:marBottom w:val="0"/>
              <w:divBdr>
                <w:top w:val="none" w:sz="0" w:space="0" w:color="auto"/>
                <w:left w:val="none" w:sz="0" w:space="0" w:color="auto"/>
                <w:bottom w:val="none" w:sz="0" w:space="0" w:color="auto"/>
                <w:right w:val="none" w:sz="0" w:space="0" w:color="auto"/>
              </w:divBdr>
            </w:div>
            <w:div w:id="1775586997">
              <w:marLeft w:val="0"/>
              <w:marRight w:val="0"/>
              <w:marTop w:val="0"/>
              <w:marBottom w:val="0"/>
              <w:divBdr>
                <w:top w:val="none" w:sz="0" w:space="0" w:color="auto"/>
                <w:left w:val="none" w:sz="0" w:space="0" w:color="auto"/>
                <w:bottom w:val="none" w:sz="0" w:space="0" w:color="auto"/>
                <w:right w:val="none" w:sz="0" w:space="0" w:color="auto"/>
              </w:divBdr>
            </w:div>
          </w:divsChild>
        </w:div>
        <w:div w:id="431978199">
          <w:marLeft w:val="0"/>
          <w:marRight w:val="0"/>
          <w:marTop w:val="0"/>
          <w:marBottom w:val="0"/>
          <w:divBdr>
            <w:top w:val="none" w:sz="0" w:space="0" w:color="auto"/>
            <w:left w:val="none" w:sz="0" w:space="0" w:color="auto"/>
            <w:bottom w:val="none" w:sz="0" w:space="0" w:color="auto"/>
            <w:right w:val="none" w:sz="0" w:space="0" w:color="auto"/>
          </w:divBdr>
        </w:div>
        <w:div w:id="445151324">
          <w:marLeft w:val="0"/>
          <w:marRight w:val="0"/>
          <w:marTop w:val="0"/>
          <w:marBottom w:val="0"/>
          <w:divBdr>
            <w:top w:val="none" w:sz="0" w:space="0" w:color="auto"/>
            <w:left w:val="none" w:sz="0" w:space="0" w:color="auto"/>
            <w:bottom w:val="none" w:sz="0" w:space="0" w:color="auto"/>
            <w:right w:val="none" w:sz="0" w:space="0" w:color="auto"/>
          </w:divBdr>
        </w:div>
        <w:div w:id="474564408">
          <w:marLeft w:val="0"/>
          <w:marRight w:val="0"/>
          <w:marTop w:val="0"/>
          <w:marBottom w:val="0"/>
          <w:divBdr>
            <w:top w:val="none" w:sz="0" w:space="0" w:color="auto"/>
            <w:left w:val="none" w:sz="0" w:space="0" w:color="auto"/>
            <w:bottom w:val="none" w:sz="0" w:space="0" w:color="auto"/>
            <w:right w:val="none" w:sz="0" w:space="0" w:color="auto"/>
          </w:divBdr>
        </w:div>
        <w:div w:id="496530839">
          <w:marLeft w:val="0"/>
          <w:marRight w:val="0"/>
          <w:marTop w:val="0"/>
          <w:marBottom w:val="0"/>
          <w:divBdr>
            <w:top w:val="none" w:sz="0" w:space="0" w:color="auto"/>
            <w:left w:val="none" w:sz="0" w:space="0" w:color="auto"/>
            <w:bottom w:val="none" w:sz="0" w:space="0" w:color="auto"/>
            <w:right w:val="none" w:sz="0" w:space="0" w:color="auto"/>
          </w:divBdr>
        </w:div>
        <w:div w:id="536090292">
          <w:marLeft w:val="0"/>
          <w:marRight w:val="0"/>
          <w:marTop w:val="0"/>
          <w:marBottom w:val="0"/>
          <w:divBdr>
            <w:top w:val="none" w:sz="0" w:space="0" w:color="auto"/>
            <w:left w:val="none" w:sz="0" w:space="0" w:color="auto"/>
            <w:bottom w:val="none" w:sz="0" w:space="0" w:color="auto"/>
            <w:right w:val="none" w:sz="0" w:space="0" w:color="auto"/>
          </w:divBdr>
        </w:div>
        <w:div w:id="554700382">
          <w:marLeft w:val="0"/>
          <w:marRight w:val="0"/>
          <w:marTop w:val="0"/>
          <w:marBottom w:val="0"/>
          <w:divBdr>
            <w:top w:val="none" w:sz="0" w:space="0" w:color="auto"/>
            <w:left w:val="none" w:sz="0" w:space="0" w:color="auto"/>
            <w:bottom w:val="none" w:sz="0" w:space="0" w:color="auto"/>
            <w:right w:val="none" w:sz="0" w:space="0" w:color="auto"/>
          </w:divBdr>
        </w:div>
        <w:div w:id="580483055">
          <w:marLeft w:val="0"/>
          <w:marRight w:val="0"/>
          <w:marTop w:val="0"/>
          <w:marBottom w:val="0"/>
          <w:divBdr>
            <w:top w:val="none" w:sz="0" w:space="0" w:color="auto"/>
            <w:left w:val="none" w:sz="0" w:space="0" w:color="auto"/>
            <w:bottom w:val="none" w:sz="0" w:space="0" w:color="auto"/>
            <w:right w:val="none" w:sz="0" w:space="0" w:color="auto"/>
          </w:divBdr>
        </w:div>
        <w:div w:id="598947324">
          <w:marLeft w:val="0"/>
          <w:marRight w:val="0"/>
          <w:marTop w:val="0"/>
          <w:marBottom w:val="0"/>
          <w:divBdr>
            <w:top w:val="none" w:sz="0" w:space="0" w:color="auto"/>
            <w:left w:val="none" w:sz="0" w:space="0" w:color="auto"/>
            <w:bottom w:val="none" w:sz="0" w:space="0" w:color="auto"/>
            <w:right w:val="none" w:sz="0" w:space="0" w:color="auto"/>
          </w:divBdr>
          <w:divsChild>
            <w:div w:id="4020542">
              <w:marLeft w:val="0"/>
              <w:marRight w:val="0"/>
              <w:marTop w:val="0"/>
              <w:marBottom w:val="0"/>
              <w:divBdr>
                <w:top w:val="none" w:sz="0" w:space="0" w:color="auto"/>
                <w:left w:val="none" w:sz="0" w:space="0" w:color="auto"/>
                <w:bottom w:val="none" w:sz="0" w:space="0" w:color="auto"/>
                <w:right w:val="none" w:sz="0" w:space="0" w:color="auto"/>
              </w:divBdr>
            </w:div>
            <w:div w:id="294413618">
              <w:marLeft w:val="0"/>
              <w:marRight w:val="0"/>
              <w:marTop w:val="0"/>
              <w:marBottom w:val="0"/>
              <w:divBdr>
                <w:top w:val="none" w:sz="0" w:space="0" w:color="auto"/>
                <w:left w:val="none" w:sz="0" w:space="0" w:color="auto"/>
                <w:bottom w:val="none" w:sz="0" w:space="0" w:color="auto"/>
                <w:right w:val="none" w:sz="0" w:space="0" w:color="auto"/>
              </w:divBdr>
            </w:div>
            <w:div w:id="500388378">
              <w:marLeft w:val="0"/>
              <w:marRight w:val="0"/>
              <w:marTop w:val="0"/>
              <w:marBottom w:val="0"/>
              <w:divBdr>
                <w:top w:val="none" w:sz="0" w:space="0" w:color="auto"/>
                <w:left w:val="none" w:sz="0" w:space="0" w:color="auto"/>
                <w:bottom w:val="none" w:sz="0" w:space="0" w:color="auto"/>
                <w:right w:val="none" w:sz="0" w:space="0" w:color="auto"/>
              </w:divBdr>
            </w:div>
            <w:div w:id="1311516659">
              <w:marLeft w:val="0"/>
              <w:marRight w:val="0"/>
              <w:marTop w:val="0"/>
              <w:marBottom w:val="0"/>
              <w:divBdr>
                <w:top w:val="none" w:sz="0" w:space="0" w:color="auto"/>
                <w:left w:val="none" w:sz="0" w:space="0" w:color="auto"/>
                <w:bottom w:val="none" w:sz="0" w:space="0" w:color="auto"/>
                <w:right w:val="none" w:sz="0" w:space="0" w:color="auto"/>
              </w:divBdr>
            </w:div>
            <w:div w:id="2139250770">
              <w:marLeft w:val="0"/>
              <w:marRight w:val="0"/>
              <w:marTop w:val="0"/>
              <w:marBottom w:val="0"/>
              <w:divBdr>
                <w:top w:val="none" w:sz="0" w:space="0" w:color="auto"/>
                <w:left w:val="none" w:sz="0" w:space="0" w:color="auto"/>
                <w:bottom w:val="none" w:sz="0" w:space="0" w:color="auto"/>
                <w:right w:val="none" w:sz="0" w:space="0" w:color="auto"/>
              </w:divBdr>
            </w:div>
          </w:divsChild>
        </w:div>
        <w:div w:id="608661220">
          <w:marLeft w:val="0"/>
          <w:marRight w:val="0"/>
          <w:marTop w:val="0"/>
          <w:marBottom w:val="0"/>
          <w:divBdr>
            <w:top w:val="none" w:sz="0" w:space="0" w:color="auto"/>
            <w:left w:val="none" w:sz="0" w:space="0" w:color="auto"/>
            <w:bottom w:val="none" w:sz="0" w:space="0" w:color="auto"/>
            <w:right w:val="none" w:sz="0" w:space="0" w:color="auto"/>
          </w:divBdr>
        </w:div>
        <w:div w:id="711924152">
          <w:marLeft w:val="0"/>
          <w:marRight w:val="0"/>
          <w:marTop w:val="0"/>
          <w:marBottom w:val="0"/>
          <w:divBdr>
            <w:top w:val="none" w:sz="0" w:space="0" w:color="auto"/>
            <w:left w:val="none" w:sz="0" w:space="0" w:color="auto"/>
            <w:bottom w:val="none" w:sz="0" w:space="0" w:color="auto"/>
            <w:right w:val="none" w:sz="0" w:space="0" w:color="auto"/>
          </w:divBdr>
        </w:div>
        <w:div w:id="715085621">
          <w:marLeft w:val="0"/>
          <w:marRight w:val="0"/>
          <w:marTop w:val="0"/>
          <w:marBottom w:val="0"/>
          <w:divBdr>
            <w:top w:val="none" w:sz="0" w:space="0" w:color="auto"/>
            <w:left w:val="none" w:sz="0" w:space="0" w:color="auto"/>
            <w:bottom w:val="none" w:sz="0" w:space="0" w:color="auto"/>
            <w:right w:val="none" w:sz="0" w:space="0" w:color="auto"/>
          </w:divBdr>
        </w:div>
        <w:div w:id="720979235">
          <w:marLeft w:val="0"/>
          <w:marRight w:val="0"/>
          <w:marTop w:val="0"/>
          <w:marBottom w:val="0"/>
          <w:divBdr>
            <w:top w:val="none" w:sz="0" w:space="0" w:color="auto"/>
            <w:left w:val="none" w:sz="0" w:space="0" w:color="auto"/>
            <w:bottom w:val="none" w:sz="0" w:space="0" w:color="auto"/>
            <w:right w:val="none" w:sz="0" w:space="0" w:color="auto"/>
          </w:divBdr>
        </w:div>
        <w:div w:id="731275431">
          <w:marLeft w:val="0"/>
          <w:marRight w:val="0"/>
          <w:marTop w:val="0"/>
          <w:marBottom w:val="0"/>
          <w:divBdr>
            <w:top w:val="none" w:sz="0" w:space="0" w:color="auto"/>
            <w:left w:val="none" w:sz="0" w:space="0" w:color="auto"/>
            <w:bottom w:val="none" w:sz="0" w:space="0" w:color="auto"/>
            <w:right w:val="none" w:sz="0" w:space="0" w:color="auto"/>
          </w:divBdr>
        </w:div>
        <w:div w:id="764808836">
          <w:marLeft w:val="0"/>
          <w:marRight w:val="0"/>
          <w:marTop w:val="0"/>
          <w:marBottom w:val="0"/>
          <w:divBdr>
            <w:top w:val="none" w:sz="0" w:space="0" w:color="auto"/>
            <w:left w:val="none" w:sz="0" w:space="0" w:color="auto"/>
            <w:bottom w:val="none" w:sz="0" w:space="0" w:color="auto"/>
            <w:right w:val="none" w:sz="0" w:space="0" w:color="auto"/>
          </w:divBdr>
        </w:div>
        <w:div w:id="767896797">
          <w:marLeft w:val="0"/>
          <w:marRight w:val="0"/>
          <w:marTop w:val="0"/>
          <w:marBottom w:val="0"/>
          <w:divBdr>
            <w:top w:val="none" w:sz="0" w:space="0" w:color="auto"/>
            <w:left w:val="none" w:sz="0" w:space="0" w:color="auto"/>
            <w:bottom w:val="none" w:sz="0" w:space="0" w:color="auto"/>
            <w:right w:val="none" w:sz="0" w:space="0" w:color="auto"/>
          </w:divBdr>
        </w:div>
        <w:div w:id="774011188">
          <w:marLeft w:val="0"/>
          <w:marRight w:val="0"/>
          <w:marTop w:val="0"/>
          <w:marBottom w:val="0"/>
          <w:divBdr>
            <w:top w:val="none" w:sz="0" w:space="0" w:color="auto"/>
            <w:left w:val="none" w:sz="0" w:space="0" w:color="auto"/>
            <w:bottom w:val="none" w:sz="0" w:space="0" w:color="auto"/>
            <w:right w:val="none" w:sz="0" w:space="0" w:color="auto"/>
          </w:divBdr>
        </w:div>
        <w:div w:id="782572852">
          <w:marLeft w:val="0"/>
          <w:marRight w:val="0"/>
          <w:marTop w:val="0"/>
          <w:marBottom w:val="0"/>
          <w:divBdr>
            <w:top w:val="none" w:sz="0" w:space="0" w:color="auto"/>
            <w:left w:val="none" w:sz="0" w:space="0" w:color="auto"/>
            <w:bottom w:val="none" w:sz="0" w:space="0" w:color="auto"/>
            <w:right w:val="none" w:sz="0" w:space="0" w:color="auto"/>
          </w:divBdr>
        </w:div>
        <w:div w:id="792020503">
          <w:marLeft w:val="0"/>
          <w:marRight w:val="0"/>
          <w:marTop w:val="0"/>
          <w:marBottom w:val="0"/>
          <w:divBdr>
            <w:top w:val="none" w:sz="0" w:space="0" w:color="auto"/>
            <w:left w:val="none" w:sz="0" w:space="0" w:color="auto"/>
            <w:bottom w:val="none" w:sz="0" w:space="0" w:color="auto"/>
            <w:right w:val="none" w:sz="0" w:space="0" w:color="auto"/>
          </w:divBdr>
        </w:div>
        <w:div w:id="799878300">
          <w:marLeft w:val="0"/>
          <w:marRight w:val="0"/>
          <w:marTop w:val="0"/>
          <w:marBottom w:val="0"/>
          <w:divBdr>
            <w:top w:val="none" w:sz="0" w:space="0" w:color="auto"/>
            <w:left w:val="none" w:sz="0" w:space="0" w:color="auto"/>
            <w:bottom w:val="none" w:sz="0" w:space="0" w:color="auto"/>
            <w:right w:val="none" w:sz="0" w:space="0" w:color="auto"/>
          </w:divBdr>
        </w:div>
        <w:div w:id="807093488">
          <w:marLeft w:val="0"/>
          <w:marRight w:val="0"/>
          <w:marTop w:val="0"/>
          <w:marBottom w:val="0"/>
          <w:divBdr>
            <w:top w:val="none" w:sz="0" w:space="0" w:color="auto"/>
            <w:left w:val="none" w:sz="0" w:space="0" w:color="auto"/>
            <w:bottom w:val="none" w:sz="0" w:space="0" w:color="auto"/>
            <w:right w:val="none" w:sz="0" w:space="0" w:color="auto"/>
          </w:divBdr>
        </w:div>
        <w:div w:id="833882213">
          <w:marLeft w:val="0"/>
          <w:marRight w:val="0"/>
          <w:marTop w:val="0"/>
          <w:marBottom w:val="0"/>
          <w:divBdr>
            <w:top w:val="none" w:sz="0" w:space="0" w:color="auto"/>
            <w:left w:val="none" w:sz="0" w:space="0" w:color="auto"/>
            <w:bottom w:val="none" w:sz="0" w:space="0" w:color="auto"/>
            <w:right w:val="none" w:sz="0" w:space="0" w:color="auto"/>
          </w:divBdr>
        </w:div>
        <w:div w:id="846595851">
          <w:marLeft w:val="0"/>
          <w:marRight w:val="0"/>
          <w:marTop w:val="0"/>
          <w:marBottom w:val="0"/>
          <w:divBdr>
            <w:top w:val="none" w:sz="0" w:space="0" w:color="auto"/>
            <w:left w:val="none" w:sz="0" w:space="0" w:color="auto"/>
            <w:bottom w:val="none" w:sz="0" w:space="0" w:color="auto"/>
            <w:right w:val="none" w:sz="0" w:space="0" w:color="auto"/>
          </w:divBdr>
        </w:div>
        <w:div w:id="856188055">
          <w:marLeft w:val="0"/>
          <w:marRight w:val="0"/>
          <w:marTop w:val="0"/>
          <w:marBottom w:val="0"/>
          <w:divBdr>
            <w:top w:val="none" w:sz="0" w:space="0" w:color="auto"/>
            <w:left w:val="none" w:sz="0" w:space="0" w:color="auto"/>
            <w:bottom w:val="none" w:sz="0" w:space="0" w:color="auto"/>
            <w:right w:val="none" w:sz="0" w:space="0" w:color="auto"/>
          </w:divBdr>
        </w:div>
        <w:div w:id="866217151">
          <w:marLeft w:val="0"/>
          <w:marRight w:val="0"/>
          <w:marTop w:val="0"/>
          <w:marBottom w:val="0"/>
          <w:divBdr>
            <w:top w:val="none" w:sz="0" w:space="0" w:color="auto"/>
            <w:left w:val="none" w:sz="0" w:space="0" w:color="auto"/>
            <w:bottom w:val="none" w:sz="0" w:space="0" w:color="auto"/>
            <w:right w:val="none" w:sz="0" w:space="0" w:color="auto"/>
          </w:divBdr>
        </w:div>
        <w:div w:id="871724632">
          <w:marLeft w:val="0"/>
          <w:marRight w:val="0"/>
          <w:marTop w:val="0"/>
          <w:marBottom w:val="0"/>
          <w:divBdr>
            <w:top w:val="none" w:sz="0" w:space="0" w:color="auto"/>
            <w:left w:val="none" w:sz="0" w:space="0" w:color="auto"/>
            <w:bottom w:val="none" w:sz="0" w:space="0" w:color="auto"/>
            <w:right w:val="none" w:sz="0" w:space="0" w:color="auto"/>
          </w:divBdr>
        </w:div>
        <w:div w:id="936526814">
          <w:marLeft w:val="0"/>
          <w:marRight w:val="0"/>
          <w:marTop w:val="0"/>
          <w:marBottom w:val="0"/>
          <w:divBdr>
            <w:top w:val="none" w:sz="0" w:space="0" w:color="auto"/>
            <w:left w:val="none" w:sz="0" w:space="0" w:color="auto"/>
            <w:bottom w:val="none" w:sz="0" w:space="0" w:color="auto"/>
            <w:right w:val="none" w:sz="0" w:space="0" w:color="auto"/>
          </w:divBdr>
        </w:div>
        <w:div w:id="945577188">
          <w:marLeft w:val="0"/>
          <w:marRight w:val="0"/>
          <w:marTop w:val="0"/>
          <w:marBottom w:val="0"/>
          <w:divBdr>
            <w:top w:val="none" w:sz="0" w:space="0" w:color="auto"/>
            <w:left w:val="none" w:sz="0" w:space="0" w:color="auto"/>
            <w:bottom w:val="none" w:sz="0" w:space="0" w:color="auto"/>
            <w:right w:val="none" w:sz="0" w:space="0" w:color="auto"/>
          </w:divBdr>
        </w:div>
        <w:div w:id="978876899">
          <w:marLeft w:val="0"/>
          <w:marRight w:val="0"/>
          <w:marTop w:val="0"/>
          <w:marBottom w:val="0"/>
          <w:divBdr>
            <w:top w:val="none" w:sz="0" w:space="0" w:color="auto"/>
            <w:left w:val="none" w:sz="0" w:space="0" w:color="auto"/>
            <w:bottom w:val="none" w:sz="0" w:space="0" w:color="auto"/>
            <w:right w:val="none" w:sz="0" w:space="0" w:color="auto"/>
          </w:divBdr>
        </w:div>
        <w:div w:id="1022246683">
          <w:marLeft w:val="0"/>
          <w:marRight w:val="0"/>
          <w:marTop w:val="0"/>
          <w:marBottom w:val="0"/>
          <w:divBdr>
            <w:top w:val="none" w:sz="0" w:space="0" w:color="auto"/>
            <w:left w:val="none" w:sz="0" w:space="0" w:color="auto"/>
            <w:bottom w:val="none" w:sz="0" w:space="0" w:color="auto"/>
            <w:right w:val="none" w:sz="0" w:space="0" w:color="auto"/>
          </w:divBdr>
        </w:div>
        <w:div w:id="1022780459">
          <w:marLeft w:val="0"/>
          <w:marRight w:val="0"/>
          <w:marTop w:val="0"/>
          <w:marBottom w:val="0"/>
          <w:divBdr>
            <w:top w:val="none" w:sz="0" w:space="0" w:color="auto"/>
            <w:left w:val="none" w:sz="0" w:space="0" w:color="auto"/>
            <w:bottom w:val="none" w:sz="0" w:space="0" w:color="auto"/>
            <w:right w:val="none" w:sz="0" w:space="0" w:color="auto"/>
          </w:divBdr>
        </w:div>
        <w:div w:id="1094937148">
          <w:marLeft w:val="0"/>
          <w:marRight w:val="0"/>
          <w:marTop w:val="0"/>
          <w:marBottom w:val="0"/>
          <w:divBdr>
            <w:top w:val="none" w:sz="0" w:space="0" w:color="auto"/>
            <w:left w:val="none" w:sz="0" w:space="0" w:color="auto"/>
            <w:bottom w:val="none" w:sz="0" w:space="0" w:color="auto"/>
            <w:right w:val="none" w:sz="0" w:space="0" w:color="auto"/>
          </w:divBdr>
        </w:div>
        <w:div w:id="1105997563">
          <w:marLeft w:val="0"/>
          <w:marRight w:val="0"/>
          <w:marTop w:val="0"/>
          <w:marBottom w:val="0"/>
          <w:divBdr>
            <w:top w:val="none" w:sz="0" w:space="0" w:color="auto"/>
            <w:left w:val="none" w:sz="0" w:space="0" w:color="auto"/>
            <w:bottom w:val="none" w:sz="0" w:space="0" w:color="auto"/>
            <w:right w:val="none" w:sz="0" w:space="0" w:color="auto"/>
          </w:divBdr>
        </w:div>
        <w:div w:id="1106845814">
          <w:marLeft w:val="0"/>
          <w:marRight w:val="0"/>
          <w:marTop w:val="0"/>
          <w:marBottom w:val="0"/>
          <w:divBdr>
            <w:top w:val="none" w:sz="0" w:space="0" w:color="auto"/>
            <w:left w:val="none" w:sz="0" w:space="0" w:color="auto"/>
            <w:bottom w:val="none" w:sz="0" w:space="0" w:color="auto"/>
            <w:right w:val="none" w:sz="0" w:space="0" w:color="auto"/>
          </w:divBdr>
        </w:div>
        <w:div w:id="1113552874">
          <w:marLeft w:val="0"/>
          <w:marRight w:val="0"/>
          <w:marTop w:val="0"/>
          <w:marBottom w:val="0"/>
          <w:divBdr>
            <w:top w:val="none" w:sz="0" w:space="0" w:color="auto"/>
            <w:left w:val="none" w:sz="0" w:space="0" w:color="auto"/>
            <w:bottom w:val="none" w:sz="0" w:space="0" w:color="auto"/>
            <w:right w:val="none" w:sz="0" w:space="0" w:color="auto"/>
          </w:divBdr>
        </w:div>
        <w:div w:id="1144349307">
          <w:marLeft w:val="0"/>
          <w:marRight w:val="0"/>
          <w:marTop w:val="0"/>
          <w:marBottom w:val="0"/>
          <w:divBdr>
            <w:top w:val="none" w:sz="0" w:space="0" w:color="auto"/>
            <w:left w:val="none" w:sz="0" w:space="0" w:color="auto"/>
            <w:bottom w:val="none" w:sz="0" w:space="0" w:color="auto"/>
            <w:right w:val="none" w:sz="0" w:space="0" w:color="auto"/>
          </w:divBdr>
        </w:div>
        <w:div w:id="1190527487">
          <w:marLeft w:val="0"/>
          <w:marRight w:val="0"/>
          <w:marTop w:val="0"/>
          <w:marBottom w:val="0"/>
          <w:divBdr>
            <w:top w:val="none" w:sz="0" w:space="0" w:color="auto"/>
            <w:left w:val="none" w:sz="0" w:space="0" w:color="auto"/>
            <w:bottom w:val="none" w:sz="0" w:space="0" w:color="auto"/>
            <w:right w:val="none" w:sz="0" w:space="0" w:color="auto"/>
          </w:divBdr>
        </w:div>
        <w:div w:id="1220705789">
          <w:marLeft w:val="0"/>
          <w:marRight w:val="0"/>
          <w:marTop w:val="0"/>
          <w:marBottom w:val="0"/>
          <w:divBdr>
            <w:top w:val="none" w:sz="0" w:space="0" w:color="auto"/>
            <w:left w:val="none" w:sz="0" w:space="0" w:color="auto"/>
            <w:bottom w:val="none" w:sz="0" w:space="0" w:color="auto"/>
            <w:right w:val="none" w:sz="0" w:space="0" w:color="auto"/>
          </w:divBdr>
        </w:div>
        <w:div w:id="1242714068">
          <w:marLeft w:val="0"/>
          <w:marRight w:val="0"/>
          <w:marTop w:val="0"/>
          <w:marBottom w:val="0"/>
          <w:divBdr>
            <w:top w:val="none" w:sz="0" w:space="0" w:color="auto"/>
            <w:left w:val="none" w:sz="0" w:space="0" w:color="auto"/>
            <w:bottom w:val="none" w:sz="0" w:space="0" w:color="auto"/>
            <w:right w:val="none" w:sz="0" w:space="0" w:color="auto"/>
          </w:divBdr>
        </w:div>
        <w:div w:id="1247035969">
          <w:marLeft w:val="0"/>
          <w:marRight w:val="0"/>
          <w:marTop w:val="0"/>
          <w:marBottom w:val="0"/>
          <w:divBdr>
            <w:top w:val="none" w:sz="0" w:space="0" w:color="auto"/>
            <w:left w:val="none" w:sz="0" w:space="0" w:color="auto"/>
            <w:bottom w:val="none" w:sz="0" w:space="0" w:color="auto"/>
            <w:right w:val="none" w:sz="0" w:space="0" w:color="auto"/>
          </w:divBdr>
        </w:div>
        <w:div w:id="1249925577">
          <w:marLeft w:val="0"/>
          <w:marRight w:val="0"/>
          <w:marTop w:val="0"/>
          <w:marBottom w:val="0"/>
          <w:divBdr>
            <w:top w:val="none" w:sz="0" w:space="0" w:color="auto"/>
            <w:left w:val="none" w:sz="0" w:space="0" w:color="auto"/>
            <w:bottom w:val="none" w:sz="0" w:space="0" w:color="auto"/>
            <w:right w:val="none" w:sz="0" w:space="0" w:color="auto"/>
          </w:divBdr>
        </w:div>
        <w:div w:id="1254315750">
          <w:marLeft w:val="0"/>
          <w:marRight w:val="0"/>
          <w:marTop w:val="0"/>
          <w:marBottom w:val="0"/>
          <w:divBdr>
            <w:top w:val="none" w:sz="0" w:space="0" w:color="auto"/>
            <w:left w:val="none" w:sz="0" w:space="0" w:color="auto"/>
            <w:bottom w:val="none" w:sz="0" w:space="0" w:color="auto"/>
            <w:right w:val="none" w:sz="0" w:space="0" w:color="auto"/>
          </w:divBdr>
        </w:div>
        <w:div w:id="1255211526">
          <w:marLeft w:val="0"/>
          <w:marRight w:val="0"/>
          <w:marTop w:val="0"/>
          <w:marBottom w:val="0"/>
          <w:divBdr>
            <w:top w:val="none" w:sz="0" w:space="0" w:color="auto"/>
            <w:left w:val="none" w:sz="0" w:space="0" w:color="auto"/>
            <w:bottom w:val="none" w:sz="0" w:space="0" w:color="auto"/>
            <w:right w:val="none" w:sz="0" w:space="0" w:color="auto"/>
          </w:divBdr>
        </w:div>
        <w:div w:id="1303851416">
          <w:marLeft w:val="0"/>
          <w:marRight w:val="0"/>
          <w:marTop w:val="0"/>
          <w:marBottom w:val="0"/>
          <w:divBdr>
            <w:top w:val="none" w:sz="0" w:space="0" w:color="auto"/>
            <w:left w:val="none" w:sz="0" w:space="0" w:color="auto"/>
            <w:bottom w:val="none" w:sz="0" w:space="0" w:color="auto"/>
            <w:right w:val="none" w:sz="0" w:space="0" w:color="auto"/>
          </w:divBdr>
        </w:div>
        <w:div w:id="1311592324">
          <w:marLeft w:val="0"/>
          <w:marRight w:val="0"/>
          <w:marTop w:val="0"/>
          <w:marBottom w:val="0"/>
          <w:divBdr>
            <w:top w:val="none" w:sz="0" w:space="0" w:color="auto"/>
            <w:left w:val="none" w:sz="0" w:space="0" w:color="auto"/>
            <w:bottom w:val="none" w:sz="0" w:space="0" w:color="auto"/>
            <w:right w:val="none" w:sz="0" w:space="0" w:color="auto"/>
          </w:divBdr>
          <w:divsChild>
            <w:div w:id="658532819">
              <w:marLeft w:val="0"/>
              <w:marRight w:val="0"/>
              <w:marTop w:val="0"/>
              <w:marBottom w:val="0"/>
              <w:divBdr>
                <w:top w:val="none" w:sz="0" w:space="0" w:color="auto"/>
                <w:left w:val="none" w:sz="0" w:space="0" w:color="auto"/>
                <w:bottom w:val="none" w:sz="0" w:space="0" w:color="auto"/>
                <w:right w:val="none" w:sz="0" w:space="0" w:color="auto"/>
              </w:divBdr>
            </w:div>
            <w:div w:id="1366101826">
              <w:marLeft w:val="0"/>
              <w:marRight w:val="0"/>
              <w:marTop w:val="0"/>
              <w:marBottom w:val="0"/>
              <w:divBdr>
                <w:top w:val="none" w:sz="0" w:space="0" w:color="auto"/>
                <w:left w:val="none" w:sz="0" w:space="0" w:color="auto"/>
                <w:bottom w:val="none" w:sz="0" w:space="0" w:color="auto"/>
                <w:right w:val="none" w:sz="0" w:space="0" w:color="auto"/>
              </w:divBdr>
            </w:div>
            <w:div w:id="1570724148">
              <w:marLeft w:val="0"/>
              <w:marRight w:val="0"/>
              <w:marTop w:val="0"/>
              <w:marBottom w:val="0"/>
              <w:divBdr>
                <w:top w:val="none" w:sz="0" w:space="0" w:color="auto"/>
                <w:left w:val="none" w:sz="0" w:space="0" w:color="auto"/>
                <w:bottom w:val="none" w:sz="0" w:space="0" w:color="auto"/>
                <w:right w:val="none" w:sz="0" w:space="0" w:color="auto"/>
              </w:divBdr>
            </w:div>
            <w:div w:id="1705057701">
              <w:marLeft w:val="0"/>
              <w:marRight w:val="0"/>
              <w:marTop w:val="0"/>
              <w:marBottom w:val="0"/>
              <w:divBdr>
                <w:top w:val="none" w:sz="0" w:space="0" w:color="auto"/>
                <w:left w:val="none" w:sz="0" w:space="0" w:color="auto"/>
                <w:bottom w:val="none" w:sz="0" w:space="0" w:color="auto"/>
                <w:right w:val="none" w:sz="0" w:space="0" w:color="auto"/>
              </w:divBdr>
            </w:div>
          </w:divsChild>
        </w:div>
        <w:div w:id="1321271616">
          <w:marLeft w:val="0"/>
          <w:marRight w:val="0"/>
          <w:marTop w:val="0"/>
          <w:marBottom w:val="0"/>
          <w:divBdr>
            <w:top w:val="none" w:sz="0" w:space="0" w:color="auto"/>
            <w:left w:val="none" w:sz="0" w:space="0" w:color="auto"/>
            <w:bottom w:val="none" w:sz="0" w:space="0" w:color="auto"/>
            <w:right w:val="none" w:sz="0" w:space="0" w:color="auto"/>
          </w:divBdr>
          <w:divsChild>
            <w:div w:id="356194915">
              <w:marLeft w:val="0"/>
              <w:marRight w:val="0"/>
              <w:marTop w:val="0"/>
              <w:marBottom w:val="0"/>
              <w:divBdr>
                <w:top w:val="none" w:sz="0" w:space="0" w:color="auto"/>
                <w:left w:val="none" w:sz="0" w:space="0" w:color="auto"/>
                <w:bottom w:val="none" w:sz="0" w:space="0" w:color="auto"/>
                <w:right w:val="none" w:sz="0" w:space="0" w:color="auto"/>
              </w:divBdr>
            </w:div>
            <w:div w:id="922643684">
              <w:marLeft w:val="0"/>
              <w:marRight w:val="0"/>
              <w:marTop w:val="0"/>
              <w:marBottom w:val="0"/>
              <w:divBdr>
                <w:top w:val="none" w:sz="0" w:space="0" w:color="auto"/>
                <w:left w:val="none" w:sz="0" w:space="0" w:color="auto"/>
                <w:bottom w:val="none" w:sz="0" w:space="0" w:color="auto"/>
                <w:right w:val="none" w:sz="0" w:space="0" w:color="auto"/>
              </w:divBdr>
            </w:div>
            <w:div w:id="1208293636">
              <w:marLeft w:val="0"/>
              <w:marRight w:val="0"/>
              <w:marTop w:val="0"/>
              <w:marBottom w:val="0"/>
              <w:divBdr>
                <w:top w:val="none" w:sz="0" w:space="0" w:color="auto"/>
                <w:left w:val="none" w:sz="0" w:space="0" w:color="auto"/>
                <w:bottom w:val="none" w:sz="0" w:space="0" w:color="auto"/>
                <w:right w:val="none" w:sz="0" w:space="0" w:color="auto"/>
              </w:divBdr>
            </w:div>
            <w:div w:id="1395398684">
              <w:marLeft w:val="0"/>
              <w:marRight w:val="0"/>
              <w:marTop w:val="0"/>
              <w:marBottom w:val="0"/>
              <w:divBdr>
                <w:top w:val="none" w:sz="0" w:space="0" w:color="auto"/>
                <w:left w:val="none" w:sz="0" w:space="0" w:color="auto"/>
                <w:bottom w:val="none" w:sz="0" w:space="0" w:color="auto"/>
                <w:right w:val="none" w:sz="0" w:space="0" w:color="auto"/>
              </w:divBdr>
            </w:div>
          </w:divsChild>
        </w:div>
        <w:div w:id="1359695913">
          <w:marLeft w:val="0"/>
          <w:marRight w:val="0"/>
          <w:marTop w:val="0"/>
          <w:marBottom w:val="0"/>
          <w:divBdr>
            <w:top w:val="none" w:sz="0" w:space="0" w:color="auto"/>
            <w:left w:val="none" w:sz="0" w:space="0" w:color="auto"/>
            <w:bottom w:val="none" w:sz="0" w:space="0" w:color="auto"/>
            <w:right w:val="none" w:sz="0" w:space="0" w:color="auto"/>
          </w:divBdr>
        </w:div>
        <w:div w:id="1360469176">
          <w:marLeft w:val="0"/>
          <w:marRight w:val="0"/>
          <w:marTop w:val="0"/>
          <w:marBottom w:val="0"/>
          <w:divBdr>
            <w:top w:val="none" w:sz="0" w:space="0" w:color="auto"/>
            <w:left w:val="none" w:sz="0" w:space="0" w:color="auto"/>
            <w:bottom w:val="none" w:sz="0" w:space="0" w:color="auto"/>
            <w:right w:val="none" w:sz="0" w:space="0" w:color="auto"/>
          </w:divBdr>
        </w:div>
        <w:div w:id="1374427962">
          <w:marLeft w:val="0"/>
          <w:marRight w:val="0"/>
          <w:marTop w:val="0"/>
          <w:marBottom w:val="0"/>
          <w:divBdr>
            <w:top w:val="none" w:sz="0" w:space="0" w:color="auto"/>
            <w:left w:val="none" w:sz="0" w:space="0" w:color="auto"/>
            <w:bottom w:val="none" w:sz="0" w:space="0" w:color="auto"/>
            <w:right w:val="none" w:sz="0" w:space="0" w:color="auto"/>
          </w:divBdr>
        </w:div>
        <w:div w:id="1393653148">
          <w:marLeft w:val="0"/>
          <w:marRight w:val="0"/>
          <w:marTop w:val="0"/>
          <w:marBottom w:val="0"/>
          <w:divBdr>
            <w:top w:val="none" w:sz="0" w:space="0" w:color="auto"/>
            <w:left w:val="none" w:sz="0" w:space="0" w:color="auto"/>
            <w:bottom w:val="none" w:sz="0" w:space="0" w:color="auto"/>
            <w:right w:val="none" w:sz="0" w:space="0" w:color="auto"/>
          </w:divBdr>
        </w:div>
        <w:div w:id="1435663557">
          <w:marLeft w:val="0"/>
          <w:marRight w:val="0"/>
          <w:marTop w:val="0"/>
          <w:marBottom w:val="0"/>
          <w:divBdr>
            <w:top w:val="none" w:sz="0" w:space="0" w:color="auto"/>
            <w:left w:val="none" w:sz="0" w:space="0" w:color="auto"/>
            <w:bottom w:val="none" w:sz="0" w:space="0" w:color="auto"/>
            <w:right w:val="none" w:sz="0" w:space="0" w:color="auto"/>
          </w:divBdr>
        </w:div>
        <w:div w:id="1465080756">
          <w:marLeft w:val="0"/>
          <w:marRight w:val="0"/>
          <w:marTop w:val="0"/>
          <w:marBottom w:val="0"/>
          <w:divBdr>
            <w:top w:val="none" w:sz="0" w:space="0" w:color="auto"/>
            <w:left w:val="none" w:sz="0" w:space="0" w:color="auto"/>
            <w:bottom w:val="none" w:sz="0" w:space="0" w:color="auto"/>
            <w:right w:val="none" w:sz="0" w:space="0" w:color="auto"/>
          </w:divBdr>
        </w:div>
        <w:div w:id="1480347402">
          <w:marLeft w:val="0"/>
          <w:marRight w:val="0"/>
          <w:marTop w:val="0"/>
          <w:marBottom w:val="0"/>
          <w:divBdr>
            <w:top w:val="none" w:sz="0" w:space="0" w:color="auto"/>
            <w:left w:val="none" w:sz="0" w:space="0" w:color="auto"/>
            <w:bottom w:val="none" w:sz="0" w:space="0" w:color="auto"/>
            <w:right w:val="none" w:sz="0" w:space="0" w:color="auto"/>
          </w:divBdr>
        </w:div>
        <w:div w:id="1480927859">
          <w:marLeft w:val="0"/>
          <w:marRight w:val="0"/>
          <w:marTop w:val="0"/>
          <w:marBottom w:val="0"/>
          <w:divBdr>
            <w:top w:val="none" w:sz="0" w:space="0" w:color="auto"/>
            <w:left w:val="none" w:sz="0" w:space="0" w:color="auto"/>
            <w:bottom w:val="none" w:sz="0" w:space="0" w:color="auto"/>
            <w:right w:val="none" w:sz="0" w:space="0" w:color="auto"/>
          </w:divBdr>
        </w:div>
        <w:div w:id="1484464669">
          <w:marLeft w:val="0"/>
          <w:marRight w:val="0"/>
          <w:marTop w:val="0"/>
          <w:marBottom w:val="0"/>
          <w:divBdr>
            <w:top w:val="none" w:sz="0" w:space="0" w:color="auto"/>
            <w:left w:val="none" w:sz="0" w:space="0" w:color="auto"/>
            <w:bottom w:val="none" w:sz="0" w:space="0" w:color="auto"/>
            <w:right w:val="none" w:sz="0" w:space="0" w:color="auto"/>
          </w:divBdr>
        </w:div>
        <w:div w:id="1486506418">
          <w:marLeft w:val="0"/>
          <w:marRight w:val="0"/>
          <w:marTop w:val="0"/>
          <w:marBottom w:val="0"/>
          <w:divBdr>
            <w:top w:val="none" w:sz="0" w:space="0" w:color="auto"/>
            <w:left w:val="none" w:sz="0" w:space="0" w:color="auto"/>
            <w:bottom w:val="none" w:sz="0" w:space="0" w:color="auto"/>
            <w:right w:val="none" w:sz="0" w:space="0" w:color="auto"/>
          </w:divBdr>
        </w:div>
        <w:div w:id="1530217118">
          <w:marLeft w:val="0"/>
          <w:marRight w:val="0"/>
          <w:marTop w:val="0"/>
          <w:marBottom w:val="0"/>
          <w:divBdr>
            <w:top w:val="none" w:sz="0" w:space="0" w:color="auto"/>
            <w:left w:val="none" w:sz="0" w:space="0" w:color="auto"/>
            <w:bottom w:val="none" w:sz="0" w:space="0" w:color="auto"/>
            <w:right w:val="none" w:sz="0" w:space="0" w:color="auto"/>
          </w:divBdr>
        </w:div>
        <w:div w:id="1535654969">
          <w:marLeft w:val="0"/>
          <w:marRight w:val="0"/>
          <w:marTop w:val="0"/>
          <w:marBottom w:val="0"/>
          <w:divBdr>
            <w:top w:val="none" w:sz="0" w:space="0" w:color="auto"/>
            <w:left w:val="none" w:sz="0" w:space="0" w:color="auto"/>
            <w:bottom w:val="none" w:sz="0" w:space="0" w:color="auto"/>
            <w:right w:val="none" w:sz="0" w:space="0" w:color="auto"/>
          </w:divBdr>
        </w:div>
        <w:div w:id="1540976145">
          <w:marLeft w:val="0"/>
          <w:marRight w:val="0"/>
          <w:marTop w:val="0"/>
          <w:marBottom w:val="0"/>
          <w:divBdr>
            <w:top w:val="none" w:sz="0" w:space="0" w:color="auto"/>
            <w:left w:val="none" w:sz="0" w:space="0" w:color="auto"/>
            <w:bottom w:val="none" w:sz="0" w:space="0" w:color="auto"/>
            <w:right w:val="none" w:sz="0" w:space="0" w:color="auto"/>
          </w:divBdr>
        </w:div>
        <w:div w:id="1567715544">
          <w:marLeft w:val="0"/>
          <w:marRight w:val="0"/>
          <w:marTop w:val="0"/>
          <w:marBottom w:val="0"/>
          <w:divBdr>
            <w:top w:val="none" w:sz="0" w:space="0" w:color="auto"/>
            <w:left w:val="none" w:sz="0" w:space="0" w:color="auto"/>
            <w:bottom w:val="none" w:sz="0" w:space="0" w:color="auto"/>
            <w:right w:val="none" w:sz="0" w:space="0" w:color="auto"/>
          </w:divBdr>
        </w:div>
        <w:div w:id="1627807126">
          <w:marLeft w:val="0"/>
          <w:marRight w:val="0"/>
          <w:marTop w:val="0"/>
          <w:marBottom w:val="0"/>
          <w:divBdr>
            <w:top w:val="none" w:sz="0" w:space="0" w:color="auto"/>
            <w:left w:val="none" w:sz="0" w:space="0" w:color="auto"/>
            <w:bottom w:val="none" w:sz="0" w:space="0" w:color="auto"/>
            <w:right w:val="none" w:sz="0" w:space="0" w:color="auto"/>
          </w:divBdr>
        </w:div>
        <w:div w:id="1653410332">
          <w:marLeft w:val="0"/>
          <w:marRight w:val="0"/>
          <w:marTop w:val="0"/>
          <w:marBottom w:val="0"/>
          <w:divBdr>
            <w:top w:val="none" w:sz="0" w:space="0" w:color="auto"/>
            <w:left w:val="none" w:sz="0" w:space="0" w:color="auto"/>
            <w:bottom w:val="none" w:sz="0" w:space="0" w:color="auto"/>
            <w:right w:val="none" w:sz="0" w:space="0" w:color="auto"/>
          </w:divBdr>
        </w:div>
        <w:div w:id="1655834851">
          <w:marLeft w:val="0"/>
          <w:marRight w:val="0"/>
          <w:marTop w:val="0"/>
          <w:marBottom w:val="0"/>
          <w:divBdr>
            <w:top w:val="none" w:sz="0" w:space="0" w:color="auto"/>
            <w:left w:val="none" w:sz="0" w:space="0" w:color="auto"/>
            <w:bottom w:val="none" w:sz="0" w:space="0" w:color="auto"/>
            <w:right w:val="none" w:sz="0" w:space="0" w:color="auto"/>
          </w:divBdr>
        </w:div>
        <w:div w:id="1672027201">
          <w:marLeft w:val="0"/>
          <w:marRight w:val="0"/>
          <w:marTop w:val="0"/>
          <w:marBottom w:val="0"/>
          <w:divBdr>
            <w:top w:val="none" w:sz="0" w:space="0" w:color="auto"/>
            <w:left w:val="none" w:sz="0" w:space="0" w:color="auto"/>
            <w:bottom w:val="none" w:sz="0" w:space="0" w:color="auto"/>
            <w:right w:val="none" w:sz="0" w:space="0" w:color="auto"/>
          </w:divBdr>
          <w:divsChild>
            <w:div w:id="2042972758">
              <w:marLeft w:val="0"/>
              <w:marRight w:val="0"/>
              <w:marTop w:val="0"/>
              <w:marBottom w:val="0"/>
              <w:divBdr>
                <w:top w:val="none" w:sz="0" w:space="0" w:color="auto"/>
                <w:left w:val="none" w:sz="0" w:space="0" w:color="auto"/>
                <w:bottom w:val="none" w:sz="0" w:space="0" w:color="auto"/>
                <w:right w:val="none" w:sz="0" w:space="0" w:color="auto"/>
              </w:divBdr>
            </w:div>
          </w:divsChild>
        </w:div>
        <w:div w:id="1675571345">
          <w:marLeft w:val="0"/>
          <w:marRight w:val="0"/>
          <w:marTop w:val="0"/>
          <w:marBottom w:val="0"/>
          <w:divBdr>
            <w:top w:val="none" w:sz="0" w:space="0" w:color="auto"/>
            <w:left w:val="none" w:sz="0" w:space="0" w:color="auto"/>
            <w:bottom w:val="none" w:sz="0" w:space="0" w:color="auto"/>
            <w:right w:val="none" w:sz="0" w:space="0" w:color="auto"/>
          </w:divBdr>
        </w:div>
        <w:div w:id="1713069433">
          <w:marLeft w:val="0"/>
          <w:marRight w:val="0"/>
          <w:marTop w:val="0"/>
          <w:marBottom w:val="0"/>
          <w:divBdr>
            <w:top w:val="none" w:sz="0" w:space="0" w:color="auto"/>
            <w:left w:val="none" w:sz="0" w:space="0" w:color="auto"/>
            <w:bottom w:val="none" w:sz="0" w:space="0" w:color="auto"/>
            <w:right w:val="none" w:sz="0" w:space="0" w:color="auto"/>
          </w:divBdr>
        </w:div>
        <w:div w:id="1715739410">
          <w:marLeft w:val="0"/>
          <w:marRight w:val="0"/>
          <w:marTop w:val="0"/>
          <w:marBottom w:val="0"/>
          <w:divBdr>
            <w:top w:val="none" w:sz="0" w:space="0" w:color="auto"/>
            <w:left w:val="none" w:sz="0" w:space="0" w:color="auto"/>
            <w:bottom w:val="none" w:sz="0" w:space="0" w:color="auto"/>
            <w:right w:val="none" w:sz="0" w:space="0" w:color="auto"/>
          </w:divBdr>
        </w:div>
        <w:div w:id="1734232920">
          <w:marLeft w:val="0"/>
          <w:marRight w:val="0"/>
          <w:marTop w:val="0"/>
          <w:marBottom w:val="0"/>
          <w:divBdr>
            <w:top w:val="none" w:sz="0" w:space="0" w:color="auto"/>
            <w:left w:val="none" w:sz="0" w:space="0" w:color="auto"/>
            <w:bottom w:val="none" w:sz="0" w:space="0" w:color="auto"/>
            <w:right w:val="none" w:sz="0" w:space="0" w:color="auto"/>
          </w:divBdr>
          <w:divsChild>
            <w:div w:id="306209955">
              <w:marLeft w:val="0"/>
              <w:marRight w:val="0"/>
              <w:marTop w:val="0"/>
              <w:marBottom w:val="0"/>
              <w:divBdr>
                <w:top w:val="none" w:sz="0" w:space="0" w:color="auto"/>
                <w:left w:val="none" w:sz="0" w:space="0" w:color="auto"/>
                <w:bottom w:val="none" w:sz="0" w:space="0" w:color="auto"/>
                <w:right w:val="none" w:sz="0" w:space="0" w:color="auto"/>
              </w:divBdr>
            </w:div>
            <w:div w:id="1552307265">
              <w:marLeft w:val="0"/>
              <w:marRight w:val="0"/>
              <w:marTop w:val="0"/>
              <w:marBottom w:val="0"/>
              <w:divBdr>
                <w:top w:val="none" w:sz="0" w:space="0" w:color="auto"/>
                <w:left w:val="none" w:sz="0" w:space="0" w:color="auto"/>
                <w:bottom w:val="none" w:sz="0" w:space="0" w:color="auto"/>
                <w:right w:val="none" w:sz="0" w:space="0" w:color="auto"/>
              </w:divBdr>
            </w:div>
          </w:divsChild>
        </w:div>
        <w:div w:id="1738356741">
          <w:marLeft w:val="0"/>
          <w:marRight w:val="0"/>
          <w:marTop w:val="0"/>
          <w:marBottom w:val="0"/>
          <w:divBdr>
            <w:top w:val="none" w:sz="0" w:space="0" w:color="auto"/>
            <w:left w:val="none" w:sz="0" w:space="0" w:color="auto"/>
            <w:bottom w:val="none" w:sz="0" w:space="0" w:color="auto"/>
            <w:right w:val="none" w:sz="0" w:space="0" w:color="auto"/>
          </w:divBdr>
        </w:div>
        <w:div w:id="1782531203">
          <w:marLeft w:val="0"/>
          <w:marRight w:val="0"/>
          <w:marTop w:val="0"/>
          <w:marBottom w:val="0"/>
          <w:divBdr>
            <w:top w:val="none" w:sz="0" w:space="0" w:color="auto"/>
            <w:left w:val="none" w:sz="0" w:space="0" w:color="auto"/>
            <w:bottom w:val="none" w:sz="0" w:space="0" w:color="auto"/>
            <w:right w:val="none" w:sz="0" w:space="0" w:color="auto"/>
          </w:divBdr>
        </w:div>
        <w:div w:id="1818840561">
          <w:marLeft w:val="0"/>
          <w:marRight w:val="0"/>
          <w:marTop w:val="0"/>
          <w:marBottom w:val="0"/>
          <w:divBdr>
            <w:top w:val="none" w:sz="0" w:space="0" w:color="auto"/>
            <w:left w:val="none" w:sz="0" w:space="0" w:color="auto"/>
            <w:bottom w:val="none" w:sz="0" w:space="0" w:color="auto"/>
            <w:right w:val="none" w:sz="0" w:space="0" w:color="auto"/>
          </w:divBdr>
        </w:div>
        <w:div w:id="1829130698">
          <w:marLeft w:val="0"/>
          <w:marRight w:val="0"/>
          <w:marTop w:val="0"/>
          <w:marBottom w:val="0"/>
          <w:divBdr>
            <w:top w:val="none" w:sz="0" w:space="0" w:color="auto"/>
            <w:left w:val="none" w:sz="0" w:space="0" w:color="auto"/>
            <w:bottom w:val="none" w:sz="0" w:space="0" w:color="auto"/>
            <w:right w:val="none" w:sz="0" w:space="0" w:color="auto"/>
          </w:divBdr>
          <w:divsChild>
            <w:div w:id="490802512">
              <w:marLeft w:val="0"/>
              <w:marRight w:val="0"/>
              <w:marTop w:val="0"/>
              <w:marBottom w:val="0"/>
              <w:divBdr>
                <w:top w:val="none" w:sz="0" w:space="0" w:color="auto"/>
                <w:left w:val="none" w:sz="0" w:space="0" w:color="auto"/>
                <w:bottom w:val="none" w:sz="0" w:space="0" w:color="auto"/>
                <w:right w:val="none" w:sz="0" w:space="0" w:color="auto"/>
              </w:divBdr>
            </w:div>
            <w:div w:id="1489596773">
              <w:marLeft w:val="0"/>
              <w:marRight w:val="0"/>
              <w:marTop w:val="0"/>
              <w:marBottom w:val="0"/>
              <w:divBdr>
                <w:top w:val="none" w:sz="0" w:space="0" w:color="auto"/>
                <w:left w:val="none" w:sz="0" w:space="0" w:color="auto"/>
                <w:bottom w:val="none" w:sz="0" w:space="0" w:color="auto"/>
                <w:right w:val="none" w:sz="0" w:space="0" w:color="auto"/>
              </w:divBdr>
            </w:div>
            <w:div w:id="1904752495">
              <w:marLeft w:val="0"/>
              <w:marRight w:val="0"/>
              <w:marTop w:val="0"/>
              <w:marBottom w:val="0"/>
              <w:divBdr>
                <w:top w:val="none" w:sz="0" w:space="0" w:color="auto"/>
                <w:left w:val="none" w:sz="0" w:space="0" w:color="auto"/>
                <w:bottom w:val="none" w:sz="0" w:space="0" w:color="auto"/>
                <w:right w:val="none" w:sz="0" w:space="0" w:color="auto"/>
              </w:divBdr>
            </w:div>
            <w:div w:id="1926449797">
              <w:marLeft w:val="0"/>
              <w:marRight w:val="0"/>
              <w:marTop w:val="0"/>
              <w:marBottom w:val="0"/>
              <w:divBdr>
                <w:top w:val="none" w:sz="0" w:space="0" w:color="auto"/>
                <w:left w:val="none" w:sz="0" w:space="0" w:color="auto"/>
                <w:bottom w:val="none" w:sz="0" w:space="0" w:color="auto"/>
                <w:right w:val="none" w:sz="0" w:space="0" w:color="auto"/>
              </w:divBdr>
            </w:div>
            <w:div w:id="1941720880">
              <w:marLeft w:val="0"/>
              <w:marRight w:val="0"/>
              <w:marTop w:val="0"/>
              <w:marBottom w:val="0"/>
              <w:divBdr>
                <w:top w:val="none" w:sz="0" w:space="0" w:color="auto"/>
                <w:left w:val="none" w:sz="0" w:space="0" w:color="auto"/>
                <w:bottom w:val="none" w:sz="0" w:space="0" w:color="auto"/>
                <w:right w:val="none" w:sz="0" w:space="0" w:color="auto"/>
              </w:divBdr>
            </w:div>
          </w:divsChild>
        </w:div>
        <w:div w:id="1867668705">
          <w:marLeft w:val="0"/>
          <w:marRight w:val="0"/>
          <w:marTop w:val="0"/>
          <w:marBottom w:val="0"/>
          <w:divBdr>
            <w:top w:val="none" w:sz="0" w:space="0" w:color="auto"/>
            <w:left w:val="none" w:sz="0" w:space="0" w:color="auto"/>
            <w:bottom w:val="none" w:sz="0" w:space="0" w:color="auto"/>
            <w:right w:val="none" w:sz="0" w:space="0" w:color="auto"/>
          </w:divBdr>
        </w:div>
        <w:div w:id="1871069869">
          <w:marLeft w:val="0"/>
          <w:marRight w:val="0"/>
          <w:marTop w:val="0"/>
          <w:marBottom w:val="0"/>
          <w:divBdr>
            <w:top w:val="none" w:sz="0" w:space="0" w:color="auto"/>
            <w:left w:val="none" w:sz="0" w:space="0" w:color="auto"/>
            <w:bottom w:val="none" w:sz="0" w:space="0" w:color="auto"/>
            <w:right w:val="none" w:sz="0" w:space="0" w:color="auto"/>
          </w:divBdr>
        </w:div>
        <w:div w:id="1900021137">
          <w:marLeft w:val="0"/>
          <w:marRight w:val="0"/>
          <w:marTop w:val="0"/>
          <w:marBottom w:val="0"/>
          <w:divBdr>
            <w:top w:val="none" w:sz="0" w:space="0" w:color="auto"/>
            <w:left w:val="none" w:sz="0" w:space="0" w:color="auto"/>
            <w:bottom w:val="none" w:sz="0" w:space="0" w:color="auto"/>
            <w:right w:val="none" w:sz="0" w:space="0" w:color="auto"/>
          </w:divBdr>
        </w:div>
        <w:div w:id="1933319941">
          <w:marLeft w:val="0"/>
          <w:marRight w:val="0"/>
          <w:marTop w:val="0"/>
          <w:marBottom w:val="0"/>
          <w:divBdr>
            <w:top w:val="none" w:sz="0" w:space="0" w:color="auto"/>
            <w:left w:val="none" w:sz="0" w:space="0" w:color="auto"/>
            <w:bottom w:val="none" w:sz="0" w:space="0" w:color="auto"/>
            <w:right w:val="none" w:sz="0" w:space="0" w:color="auto"/>
          </w:divBdr>
        </w:div>
        <w:div w:id="1958950499">
          <w:marLeft w:val="0"/>
          <w:marRight w:val="0"/>
          <w:marTop w:val="0"/>
          <w:marBottom w:val="0"/>
          <w:divBdr>
            <w:top w:val="none" w:sz="0" w:space="0" w:color="auto"/>
            <w:left w:val="none" w:sz="0" w:space="0" w:color="auto"/>
            <w:bottom w:val="none" w:sz="0" w:space="0" w:color="auto"/>
            <w:right w:val="none" w:sz="0" w:space="0" w:color="auto"/>
          </w:divBdr>
        </w:div>
        <w:div w:id="1970818104">
          <w:marLeft w:val="0"/>
          <w:marRight w:val="0"/>
          <w:marTop w:val="0"/>
          <w:marBottom w:val="0"/>
          <w:divBdr>
            <w:top w:val="none" w:sz="0" w:space="0" w:color="auto"/>
            <w:left w:val="none" w:sz="0" w:space="0" w:color="auto"/>
            <w:bottom w:val="none" w:sz="0" w:space="0" w:color="auto"/>
            <w:right w:val="none" w:sz="0" w:space="0" w:color="auto"/>
          </w:divBdr>
        </w:div>
        <w:div w:id="1971665080">
          <w:marLeft w:val="0"/>
          <w:marRight w:val="0"/>
          <w:marTop w:val="0"/>
          <w:marBottom w:val="0"/>
          <w:divBdr>
            <w:top w:val="none" w:sz="0" w:space="0" w:color="auto"/>
            <w:left w:val="none" w:sz="0" w:space="0" w:color="auto"/>
            <w:bottom w:val="none" w:sz="0" w:space="0" w:color="auto"/>
            <w:right w:val="none" w:sz="0" w:space="0" w:color="auto"/>
          </w:divBdr>
        </w:div>
        <w:div w:id="1980725685">
          <w:marLeft w:val="0"/>
          <w:marRight w:val="0"/>
          <w:marTop w:val="0"/>
          <w:marBottom w:val="0"/>
          <w:divBdr>
            <w:top w:val="none" w:sz="0" w:space="0" w:color="auto"/>
            <w:left w:val="none" w:sz="0" w:space="0" w:color="auto"/>
            <w:bottom w:val="none" w:sz="0" w:space="0" w:color="auto"/>
            <w:right w:val="none" w:sz="0" w:space="0" w:color="auto"/>
          </w:divBdr>
        </w:div>
        <w:div w:id="1981231920">
          <w:marLeft w:val="0"/>
          <w:marRight w:val="0"/>
          <w:marTop w:val="0"/>
          <w:marBottom w:val="0"/>
          <w:divBdr>
            <w:top w:val="none" w:sz="0" w:space="0" w:color="auto"/>
            <w:left w:val="none" w:sz="0" w:space="0" w:color="auto"/>
            <w:bottom w:val="none" w:sz="0" w:space="0" w:color="auto"/>
            <w:right w:val="none" w:sz="0" w:space="0" w:color="auto"/>
          </w:divBdr>
          <w:divsChild>
            <w:div w:id="592936638">
              <w:marLeft w:val="0"/>
              <w:marRight w:val="0"/>
              <w:marTop w:val="0"/>
              <w:marBottom w:val="0"/>
              <w:divBdr>
                <w:top w:val="none" w:sz="0" w:space="0" w:color="auto"/>
                <w:left w:val="none" w:sz="0" w:space="0" w:color="auto"/>
                <w:bottom w:val="none" w:sz="0" w:space="0" w:color="auto"/>
                <w:right w:val="none" w:sz="0" w:space="0" w:color="auto"/>
              </w:divBdr>
            </w:div>
            <w:div w:id="1725370882">
              <w:marLeft w:val="0"/>
              <w:marRight w:val="0"/>
              <w:marTop w:val="0"/>
              <w:marBottom w:val="0"/>
              <w:divBdr>
                <w:top w:val="none" w:sz="0" w:space="0" w:color="auto"/>
                <w:left w:val="none" w:sz="0" w:space="0" w:color="auto"/>
                <w:bottom w:val="none" w:sz="0" w:space="0" w:color="auto"/>
                <w:right w:val="none" w:sz="0" w:space="0" w:color="auto"/>
              </w:divBdr>
            </w:div>
          </w:divsChild>
        </w:div>
        <w:div w:id="1982541303">
          <w:marLeft w:val="0"/>
          <w:marRight w:val="0"/>
          <w:marTop w:val="0"/>
          <w:marBottom w:val="0"/>
          <w:divBdr>
            <w:top w:val="none" w:sz="0" w:space="0" w:color="auto"/>
            <w:left w:val="none" w:sz="0" w:space="0" w:color="auto"/>
            <w:bottom w:val="none" w:sz="0" w:space="0" w:color="auto"/>
            <w:right w:val="none" w:sz="0" w:space="0" w:color="auto"/>
          </w:divBdr>
        </w:div>
        <w:div w:id="1987004567">
          <w:marLeft w:val="0"/>
          <w:marRight w:val="0"/>
          <w:marTop w:val="0"/>
          <w:marBottom w:val="0"/>
          <w:divBdr>
            <w:top w:val="none" w:sz="0" w:space="0" w:color="auto"/>
            <w:left w:val="none" w:sz="0" w:space="0" w:color="auto"/>
            <w:bottom w:val="none" w:sz="0" w:space="0" w:color="auto"/>
            <w:right w:val="none" w:sz="0" w:space="0" w:color="auto"/>
          </w:divBdr>
          <w:divsChild>
            <w:div w:id="519778091">
              <w:marLeft w:val="0"/>
              <w:marRight w:val="0"/>
              <w:marTop w:val="0"/>
              <w:marBottom w:val="0"/>
              <w:divBdr>
                <w:top w:val="none" w:sz="0" w:space="0" w:color="auto"/>
                <w:left w:val="none" w:sz="0" w:space="0" w:color="auto"/>
                <w:bottom w:val="none" w:sz="0" w:space="0" w:color="auto"/>
                <w:right w:val="none" w:sz="0" w:space="0" w:color="auto"/>
              </w:divBdr>
            </w:div>
            <w:div w:id="1214736818">
              <w:marLeft w:val="0"/>
              <w:marRight w:val="0"/>
              <w:marTop w:val="0"/>
              <w:marBottom w:val="0"/>
              <w:divBdr>
                <w:top w:val="none" w:sz="0" w:space="0" w:color="auto"/>
                <w:left w:val="none" w:sz="0" w:space="0" w:color="auto"/>
                <w:bottom w:val="none" w:sz="0" w:space="0" w:color="auto"/>
                <w:right w:val="none" w:sz="0" w:space="0" w:color="auto"/>
              </w:divBdr>
            </w:div>
            <w:div w:id="1868367456">
              <w:marLeft w:val="0"/>
              <w:marRight w:val="0"/>
              <w:marTop w:val="0"/>
              <w:marBottom w:val="0"/>
              <w:divBdr>
                <w:top w:val="none" w:sz="0" w:space="0" w:color="auto"/>
                <w:left w:val="none" w:sz="0" w:space="0" w:color="auto"/>
                <w:bottom w:val="none" w:sz="0" w:space="0" w:color="auto"/>
                <w:right w:val="none" w:sz="0" w:space="0" w:color="auto"/>
              </w:divBdr>
            </w:div>
            <w:div w:id="1979188297">
              <w:marLeft w:val="0"/>
              <w:marRight w:val="0"/>
              <w:marTop w:val="0"/>
              <w:marBottom w:val="0"/>
              <w:divBdr>
                <w:top w:val="none" w:sz="0" w:space="0" w:color="auto"/>
                <w:left w:val="none" w:sz="0" w:space="0" w:color="auto"/>
                <w:bottom w:val="none" w:sz="0" w:space="0" w:color="auto"/>
                <w:right w:val="none" w:sz="0" w:space="0" w:color="auto"/>
              </w:divBdr>
            </w:div>
            <w:div w:id="2023436835">
              <w:marLeft w:val="0"/>
              <w:marRight w:val="0"/>
              <w:marTop w:val="0"/>
              <w:marBottom w:val="0"/>
              <w:divBdr>
                <w:top w:val="none" w:sz="0" w:space="0" w:color="auto"/>
                <w:left w:val="none" w:sz="0" w:space="0" w:color="auto"/>
                <w:bottom w:val="none" w:sz="0" w:space="0" w:color="auto"/>
                <w:right w:val="none" w:sz="0" w:space="0" w:color="auto"/>
              </w:divBdr>
            </w:div>
          </w:divsChild>
        </w:div>
        <w:div w:id="1996907124">
          <w:marLeft w:val="0"/>
          <w:marRight w:val="0"/>
          <w:marTop w:val="0"/>
          <w:marBottom w:val="0"/>
          <w:divBdr>
            <w:top w:val="none" w:sz="0" w:space="0" w:color="auto"/>
            <w:left w:val="none" w:sz="0" w:space="0" w:color="auto"/>
            <w:bottom w:val="none" w:sz="0" w:space="0" w:color="auto"/>
            <w:right w:val="none" w:sz="0" w:space="0" w:color="auto"/>
          </w:divBdr>
        </w:div>
        <w:div w:id="2004504936">
          <w:marLeft w:val="0"/>
          <w:marRight w:val="0"/>
          <w:marTop w:val="0"/>
          <w:marBottom w:val="0"/>
          <w:divBdr>
            <w:top w:val="none" w:sz="0" w:space="0" w:color="auto"/>
            <w:left w:val="none" w:sz="0" w:space="0" w:color="auto"/>
            <w:bottom w:val="none" w:sz="0" w:space="0" w:color="auto"/>
            <w:right w:val="none" w:sz="0" w:space="0" w:color="auto"/>
          </w:divBdr>
        </w:div>
        <w:div w:id="2005165908">
          <w:marLeft w:val="0"/>
          <w:marRight w:val="0"/>
          <w:marTop w:val="0"/>
          <w:marBottom w:val="0"/>
          <w:divBdr>
            <w:top w:val="none" w:sz="0" w:space="0" w:color="auto"/>
            <w:left w:val="none" w:sz="0" w:space="0" w:color="auto"/>
            <w:bottom w:val="none" w:sz="0" w:space="0" w:color="auto"/>
            <w:right w:val="none" w:sz="0" w:space="0" w:color="auto"/>
          </w:divBdr>
        </w:div>
        <w:div w:id="2008096438">
          <w:marLeft w:val="0"/>
          <w:marRight w:val="0"/>
          <w:marTop w:val="0"/>
          <w:marBottom w:val="0"/>
          <w:divBdr>
            <w:top w:val="none" w:sz="0" w:space="0" w:color="auto"/>
            <w:left w:val="none" w:sz="0" w:space="0" w:color="auto"/>
            <w:bottom w:val="none" w:sz="0" w:space="0" w:color="auto"/>
            <w:right w:val="none" w:sz="0" w:space="0" w:color="auto"/>
          </w:divBdr>
        </w:div>
        <w:div w:id="2015063382">
          <w:marLeft w:val="0"/>
          <w:marRight w:val="0"/>
          <w:marTop w:val="0"/>
          <w:marBottom w:val="0"/>
          <w:divBdr>
            <w:top w:val="none" w:sz="0" w:space="0" w:color="auto"/>
            <w:left w:val="none" w:sz="0" w:space="0" w:color="auto"/>
            <w:bottom w:val="none" w:sz="0" w:space="0" w:color="auto"/>
            <w:right w:val="none" w:sz="0" w:space="0" w:color="auto"/>
          </w:divBdr>
        </w:div>
        <w:div w:id="2054424970">
          <w:marLeft w:val="0"/>
          <w:marRight w:val="0"/>
          <w:marTop w:val="0"/>
          <w:marBottom w:val="0"/>
          <w:divBdr>
            <w:top w:val="none" w:sz="0" w:space="0" w:color="auto"/>
            <w:left w:val="none" w:sz="0" w:space="0" w:color="auto"/>
            <w:bottom w:val="none" w:sz="0" w:space="0" w:color="auto"/>
            <w:right w:val="none" w:sz="0" w:space="0" w:color="auto"/>
          </w:divBdr>
        </w:div>
        <w:div w:id="2088382026">
          <w:marLeft w:val="0"/>
          <w:marRight w:val="0"/>
          <w:marTop w:val="0"/>
          <w:marBottom w:val="0"/>
          <w:divBdr>
            <w:top w:val="none" w:sz="0" w:space="0" w:color="auto"/>
            <w:left w:val="none" w:sz="0" w:space="0" w:color="auto"/>
            <w:bottom w:val="none" w:sz="0" w:space="0" w:color="auto"/>
            <w:right w:val="none" w:sz="0" w:space="0" w:color="auto"/>
          </w:divBdr>
        </w:div>
        <w:div w:id="2090692582">
          <w:marLeft w:val="0"/>
          <w:marRight w:val="0"/>
          <w:marTop w:val="0"/>
          <w:marBottom w:val="0"/>
          <w:divBdr>
            <w:top w:val="none" w:sz="0" w:space="0" w:color="auto"/>
            <w:left w:val="none" w:sz="0" w:space="0" w:color="auto"/>
            <w:bottom w:val="none" w:sz="0" w:space="0" w:color="auto"/>
            <w:right w:val="none" w:sz="0" w:space="0" w:color="auto"/>
          </w:divBdr>
        </w:div>
        <w:div w:id="2106220656">
          <w:marLeft w:val="0"/>
          <w:marRight w:val="0"/>
          <w:marTop w:val="0"/>
          <w:marBottom w:val="0"/>
          <w:divBdr>
            <w:top w:val="none" w:sz="0" w:space="0" w:color="auto"/>
            <w:left w:val="none" w:sz="0" w:space="0" w:color="auto"/>
            <w:bottom w:val="none" w:sz="0" w:space="0" w:color="auto"/>
            <w:right w:val="none" w:sz="0" w:space="0" w:color="auto"/>
          </w:divBdr>
        </w:div>
        <w:div w:id="2113355193">
          <w:marLeft w:val="0"/>
          <w:marRight w:val="0"/>
          <w:marTop w:val="0"/>
          <w:marBottom w:val="0"/>
          <w:divBdr>
            <w:top w:val="none" w:sz="0" w:space="0" w:color="auto"/>
            <w:left w:val="none" w:sz="0" w:space="0" w:color="auto"/>
            <w:bottom w:val="none" w:sz="0" w:space="0" w:color="auto"/>
            <w:right w:val="none" w:sz="0" w:space="0" w:color="auto"/>
          </w:divBdr>
        </w:div>
        <w:div w:id="2122526022">
          <w:marLeft w:val="0"/>
          <w:marRight w:val="0"/>
          <w:marTop w:val="0"/>
          <w:marBottom w:val="0"/>
          <w:divBdr>
            <w:top w:val="none" w:sz="0" w:space="0" w:color="auto"/>
            <w:left w:val="none" w:sz="0" w:space="0" w:color="auto"/>
            <w:bottom w:val="none" w:sz="0" w:space="0" w:color="auto"/>
            <w:right w:val="none" w:sz="0" w:space="0" w:color="auto"/>
          </w:divBdr>
        </w:div>
      </w:divsChild>
    </w:div>
    <w:div w:id="1931816926">
      <w:bodyDiv w:val="1"/>
      <w:marLeft w:val="0"/>
      <w:marRight w:val="0"/>
      <w:marTop w:val="0"/>
      <w:marBottom w:val="0"/>
      <w:divBdr>
        <w:top w:val="none" w:sz="0" w:space="0" w:color="auto"/>
        <w:left w:val="none" w:sz="0" w:space="0" w:color="auto"/>
        <w:bottom w:val="none" w:sz="0" w:space="0" w:color="auto"/>
        <w:right w:val="none" w:sz="0" w:space="0" w:color="auto"/>
      </w:divBdr>
      <w:divsChild>
        <w:div w:id="7561869">
          <w:marLeft w:val="0"/>
          <w:marRight w:val="0"/>
          <w:marTop w:val="0"/>
          <w:marBottom w:val="0"/>
          <w:divBdr>
            <w:top w:val="none" w:sz="0" w:space="0" w:color="auto"/>
            <w:left w:val="none" w:sz="0" w:space="0" w:color="auto"/>
            <w:bottom w:val="none" w:sz="0" w:space="0" w:color="auto"/>
            <w:right w:val="none" w:sz="0" w:space="0" w:color="auto"/>
          </w:divBdr>
        </w:div>
        <w:div w:id="60686350">
          <w:marLeft w:val="0"/>
          <w:marRight w:val="0"/>
          <w:marTop w:val="0"/>
          <w:marBottom w:val="0"/>
          <w:divBdr>
            <w:top w:val="none" w:sz="0" w:space="0" w:color="auto"/>
            <w:left w:val="none" w:sz="0" w:space="0" w:color="auto"/>
            <w:bottom w:val="none" w:sz="0" w:space="0" w:color="auto"/>
            <w:right w:val="none" w:sz="0" w:space="0" w:color="auto"/>
          </w:divBdr>
        </w:div>
        <w:div w:id="62337606">
          <w:marLeft w:val="0"/>
          <w:marRight w:val="0"/>
          <w:marTop w:val="0"/>
          <w:marBottom w:val="0"/>
          <w:divBdr>
            <w:top w:val="none" w:sz="0" w:space="0" w:color="auto"/>
            <w:left w:val="none" w:sz="0" w:space="0" w:color="auto"/>
            <w:bottom w:val="none" w:sz="0" w:space="0" w:color="auto"/>
            <w:right w:val="none" w:sz="0" w:space="0" w:color="auto"/>
          </w:divBdr>
        </w:div>
        <w:div w:id="86463060">
          <w:marLeft w:val="0"/>
          <w:marRight w:val="0"/>
          <w:marTop w:val="0"/>
          <w:marBottom w:val="0"/>
          <w:divBdr>
            <w:top w:val="none" w:sz="0" w:space="0" w:color="auto"/>
            <w:left w:val="none" w:sz="0" w:space="0" w:color="auto"/>
            <w:bottom w:val="none" w:sz="0" w:space="0" w:color="auto"/>
            <w:right w:val="none" w:sz="0" w:space="0" w:color="auto"/>
          </w:divBdr>
        </w:div>
        <w:div w:id="88817043">
          <w:marLeft w:val="0"/>
          <w:marRight w:val="0"/>
          <w:marTop w:val="0"/>
          <w:marBottom w:val="0"/>
          <w:divBdr>
            <w:top w:val="none" w:sz="0" w:space="0" w:color="auto"/>
            <w:left w:val="none" w:sz="0" w:space="0" w:color="auto"/>
            <w:bottom w:val="none" w:sz="0" w:space="0" w:color="auto"/>
            <w:right w:val="none" w:sz="0" w:space="0" w:color="auto"/>
          </w:divBdr>
        </w:div>
        <w:div w:id="90395400">
          <w:marLeft w:val="0"/>
          <w:marRight w:val="0"/>
          <w:marTop w:val="0"/>
          <w:marBottom w:val="0"/>
          <w:divBdr>
            <w:top w:val="none" w:sz="0" w:space="0" w:color="auto"/>
            <w:left w:val="none" w:sz="0" w:space="0" w:color="auto"/>
            <w:bottom w:val="none" w:sz="0" w:space="0" w:color="auto"/>
            <w:right w:val="none" w:sz="0" w:space="0" w:color="auto"/>
          </w:divBdr>
        </w:div>
        <w:div w:id="103775228">
          <w:marLeft w:val="0"/>
          <w:marRight w:val="0"/>
          <w:marTop w:val="0"/>
          <w:marBottom w:val="0"/>
          <w:divBdr>
            <w:top w:val="none" w:sz="0" w:space="0" w:color="auto"/>
            <w:left w:val="none" w:sz="0" w:space="0" w:color="auto"/>
            <w:bottom w:val="none" w:sz="0" w:space="0" w:color="auto"/>
            <w:right w:val="none" w:sz="0" w:space="0" w:color="auto"/>
          </w:divBdr>
        </w:div>
        <w:div w:id="129322754">
          <w:marLeft w:val="0"/>
          <w:marRight w:val="0"/>
          <w:marTop w:val="0"/>
          <w:marBottom w:val="0"/>
          <w:divBdr>
            <w:top w:val="none" w:sz="0" w:space="0" w:color="auto"/>
            <w:left w:val="none" w:sz="0" w:space="0" w:color="auto"/>
            <w:bottom w:val="none" w:sz="0" w:space="0" w:color="auto"/>
            <w:right w:val="none" w:sz="0" w:space="0" w:color="auto"/>
          </w:divBdr>
        </w:div>
        <w:div w:id="161745025">
          <w:marLeft w:val="0"/>
          <w:marRight w:val="0"/>
          <w:marTop w:val="0"/>
          <w:marBottom w:val="0"/>
          <w:divBdr>
            <w:top w:val="none" w:sz="0" w:space="0" w:color="auto"/>
            <w:left w:val="none" w:sz="0" w:space="0" w:color="auto"/>
            <w:bottom w:val="none" w:sz="0" w:space="0" w:color="auto"/>
            <w:right w:val="none" w:sz="0" w:space="0" w:color="auto"/>
          </w:divBdr>
        </w:div>
        <w:div w:id="166211520">
          <w:marLeft w:val="0"/>
          <w:marRight w:val="0"/>
          <w:marTop w:val="0"/>
          <w:marBottom w:val="0"/>
          <w:divBdr>
            <w:top w:val="none" w:sz="0" w:space="0" w:color="auto"/>
            <w:left w:val="none" w:sz="0" w:space="0" w:color="auto"/>
            <w:bottom w:val="none" w:sz="0" w:space="0" w:color="auto"/>
            <w:right w:val="none" w:sz="0" w:space="0" w:color="auto"/>
          </w:divBdr>
        </w:div>
        <w:div w:id="185218733">
          <w:marLeft w:val="0"/>
          <w:marRight w:val="0"/>
          <w:marTop w:val="0"/>
          <w:marBottom w:val="0"/>
          <w:divBdr>
            <w:top w:val="none" w:sz="0" w:space="0" w:color="auto"/>
            <w:left w:val="none" w:sz="0" w:space="0" w:color="auto"/>
            <w:bottom w:val="none" w:sz="0" w:space="0" w:color="auto"/>
            <w:right w:val="none" w:sz="0" w:space="0" w:color="auto"/>
          </w:divBdr>
        </w:div>
        <w:div w:id="233202554">
          <w:marLeft w:val="0"/>
          <w:marRight w:val="0"/>
          <w:marTop w:val="0"/>
          <w:marBottom w:val="0"/>
          <w:divBdr>
            <w:top w:val="none" w:sz="0" w:space="0" w:color="auto"/>
            <w:left w:val="none" w:sz="0" w:space="0" w:color="auto"/>
            <w:bottom w:val="none" w:sz="0" w:space="0" w:color="auto"/>
            <w:right w:val="none" w:sz="0" w:space="0" w:color="auto"/>
          </w:divBdr>
        </w:div>
        <w:div w:id="240799601">
          <w:marLeft w:val="0"/>
          <w:marRight w:val="0"/>
          <w:marTop w:val="0"/>
          <w:marBottom w:val="0"/>
          <w:divBdr>
            <w:top w:val="none" w:sz="0" w:space="0" w:color="auto"/>
            <w:left w:val="none" w:sz="0" w:space="0" w:color="auto"/>
            <w:bottom w:val="none" w:sz="0" w:space="0" w:color="auto"/>
            <w:right w:val="none" w:sz="0" w:space="0" w:color="auto"/>
          </w:divBdr>
        </w:div>
        <w:div w:id="244153505">
          <w:marLeft w:val="0"/>
          <w:marRight w:val="0"/>
          <w:marTop w:val="0"/>
          <w:marBottom w:val="0"/>
          <w:divBdr>
            <w:top w:val="none" w:sz="0" w:space="0" w:color="auto"/>
            <w:left w:val="none" w:sz="0" w:space="0" w:color="auto"/>
            <w:bottom w:val="none" w:sz="0" w:space="0" w:color="auto"/>
            <w:right w:val="none" w:sz="0" w:space="0" w:color="auto"/>
          </w:divBdr>
          <w:divsChild>
            <w:div w:id="60754038">
              <w:marLeft w:val="0"/>
              <w:marRight w:val="0"/>
              <w:marTop w:val="0"/>
              <w:marBottom w:val="0"/>
              <w:divBdr>
                <w:top w:val="none" w:sz="0" w:space="0" w:color="auto"/>
                <w:left w:val="none" w:sz="0" w:space="0" w:color="auto"/>
                <w:bottom w:val="none" w:sz="0" w:space="0" w:color="auto"/>
                <w:right w:val="none" w:sz="0" w:space="0" w:color="auto"/>
              </w:divBdr>
            </w:div>
            <w:div w:id="812990401">
              <w:marLeft w:val="0"/>
              <w:marRight w:val="0"/>
              <w:marTop w:val="0"/>
              <w:marBottom w:val="0"/>
              <w:divBdr>
                <w:top w:val="none" w:sz="0" w:space="0" w:color="auto"/>
                <w:left w:val="none" w:sz="0" w:space="0" w:color="auto"/>
                <w:bottom w:val="none" w:sz="0" w:space="0" w:color="auto"/>
                <w:right w:val="none" w:sz="0" w:space="0" w:color="auto"/>
              </w:divBdr>
            </w:div>
            <w:div w:id="976449148">
              <w:marLeft w:val="0"/>
              <w:marRight w:val="0"/>
              <w:marTop w:val="0"/>
              <w:marBottom w:val="0"/>
              <w:divBdr>
                <w:top w:val="none" w:sz="0" w:space="0" w:color="auto"/>
                <w:left w:val="none" w:sz="0" w:space="0" w:color="auto"/>
                <w:bottom w:val="none" w:sz="0" w:space="0" w:color="auto"/>
                <w:right w:val="none" w:sz="0" w:space="0" w:color="auto"/>
              </w:divBdr>
            </w:div>
            <w:div w:id="1866938379">
              <w:marLeft w:val="0"/>
              <w:marRight w:val="0"/>
              <w:marTop w:val="0"/>
              <w:marBottom w:val="0"/>
              <w:divBdr>
                <w:top w:val="none" w:sz="0" w:space="0" w:color="auto"/>
                <w:left w:val="none" w:sz="0" w:space="0" w:color="auto"/>
                <w:bottom w:val="none" w:sz="0" w:space="0" w:color="auto"/>
                <w:right w:val="none" w:sz="0" w:space="0" w:color="auto"/>
              </w:divBdr>
            </w:div>
          </w:divsChild>
        </w:div>
        <w:div w:id="274094204">
          <w:marLeft w:val="0"/>
          <w:marRight w:val="0"/>
          <w:marTop w:val="0"/>
          <w:marBottom w:val="0"/>
          <w:divBdr>
            <w:top w:val="none" w:sz="0" w:space="0" w:color="auto"/>
            <w:left w:val="none" w:sz="0" w:space="0" w:color="auto"/>
            <w:bottom w:val="none" w:sz="0" w:space="0" w:color="auto"/>
            <w:right w:val="none" w:sz="0" w:space="0" w:color="auto"/>
          </w:divBdr>
        </w:div>
        <w:div w:id="275796228">
          <w:marLeft w:val="0"/>
          <w:marRight w:val="0"/>
          <w:marTop w:val="0"/>
          <w:marBottom w:val="0"/>
          <w:divBdr>
            <w:top w:val="none" w:sz="0" w:space="0" w:color="auto"/>
            <w:left w:val="none" w:sz="0" w:space="0" w:color="auto"/>
            <w:bottom w:val="none" w:sz="0" w:space="0" w:color="auto"/>
            <w:right w:val="none" w:sz="0" w:space="0" w:color="auto"/>
          </w:divBdr>
        </w:div>
        <w:div w:id="276103169">
          <w:marLeft w:val="0"/>
          <w:marRight w:val="0"/>
          <w:marTop w:val="0"/>
          <w:marBottom w:val="0"/>
          <w:divBdr>
            <w:top w:val="none" w:sz="0" w:space="0" w:color="auto"/>
            <w:left w:val="none" w:sz="0" w:space="0" w:color="auto"/>
            <w:bottom w:val="none" w:sz="0" w:space="0" w:color="auto"/>
            <w:right w:val="none" w:sz="0" w:space="0" w:color="auto"/>
          </w:divBdr>
        </w:div>
        <w:div w:id="281884288">
          <w:marLeft w:val="0"/>
          <w:marRight w:val="0"/>
          <w:marTop w:val="0"/>
          <w:marBottom w:val="0"/>
          <w:divBdr>
            <w:top w:val="none" w:sz="0" w:space="0" w:color="auto"/>
            <w:left w:val="none" w:sz="0" w:space="0" w:color="auto"/>
            <w:bottom w:val="none" w:sz="0" w:space="0" w:color="auto"/>
            <w:right w:val="none" w:sz="0" w:space="0" w:color="auto"/>
          </w:divBdr>
        </w:div>
        <w:div w:id="298263536">
          <w:marLeft w:val="0"/>
          <w:marRight w:val="0"/>
          <w:marTop w:val="0"/>
          <w:marBottom w:val="0"/>
          <w:divBdr>
            <w:top w:val="none" w:sz="0" w:space="0" w:color="auto"/>
            <w:left w:val="none" w:sz="0" w:space="0" w:color="auto"/>
            <w:bottom w:val="none" w:sz="0" w:space="0" w:color="auto"/>
            <w:right w:val="none" w:sz="0" w:space="0" w:color="auto"/>
          </w:divBdr>
        </w:div>
        <w:div w:id="311569120">
          <w:marLeft w:val="0"/>
          <w:marRight w:val="0"/>
          <w:marTop w:val="0"/>
          <w:marBottom w:val="0"/>
          <w:divBdr>
            <w:top w:val="none" w:sz="0" w:space="0" w:color="auto"/>
            <w:left w:val="none" w:sz="0" w:space="0" w:color="auto"/>
            <w:bottom w:val="none" w:sz="0" w:space="0" w:color="auto"/>
            <w:right w:val="none" w:sz="0" w:space="0" w:color="auto"/>
          </w:divBdr>
        </w:div>
        <w:div w:id="334460077">
          <w:marLeft w:val="0"/>
          <w:marRight w:val="0"/>
          <w:marTop w:val="0"/>
          <w:marBottom w:val="0"/>
          <w:divBdr>
            <w:top w:val="none" w:sz="0" w:space="0" w:color="auto"/>
            <w:left w:val="none" w:sz="0" w:space="0" w:color="auto"/>
            <w:bottom w:val="none" w:sz="0" w:space="0" w:color="auto"/>
            <w:right w:val="none" w:sz="0" w:space="0" w:color="auto"/>
          </w:divBdr>
          <w:divsChild>
            <w:div w:id="415516056">
              <w:marLeft w:val="0"/>
              <w:marRight w:val="0"/>
              <w:marTop w:val="0"/>
              <w:marBottom w:val="0"/>
              <w:divBdr>
                <w:top w:val="none" w:sz="0" w:space="0" w:color="auto"/>
                <w:left w:val="none" w:sz="0" w:space="0" w:color="auto"/>
                <w:bottom w:val="none" w:sz="0" w:space="0" w:color="auto"/>
                <w:right w:val="none" w:sz="0" w:space="0" w:color="auto"/>
              </w:divBdr>
            </w:div>
            <w:div w:id="622999262">
              <w:marLeft w:val="0"/>
              <w:marRight w:val="0"/>
              <w:marTop w:val="0"/>
              <w:marBottom w:val="0"/>
              <w:divBdr>
                <w:top w:val="none" w:sz="0" w:space="0" w:color="auto"/>
                <w:left w:val="none" w:sz="0" w:space="0" w:color="auto"/>
                <w:bottom w:val="none" w:sz="0" w:space="0" w:color="auto"/>
                <w:right w:val="none" w:sz="0" w:space="0" w:color="auto"/>
              </w:divBdr>
            </w:div>
            <w:div w:id="1828323519">
              <w:marLeft w:val="0"/>
              <w:marRight w:val="0"/>
              <w:marTop w:val="0"/>
              <w:marBottom w:val="0"/>
              <w:divBdr>
                <w:top w:val="none" w:sz="0" w:space="0" w:color="auto"/>
                <w:left w:val="none" w:sz="0" w:space="0" w:color="auto"/>
                <w:bottom w:val="none" w:sz="0" w:space="0" w:color="auto"/>
                <w:right w:val="none" w:sz="0" w:space="0" w:color="auto"/>
              </w:divBdr>
            </w:div>
            <w:div w:id="1923952247">
              <w:marLeft w:val="0"/>
              <w:marRight w:val="0"/>
              <w:marTop w:val="0"/>
              <w:marBottom w:val="0"/>
              <w:divBdr>
                <w:top w:val="none" w:sz="0" w:space="0" w:color="auto"/>
                <w:left w:val="none" w:sz="0" w:space="0" w:color="auto"/>
                <w:bottom w:val="none" w:sz="0" w:space="0" w:color="auto"/>
                <w:right w:val="none" w:sz="0" w:space="0" w:color="auto"/>
              </w:divBdr>
            </w:div>
            <w:div w:id="1926957921">
              <w:marLeft w:val="0"/>
              <w:marRight w:val="0"/>
              <w:marTop w:val="0"/>
              <w:marBottom w:val="0"/>
              <w:divBdr>
                <w:top w:val="none" w:sz="0" w:space="0" w:color="auto"/>
                <w:left w:val="none" w:sz="0" w:space="0" w:color="auto"/>
                <w:bottom w:val="none" w:sz="0" w:space="0" w:color="auto"/>
                <w:right w:val="none" w:sz="0" w:space="0" w:color="auto"/>
              </w:divBdr>
            </w:div>
          </w:divsChild>
        </w:div>
        <w:div w:id="348414028">
          <w:marLeft w:val="0"/>
          <w:marRight w:val="0"/>
          <w:marTop w:val="0"/>
          <w:marBottom w:val="0"/>
          <w:divBdr>
            <w:top w:val="none" w:sz="0" w:space="0" w:color="auto"/>
            <w:left w:val="none" w:sz="0" w:space="0" w:color="auto"/>
            <w:bottom w:val="none" w:sz="0" w:space="0" w:color="auto"/>
            <w:right w:val="none" w:sz="0" w:space="0" w:color="auto"/>
          </w:divBdr>
        </w:div>
        <w:div w:id="398790705">
          <w:marLeft w:val="0"/>
          <w:marRight w:val="0"/>
          <w:marTop w:val="0"/>
          <w:marBottom w:val="0"/>
          <w:divBdr>
            <w:top w:val="none" w:sz="0" w:space="0" w:color="auto"/>
            <w:left w:val="none" w:sz="0" w:space="0" w:color="auto"/>
            <w:bottom w:val="none" w:sz="0" w:space="0" w:color="auto"/>
            <w:right w:val="none" w:sz="0" w:space="0" w:color="auto"/>
          </w:divBdr>
        </w:div>
        <w:div w:id="410782857">
          <w:marLeft w:val="0"/>
          <w:marRight w:val="0"/>
          <w:marTop w:val="0"/>
          <w:marBottom w:val="0"/>
          <w:divBdr>
            <w:top w:val="none" w:sz="0" w:space="0" w:color="auto"/>
            <w:left w:val="none" w:sz="0" w:space="0" w:color="auto"/>
            <w:bottom w:val="none" w:sz="0" w:space="0" w:color="auto"/>
            <w:right w:val="none" w:sz="0" w:space="0" w:color="auto"/>
          </w:divBdr>
        </w:div>
        <w:div w:id="475681344">
          <w:marLeft w:val="0"/>
          <w:marRight w:val="0"/>
          <w:marTop w:val="0"/>
          <w:marBottom w:val="0"/>
          <w:divBdr>
            <w:top w:val="none" w:sz="0" w:space="0" w:color="auto"/>
            <w:left w:val="none" w:sz="0" w:space="0" w:color="auto"/>
            <w:bottom w:val="none" w:sz="0" w:space="0" w:color="auto"/>
            <w:right w:val="none" w:sz="0" w:space="0" w:color="auto"/>
          </w:divBdr>
        </w:div>
        <w:div w:id="500701490">
          <w:marLeft w:val="0"/>
          <w:marRight w:val="0"/>
          <w:marTop w:val="0"/>
          <w:marBottom w:val="0"/>
          <w:divBdr>
            <w:top w:val="none" w:sz="0" w:space="0" w:color="auto"/>
            <w:left w:val="none" w:sz="0" w:space="0" w:color="auto"/>
            <w:bottom w:val="none" w:sz="0" w:space="0" w:color="auto"/>
            <w:right w:val="none" w:sz="0" w:space="0" w:color="auto"/>
          </w:divBdr>
        </w:div>
        <w:div w:id="509108338">
          <w:marLeft w:val="0"/>
          <w:marRight w:val="0"/>
          <w:marTop w:val="0"/>
          <w:marBottom w:val="0"/>
          <w:divBdr>
            <w:top w:val="none" w:sz="0" w:space="0" w:color="auto"/>
            <w:left w:val="none" w:sz="0" w:space="0" w:color="auto"/>
            <w:bottom w:val="none" w:sz="0" w:space="0" w:color="auto"/>
            <w:right w:val="none" w:sz="0" w:space="0" w:color="auto"/>
          </w:divBdr>
        </w:div>
        <w:div w:id="518012659">
          <w:marLeft w:val="0"/>
          <w:marRight w:val="0"/>
          <w:marTop w:val="0"/>
          <w:marBottom w:val="0"/>
          <w:divBdr>
            <w:top w:val="none" w:sz="0" w:space="0" w:color="auto"/>
            <w:left w:val="none" w:sz="0" w:space="0" w:color="auto"/>
            <w:bottom w:val="none" w:sz="0" w:space="0" w:color="auto"/>
            <w:right w:val="none" w:sz="0" w:space="0" w:color="auto"/>
          </w:divBdr>
        </w:div>
        <w:div w:id="537354549">
          <w:marLeft w:val="0"/>
          <w:marRight w:val="0"/>
          <w:marTop w:val="0"/>
          <w:marBottom w:val="0"/>
          <w:divBdr>
            <w:top w:val="none" w:sz="0" w:space="0" w:color="auto"/>
            <w:left w:val="none" w:sz="0" w:space="0" w:color="auto"/>
            <w:bottom w:val="none" w:sz="0" w:space="0" w:color="auto"/>
            <w:right w:val="none" w:sz="0" w:space="0" w:color="auto"/>
          </w:divBdr>
        </w:div>
        <w:div w:id="538708141">
          <w:marLeft w:val="0"/>
          <w:marRight w:val="0"/>
          <w:marTop w:val="0"/>
          <w:marBottom w:val="0"/>
          <w:divBdr>
            <w:top w:val="none" w:sz="0" w:space="0" w:color="auto"/>
            <w:left w:val="none" w:sz="0" w:space="0" w:color="auto"/>
            <w:bottom w:val="none" w:sz="0" w:space="0" w:color="auto"/>
            <w:right w:val="none" w:sz="0" w:space="0" w:color="auto"/>
          </w:divBdr>
        </w:div>
        <w:div w:id="567109982">
          <w:marLeft w:val="0"/>
          <w:marRight w:val="0"/>
          <w:marTop w:val="0"/>
          <w:marBottom w:val="0"/>
          <w:divBdr>
            <w:top w:val="none" w:sz="0" w:space="0" w:color="auto"/>
            <w:left w:val="none" w:sz="0" w:space="0" w:color="auto"/>
            <w:bottom w:val="none" w:sz="0" w:space="0" w:color="auto"/>
            <w:right w:val="none" w:sz="0" w:space="0" w:color="auto"/>
          </w:divBdr>
        </w:div>
        <w:div w:id="577593981">
          <w:marLeft w:val="0"/>
          <w:marRight w:val="0"/>
          <w:marTop w:val="0"/>
          <w:marBottom w:val="0"/>
          <w:divBdr>
            <w:top w:val="none" w:sz="0" w:space="0" w:color="auto"/>
            <w:left w:val="none" w:sz="0" w:space="0" w:color="auto"/>
            <w:bottom w:val="none" w:sz="0" w:space="0" w:color="auto"/>
            <w:right w:val="none" w:sz="0" w:space="0" w:color="auto"/>
          </w:divBdr>
          <w:divsChild>
            <w:div w:id="1322277381">
              <w:marLeft w:val="0"/>
              <w:marRight w:val="0"/>
              <w:marTop w:val="0"/>
              <w:marBottom w:val="0"/>
              <w:divBdr>
                <w:top w:val="none" w:sz="0" w:space="0" w:color="auto"/>
                <w:left w:val="none" w:sz="0" w:space="0" w:color="auto"/>
                <w:bottom w:val="none" w:sz="0" w:space="0" w:color="auto"/>
                <w:right w:val="none" w:sz="0" w:space="0" w:color="auto"/>
              </w:divBdr>
            </w:div>
            <w:div w:id="1619874785">
              <w:marLeft w:val="0"/>
              <w:marRight w:val="0"/>
              <w:marTop w:val="0"/>
              <w:marBottom w:val="0"/>
              <w:divBdr>
                <w:top w:val="none" w:sz="0" w:space="0" w:color="auto"/>
                <w:left w:val="none" w:sz="0" w:space="0" w:color="auto"/>
                <w:bottom w:val="none" w:sz="0" w:space="0" w:color="auto"/>
                <w:right w:val="none" w:sz="0" w:space="0" w:color="auto"/>
              </w:divBdr>
            </w:div>
            <w:div w:id="1808207739">
              <w:marLeft w:val="0"/>
              <w:marRight w:val="0"/>
              <w:marTop w:val="0"/>
              <w:marBottom w:val="0"/>
              <w:divBdr>
                <w:top w:val="none" w:sz="0" w:space="0" w:color="auto"/>
                <w:left w:val="none" w:sz="0" w:space="0" w:color="auto"/>
                <w:bottom w:val="none" w:sz="0" w:space="0" w:color="auto"/>
                <w:right w:val="none" w:sz="0" w:space="0" w:color="auto"/>
              </w:divBdr>
            </w:div>
            <w:div w:id="1990016250">
              <w:marLeft w:val="0"/>
              <w:marRight w:val="0"/>
              <w:marTop w:val="0"/>
              <w:marBottom w:val="0"/>
              <w:divBdr>
                <w:top w:val="none" w:sz="0" w:space="0" w:color="auto"/>
                <w:left w:val="none" w:sz="0" w:space="0" w:color="auto"/>
                <w:bottom w:val="none" w:sz="0" w:space="0" w:color="auto"/>
                <w:right w:val="none" w:sz="0" w:space="0" w:color="auto"/>
              </w:divBdr>
            </w:div>
          </w:divsChild>
        </w:div>
        <w:div w:id="591209234">
          <w:marLeft w:val="0"/>
          <w:marRight w:val="0"/>
          <w:marTop w:val="0"/>
          <w:marBottom w:val="0"/>
          <w:divBdr>
            <w:top w:val="none" w:sz="0" w:space="0" w:color="auto"/>
            <w:left w:val="none" w:sz="0" w:space="0" w:color="auto"/>
            <w:bottom w:val="none" w:sz="0" w:space="0" w:color="auto"/>
            <w:right w:val="none" w:sz="0" w:space="0" w:color="auto"/>
          </w:divBdr>
        </w:div>
        <w:div w:id="618337815">
          <w:marLeft w:val="0"/>
          <w:marRight w:val="0"/>
          <w:marTop w:val="0"/>
          <w:marBottom w:val="0"/>
          <w:divBdr>
            <w:top w:val="none" w:sz="0" w:space="0" w:color="auto"/>
            <w:left w:val="none" w:sz="0" w:space="0" w:color="auto"/>
            <w:bottom w:val="none" w:sz="0" w:space="0" w:color="auto"/>
            <w:right w:val="none" w:sz="0" w:space="0" w:color="auto"/>
          </w:divBdr>
        </w:div>
        <w:div w:id="644045402">
          <w:marLeft w:val="0"/>
          <w:marRight w:val="0"/>
          <w:marTop w:val="0"/>
          <w:marBottom w:val="0"/>
          <w:divBdr>
            <w:top w:val="none" w:sz="0" w:space="0" w:color="auto"/>
            <w:left w:val="none" w:sz="0" w:space="0" w:color="auto"/>
            <w:bottom w:val="none" w:sz="0" w:space="0" w:color="auto"/>
            <w:right w:val="none" w:sz="0" w:space="0" w:color="auto"/>
          </w:divBdr>
        </w:div>
        <w:div w:id="654146423">
          <w:marLeft w:val="0"/>
          <w:marRight w:val="0"/>
          <w:marTop w:val="0"/>
          <w:marBottom w:val="0"/>
          <w:divBdr>
            <w:top w:val="none" w:sz="0" w:space="0" w:color="auto"/>
            <w:left w:val="none" w:sz="0" w:space="0" w:color="auto"/>
            <w:bottom w:val="none" w:sz="0" w:space="0" w:color="auto"/>
            <w:right w:val="none" w:sz="0" w:space="0" w:color="auto"/>
          </w:divBdr>
        </w:div>
        <w:div w:id="670714805">
          <w:marLeft w:val="0"/>
          <w:marRight w:val="0"/>
          <w:marTop w:val="0"/>
          <w:marBottom w:val="0"/>
          <w:divBdr>
            <w:top w:val="none" w:sz="0" w:space="0" w:color="auto"/>
            <w:left w:val="none" w:sz="0" w:space="0" w:color="auto"/>
            <w:bottom w:val="none" w:sz="0" w:space="0" w:color="auto"/>
            <w:right w:val="none" w:sz="0" w:space="0" w:color="auto"/>
          </w:divBdr>
          <w:divsChild>
            <w:div w:id="425079413">
              <w:marLeft w:val="0"/>
              <w:marRight w:val="0"/>
              <w:marTop w:val="0"/>
              <w:marBottom w:val="0"/>
              <w:divBdr>
                <w:top w:val="none" w:sz="0" w:space="0" w:color="auto"/>
                <w:left w:val="none" w:sz="0" w:space="0" w:color="auto"/>
                <w:bottom w:val="none" w:sz="0" w:space="0" w:color="auto"/>
                <w:right w:val="none" w:sz="0" w:space="0" w:color="auto"/>
              </w:divBdr>
            </w:div>
            <w:div w:id="705062347">
              <w:marLeft w:val="0"/>
              <w:marRight w:val="0"/>
              <w:marTop w:val="0"/>
              <w:marBottom w:val="0"/>
              <w:divBdr>
                <w:top w:val="none" w:sz="0" w:space="0" w:color="auto"/>
                <w:left w:val="none" w:sz="0" w:space="0" w:color="auto"/>
                <w:bottom w:val="none" w:sz="0" w:space="0" w:color="auto"/>
                <w:right w:val="none" w:sz="0" w:space="0" w:color="auto"/>
              </w:divBdr>
            </w:div>
            <w:div w:id="1587837007">
              <w:marLeft w:val="0"/>
              <w:marRight w:val="0"/>
              <w:marTop w:val="0"/>
              <w:marBottom w:val="0"/>
              <w:divBdr>
                <w:top w:val="none" w:sz="0" w:space="0" w:color="auto"/>
                <w:left w:val="none" w:sz="0" w:space="0" w:color="auto"/>
                <w:bottom w:val="none" w:sz="0" w:space="0" w:color="auto"/>
                <w:right w:val="none" w:sz="0" w:space="0" w:color="auto"/>
              </w:divBdr>
            </w:div>
            <w:div w:id="2009747589">
              <w:marLeft w:val="0"/>
              <w:marRight w:val="0"/>
              <w:marTop w:val="0"/>
              <w:marBottom w:val="0"/>
              <w:divBdr>
                <w:top w:val="none" w:sz="0" w:space="0" w:color="auto"/>
                <w:left w:val="none" w:sz="0" w:space="0" w:color="auto"/>
                <w:bottom w:val="none" w:sz="0" w:space="0" w:color="auto"/>
                <w:right w:val="none" w:sz="0" w:space="0" w:color="auto"/>
              </w:divBdr>
            </w:div>
            <w:div w:id="2143883506">
              <w:marLeft w:val="0"/>
              <w:marRight w:val="0"/>
              <w:marTop w:val="0"/>
              <w:marBottom w:val="0"/>
              <w:divBdr>
                <w:top w:val="none" w:sz="0" w:space="0" w:color="auto"/>
                <w:left w:val="none" w:sz="0" w:space="0" w:color="auto"/>
                <w:bottom w:val="none" w:sz="0" w:space="0" w:color="auto"/>
                <w:right w:val="none" w:sz="0" w:space="0" w:color="auto"/>
              </w:divBdr>
            </w:div>
          </w:divsChild>
        </w:div>
        <w:div w:id="701780884">
          <w:marLeft w:val="0"/>
          <w:marRight w:val="0"/>
          <w:marTop w:val="0"/>
          <w:marBottom w:val="0"/>
          <w:divBdr>
            <w:top w:val="none" w:sz="0" w:space="0" w:color="auto"/>
            <w:left w:val="none" w:sz="0" w:space="0" w:color="auto"/>
            <w:bottom w:val="none" w:sz="0" w:space="0" w:color="auto"/>
            <w:right w:val="none" w:sz="0" w:space="0" w:color="auto"/>
          </w:divBdr>
        </w:div>
        <w:div w:id="711156679">
          <w:marLeft w:val="0"/>
          <w:marRight w:val="0"/>
          <w:marTop w:val="0"/>
          <w:marBottom w:val="0"/>
          <w:divBdr>
            <w:top w:val="none" w:sz="0" w:space="0" w:color="auto"/>
            <w:left w:val="none" w:sz="0" w:space="0" w:color="auto"/>
            <w:bottom w:val="none" w:sz="0" w:space="0" w:color="auto"/>
            <w:right w:val="none" w:sz="0" w:space="0" w:color="auto"/>
          </w:divBdr>
        </w:div>
        <w:div w:id="713773444">
          <w:marLeft w:val="0"/>
          <w:marRight w:val="0"/>
          <w:marTop w:val="0"/>
          <w:marBottom w:val="0"/>
          <w:divBdr>
            <w:top w:val="none" w:sz="0" w:space="0" w:color="auto"/>
            <w:left w:val="none" w:sz="0" w:space="0" w:color="auto"/>
            <w:bottom w:val="none" w:sz="0" w:space="0" w:color="auto"/>
            <w:right w:val="none" w:sz="0" w:space="0" w:color="auto"/>
          </w:divBdr>
        </w:div>
        <w:div w:id="725375075">
          <w:marLeft w:val="0"/>
          <w:marRight w:val="0"/>
          <w:marTop w:val="0"/>
          <w:marBottom w:val="0"/>
          <w:divBdr>
            <w:top w:val="none" w:sz="0" w:space="0" w:color="auto"/>
            <w:left w:val="none" w:sz="0" w:space="0" w:color="auto"/>
            <w:bottom w:val="none" w:sz="0" w:space="0" w:color="auto"/>
            <w:right w:val="none" w:sz="0" w:space="0" w:color="auto"/>
          </w:divBdr>
        </w:div>
        <w:div w:id="727387504">
          <w:marLeft w:val="0"/>
          <w:marRight w:val="0"/>
          <w:marTop w:val="0"/>
          <w:marBottom w:val="0"/>
          <w:divBdr>
            <w:top w:val="none" w:sz="0" w:space="0" w:color="auto"/>
            <w:left w:val="none" w:sz="0" w:space="0" w:color="auto"/>
            <w:bottom w:val="none" w:sz="0" w:space="0" w:color="auto"/>
            <w:right w:val="none" w:sz="0" w:space="0" w:color="auto"/>
          </w:divBdr>
        </w:div>
        <w:div w:id="747919816">
          <w:marLeft w:val="0"/>
          <w:marRight w:val="0"/>
          <w:marTop w:val="0"/>
          <w:marBottom w:val="0"/>
          <w:divBdr>
            <w:top w:val="none" w:sz="0" w:space="0" w:color="auto"/>
            <w:left w:val="none" w:sz="0" w:space="0" w:color="auto"/>
            <w:bottom w:val="none" w:sz="0" w:space="0" w:color="auto"/>
            <w:right w:val="none" w:sz="0" w:space="0" w:color="auto"/>
          </w:divBdr>
          <w:divsChild>
            <w:div w:id="817110499">
              <w:marLeft w:val="0"/>
              <w:marRight w:val="0"/>
              <w:marTop w:val="0"/>
              <w:marBottom w:val="0"/>
              <w:divBdr>
                <w:top w:val="none" w:sz="0" w:space="0" w:color="auto"/>
                <w:left w:val="none" w:sz="0" w:space="0" w:color="auto"/>
                <w:bottom w:val="none" w:sz="0" w:space="0" w:color="auto"/>
                <w:right w:val="none" w:sz="0" w:space="0" w:color="auto"/>
              </w:divBdr>
            </w:div>
          </w:divsChild>
        </w:div>
        <w:div w:id="764306961">
          <w:marLeft w:val="0"/>
          <w:marRight w:val="0"/>
          <w:marTop w:val="0"/>
          <w:marBottom w:val="0"/>
          <w:divBdr>
            <w:top w:val="none" w:sz="0" w:space="0" w:color="auto"/>
            <w:left w:val="none" w:sz="0" w:space="0" w:color="auto"/>
            <w:bottom w:val="none" w:sz="0" w:space="0" w:color="auto"/>
            <w:right w:val="none" w:sz="0" w:space="0" w:color="auto"/>
          </w:divBdr>
        </w:div>
        <w:div w:id="770511867">
          <w:marLeft w:val="0"/>
          <w:marRight w:val="0"/>
          <w:marTop w:val="0"/>
          <w:marBottom w:val="0"/>
          <w:divBdr>
            <w:top w:val="none" w:sz="0" w:space="0" w:color="auto"/>
            <w:left w:val="none" w:sz="0" w:space="0" w:color="auto"/>
            <w:bottom w:val="none" w:sz="0" w:space="0" w:color="auto"/>
            <w:right w:val="none" w:sz="0" w:space="0" w:color="auto"/>
          </w:divBdr>
        </w:div>
        <w:div w:id="772748154">
          <w:marLeft w:val="0"/>
          <w:marRight w:val="0"/>
          <w:marTop w:val="0"/>
          <w:marBottom w:val="0"/>
          <w:divBdr>
            <w:top w:val="none" w:sz="0" w:space="0" w:color="auto"/>
            <w:left w:val="none" w:sz="0" w:space="0" w:color="auto"/>
            <w:bottom w:val="none" w:sz="0" w:space="0" w:color="auto"/>
            <w:right w:val="none" w:sz="0" w:space="0" w:color="auto"/>
          </w:divBdr>
        </w:div>
        <w:div w:id="779960103">
          <w:marLeft w:val="0"/>
          <w:marRight w:val="0"/>
          <w:marTop w:val="0"/>
          <w:marBottom w:val="0"/>
          <w:divBdr>
            <w:top w:val="none" w:sz="0" w:space="0" w:color="auto"/>
            <w:left w:val="none" w:sz="0" w:space="0" w:color="auto"/>
            <w:bottom w:val="none" w:sz="0" w:space="0" w:color="auto"/>
            <w:right w:val="none" w:sz="0" w:space="0" w:color="auto"/>
          </w:divBdr>
        </w:div>
        <w:div w:id="800922977">
          <w:marLeft w:val="0"/>
          <w:marRight w:val="0"/>
          <w:marTop w:val="0"/>
          <w:marBottom w:val="0"/>
          <w:divBdr>
            <w:top w:val="none" w:sz="0" w:space="0" w:color="auto"/>
            <w:left w:val="none" w:sz="0" w:space="0" w:color="auto"/>
            <w:bottom w:val="none" w:sz="0" w:space="0" w:color="auto"/>
            <w:right w:val="none" w:sz="0" w:space="0" w:color="auto"/>
          </w:divBdr>
          <w:divsChild>
            <w:div w:id="493180621">
              <w:marLeft w:val="0"/>
              <w:marRight w:val="0"/>
              <w:marTop w:val="0"/>
              <w:marBottom w:val="0"/>
              <w:divBdr>
                <w:top w:val="none" w:sz="0" w:space="0" w:color="auto"/>
                <w:left w:val="none" w:sz="0" w:space="0" w:color="auto"/>
                <w:bottom w:val="none" w:sz="0" w:space="0" w:color="auto"/>
                <w:right w:val="none" w:sz="0" w:space="0" w:color="auto"/>
              </w:divBdr>
            </w:div>
            <w:div w:id="784807350">
              <w:marLeft w:val="0"/>
              <w:marRight w:val="0"/>
              <w:marTop w:val="0"/>
              <w:marBottom w:val="0"/>
              <w:divBdr>
                <w:top w:val="none" w:sz="0" w:space="0" w:color="auto"/>
                <w:left w:val="none" w:sz="0" w:space="0" w:color="auto"/>
                <w:bottom w:val="none" w:sz="0" w:space="0" w:color="auto"/>
                <w:right w:val="none" w:sz="0" w:space="0" w:color="auto"/>
              </w:divBdr>
            </w:div>
            <w:div w:id="1247038392">
              <w:marLeft w:val="0"/>
              <w:marRight w:val="0"/>
              <w:marTop w:val="0"/>
              <w:marBottom w:val="0"/>
              <w:divBdr>
                <w:top w:val="none" w:sz="0" w:space="0" w:color="auto"/>
                <w:left w:val="none" w:sz="0" w:space="0" w:color="auto"/>
                <w:bottom w:val="none" w:sz="0" w:space="0" w:color="auto"/>
                <w:right w:val="none" w:sz="0" w:space="0" w:color="auto"/>
              </w:divBdr>
            </w:div>
            <w:div w:id="1705444524">
              <w:marLeft w:val="0"/>
              <w:marRight w:val="0"/>
              <w:marTop w:val="0"/>
              <w:marBottom w:val="0"/>
              <w:divBdr>
                <w:top w:val="none" w:sz="0" w:space="0" w:color="auto"/>
                <w:left w:val="none" w:sz="0" w:space="0" w:color="auto"/>
                <w:bottom w:val="none" w:sz="0" w:space="0" w:color="auto"/>
                <w:right w:val="none" w:sz="0" w:space="0" w:color="auto"/>
              </w:divBdr>
            </w:div>
            <w:div w:id="2127430398">
              <w:marLeft w:val="0"/>
              <w:marRight w:val="0"/>
              <w:marTop w:val="0"/>
              <w:marBottom w:val="0"/>
              <w:divBdr>
                <w:top w:val="none" w:sz="0" w:space="0" w:color="auto"/>
                <w:left w:val="none" w:sz="0" w:space="0" w:color="auto"/>
                <w:bottom w:val="none" w:sz="0" w:space="0" w:color="auto"/>
                <w:right w:val="none" w:sz="0" w:space="0" w:color="auto"/>
              </w:divBdr>
            </w:div>
          </w:divsChild>
        </w:div>
        <w:div w:id="806825330">
          <w:marLeft w:val="0"/>
          <w:marRight w:val="0"/>
          <w:marTop w:val="0"/>
          <w:marBottom w:val="0"/>
          <w:divBdr>
            <w:top w:val="none" w:sz="0" w:space="0" w:color="auto"/>
            <w:left w:val="none" w:sz="0" w:space="0" w:color="auto"/>
            <w:bottom w:val="none" w:sz="0" w:space="0" w:color="auto"/>
            <w:right w:val="none" w:sz="0" w:space="0" w:color="auto"/>
          </w:divBdr>
          <w:divsChild>
            <w:div w:id="10422837">
              <w:marLeft w:val="0"/>
              <w:marRight w:val="0"/>
              <w:marTop w:val="0"/>
              <w:marBottom w:val="0"/>
              <w:divBdr>
                <w:top w:val="none" w:sz="0" w:space="0" w:color="auto"/>
                <w:left w:val="none" w:sz="0" w:space="0" w:color="auto"/>
                <w:bottom w:val="none" w:sz="0" w:space="0" w:color="auto"/>
                <w:right w:val="none" w:sz="0" w:space="0" w:color="auto"/>
              </w:divBdr>
            </w:div>
            <w:div w:id="34813385">
              <w:marLeft w:val="0"/>
              <w:marRight w:val="0"/>
              <w:marTop w:val="0"/>
              <w:marBottom w:val="0"/>
              <w:divBdr>
                <w:top w:val="none" w:sz="0" w:space="0" w:color="auto"/>
                <w:left w:val="none" w:sz="0" w:space="0" w:color="auto"/>
                <w:bottom w:val="none" w:sz="0" w:space="0" w:color="auto"/>
                <w:right w:val="none" w:sz="0" w:space="0" w:color="auto"/>
              </w:divBdr>
            </w:div>
            <w:div w:id="700592148">
              <w:marLeft w:val="0"/>
              <w:marRight w:val="0"/>
              <w:marTop w:val="0"/>
              <w:marBottom w:val="0"/>
              <w:divBdr>
                <w:top w:val="none" w:sz="0" w:space="0" w:color="auto"/>
                <w:left w:val="none" w:sz="0" w:space="0" w:color="auto"/>
                <w:bottom w:val="none" w:sz="0" w:space="0" w:color="auto"/>
                <w:right w:val="none" w:sz="0" w:space="0" w:color="auto"/>
              </w:divBdr>
            </w:div>
            <w:div w:id="1410420265">
              <w:marLeft w:val="0"/>
              <w:marRight w:val="0"/>
              <w:marTop w:val="0"/>
              <w:marBottom w:val="0"/>
              <w:divBdr>
                <w:top w:val="none" w:sz="0" w:space="0" w:color="auto"/>
                <w:left w:val="none" w:sz="0" w:space="0" w:color="auto"/>
                <w:bottom w:val="none" w:sz="0" w:space="0" w:color="auto"/>
                <w:right w:val="none" w:sz="0" w:space="0" w:color="auto"/>
              </w:divBdr>
            </w:div>
            <w:div w:id="1870293599">
              <w:marLeft w:val="0"/>
              <w:marRight w:val="0"/>
              <w:marTop w:val="0"/>
              <w:marBottom w:val="0"/>
              <w:divBdr>
                <w:top w:val="none" w:sz="0" w:space="0" w:color="auto"/>
                <w:left w:val="none" w:sz="0" w:space="0" w:color="auto"/>
                <w:bottom w:val="none" w:sz="0" w:space="0" w:color="auto"/>
                <w:right w:val="none" w:sz="0" w:space="0" w:color="auto"/>
              </w:divBdr>
            </w:div>
          </w:divsChild>
        </w:div>
        <w:div w:id="818617693">
          <w:marLeft w:val="0"/>
          <w:marRight w:val="0"/>
          <w:marTop w:val="0"/>
          <w:marBottom w:val="0"/>
          <w:divBdr>
            <w:top w:val="none" w:sz="0" w:space="0" w:color="auto"/>
            <w:left w:val="none" w:sz="0" w:space="0" w:color="auto"/>
            <w:bottom w:val="none" w:sz="0" w:space="0" w:color="auto"/>
            <w:right w:val="none" w:sz="0" w:space="0" w:color="auto"/>
          </w:divBdr>
        </w:div>
        <w:div w:id="818762832">
          <w:marLeft w:val="0"/>
          <w:marRight w:val="0"/>
          <w:marTop w:val="0"/>
          <w:marBottom w:val="0"/>
          <w:divBdr>
            <w:top w:val="none" w:sz="0" w:space="0" w:color="auto"/>
            <w:left w:val="none" w:sz="0" w:space="0" w:color="auto"/>
            <w:bottom w:val="none" w:sz="0" w:space="0" w:color="auto"/>
            <w:right w:val="none" w:sz="0" w:space="0" w:color="auto"/>
          </w:divBdr>
        </w:div>
        <w:div w:id="820391380">
          <w:marLeft w:val="0"/>
          <w:marRight w:val="0"/>
          <w:marTop w:val="0"/>
          <w:marBottom w:val="0"/>
          <w:divBdr>
            <w:top w:val="none" w:sz="0" w:space="0" w:color="auto"/>
            <w:left w:val="none" w:sz="0" w:space="0" w:color="auto"/>
            <w:bottom w:val="none" w:sz="0" w:space="0" w:color="auto"/>
            <w:right w:val="none" w:sz="0" w:space="0" w:color="auto"/>
          </w:divBdr>
        </w:div>
        <w:div w:id="847985632">
          <w:marLeft w:val="0"/>
          <w:marRight w:val="0"/>
          <w:marTop w:val="0"/>
          <w:marBottom w:val="0"/>
          <w:divBdr>
            <w:top w:val="none" w:sz="0" w:space="0" w:color="auto"/>
            <w:left w:val="none" w:sz="0" w:space="0" w:color="auto"/>
            <w:bottom w:val="none" w:sz="0" w:space="0" w:color="auto"/>
            <w:right w:val="none" w:sz="0" w:space="0" w:color="auto"/>
          </w:divBdr>
        </w:div>
        <w:div w:id="871648022">
          <w:marLeft w:val="0"/>
          <w:marRight w:val="0"/>
          <w:marTop w:val="0"/>
          <w:marBottom w:val="0"/>
          <w:divBdr>
            <w:top w:val="none" w:sz="0" w:space="0" w:color="auto"/>
            <w:left w:val="none" w:sz="0" w:space="0" w:color="auto"/>
            <w:bottom w:val="none" w:sz="0" w:space="0" w:color="auto"/>
            <w:right w:val="none" w:sz="0" w:space="0" w:color="auto"/>
          </w:divBdr>
        </w:div>
        <w:div w:id="885482832">
          <w:marLeft w:val="0"/>
          <w:marRight w:val="0"/>
          <w:marTop w:val="0"/>
          <w:marBottom w:val="0"/>
          <w:divBdr>
            <w:top w:val="none" w:sz="0" w:space="0" w:color="auto"/>
            <w:left w:val="none" w:sz="0" w:space="0" w:color="auto"/>
            <w:bottom w:val="none" w:sz="0" w:space="0" w:color="auto"/>
            <w:right w:val="none" w:sz="0" w:space="0" w:color="auto"/>
          </w:divBdr>
        </w:div>
        <w:div w:id="922253266">
          <w:marLeft w:val="0"/>
          <w:marRight w:val="0"/>
          <w:marTop w:val="0"/>
          <w:marBottom w:val="0"/>
          <w:divBdr>
            <w:top w:val="none" w:sz="0" w:space="0" w:color="auto"/>
            <w:left w:val="none" w:sz="0" w:space="0" w:color="auto"/>
            <w:bottom w:val="none" w:sz="0" w:space="0" w:color="auto"/>
            <w:right w:val="none" w:sz="0" w:space="0" w:color="auto"/>
          </w:divBdr>
        </w:div>
        <w:div w:id="1058167188">
          <w:marLeft w:val="0"/>
          <w:marRight w:val="0"/>
          <w:marTop w:val="0"/>
          <w:marBottom w:val="0"/>
          <w:divBdr>
            <w:top w:val="none" w:sz="0" w:space="0" w:color="auto"/>
            <w:left w:val="none" w:sz="0" w:space="0" w:color="auto"/>
            <w:bottom w:val="none" w:sz="0" w:space="0" w:color="auto"/>
            <w:right w:val="none" w:sz="0" w:space="0" w:color="auto"/>
          </w:divBdr>
          <w:divsChild>
            <w:div w:id="754084951">
              <w:marLeft w:val="0"/>
              <w:marRight w:val="0"/>
              <w:marTop w:val="0"/>
              <w:marBottom w:val="0"/>
              <w:divBdr>
                <w:top w:val="none" w:sz="0" w:space="0" w:color="auto"/>
                <w:left w:val="none" w:sz="0" w:space="0" w:color="auto"/>
                <w:bottom w:val="none" w:sz="0" w:space="0" w:color="auto"/>
                <w:right w:val="none" w:sz="0" w:space="0" w:color="auto"/>
              </w:divBdr>
            </w:div>
            <w:div w:id="1930575141">
              <w:marLeft w:val="0"/>
              <w:marRight w:val="0"/>
              <w:marTop w:val="0"/>
              <w:marBottom w:val="0"/>
              <w:divBdr>
                <w:top w:val="none" w:sz="0" w:space="0" w:color="auto"/>
                <w:left w:val="none" w:sz="0" w:space="0" w:color="auto"/>
                <w:bottom w:val="none" w:sz="0" w:space="0" w:color="auto"/>
                <w:right w:val="none" w:sz="0" w:space="0" w:color="auto"/>
              </w:divBdr>
            </w:div>
          </w:divsChild>
        </w:div>
        <w:div w:id="1082871024">
          <w:marLeft w:val="0"/>
          <w:marRight w:val="0"/>
          <w:marTop w:val="0"/>
          <w:marBottom w:val="0"/>
          <w:divBdr>
            <w:top w:val="none" w:sz="0" w:space="0" w:color="auto"/>
            <w:left w:val="none" w:sz="0" w:space="0" w:color="auto"/>
            <w:bottom w:val="none" w:sz="0" w:space="0" w:color="auto"/>
            <w:right w:val="none" w:sz="0" w:space="0" w:color="auto"/>
          </w:divBdr>
        </w:div>
        <w:div w:id="1110392745">
          <w:marLeft w:val="0"/>
          <w:marRight w:val="0"/>
          <w:marTop w:val="0"/>
          <w:marBottom w:val="0"/>
          <w:divBdr>
            <w:top w:val="none" w:sz="0" w:space="0" w:color="auto"/>
            <w:left w:val="none" w:sz="0" w:space="0" w:color="auto"/>
            <w:bottom w:val="none" w:sz="0" w:space="0" w:color="auto"/>
            <w:right w:val="none" w:sz="0" w:space="0" w:color="auto"/>
          </w:divBdr>
        </w:div>
        <w:div w:id="1117523905">
          <w:marLeft w:val="0"/>
          <w:marRight w:val="0"/>
          <w:marTop w:val="0"/>
          <w:marBottom w:val="0"/>
          <w:divBdr>
            <w:top w:val="none" w:sz="0" w:space="0" w:color="auto"/>
            <w:left w:val="none" w:sz="0" w:space="0" w:color="auto"/>
            <w:bottom w:val="none" w:sz="0" w:space="0" w:color="auto"/>
            <w:right w:val="none" w:sz="0" w:space="0" w:color="auto"/>
          </w:divBdr>
        </w:div>
        <w:div w:id="1129661669">
          <w:marLeft w:val="0"/>
          <w:marRight w:val="0"/>
          <w:marTop w:val="0"/>
          <w:marBottom w:val="0"/>
          <w:divBdr>
            <w:top w:val="none" w:sz="0" w:space="0" w:color="auto"/>
            <w:left w:val="none" w:sz="0" w:space="0" w:color="auto"/>
            <w:bottom w:val="none" w:sz="0" w:space="0" w:color="auto"/>
            <w:right w:val="none" w:sz="0" w:space="0" w:color="auto"/>
          </w:divBdr>
        </w:div>
        <w:div w:id="1138651175">
          <w:marLeft w:val="0"/>
          <w:marRight w:val="0"/>
          <w:marTop w:val="0"/>
          <w:marBottom w:val="0"/>
          <w:divBdr>
            <w:top w:val="none" w:sz="0" w:space="0" w:color="auto"/>
            <w:left w:val="none" w:sz="0" w:space="0" w:color="auto"/>
            <w:bottom w:val="none" w:sz="0" w:space="0" w:color="auto"/>
            <w:right w:val="none" w:sz="0" w:space="0" w:color="auto"/>
          </w:divBdr>
        </w:div>
        <w:div w:id="1145395707">
          <w:marLeft w:val="0"/>
          <w:marRight w:val="0"/>
          <w:marTop w:val="0"/>
          <w:marBottom w:val="0"/>
          <w:divBdr>
            <w:top w:val="none" w:sz="0" w:space="0" w:color="auto"/>
            <w:left w:val="none" w:sz="0" w:space="0" w:color="auto"/>
            <w:bottom w:val="none" w:sz="0" w:space="0" w:color="auto"/>
            <w:right w:val="none" w:sz="0" w:space="0" w:color="auto"/>
          </w:divBdr>
        </w:div>
        <w:div w:id="1151679822">
          <w:marLeft w:val="0"/>
          <w:marRight w:val="0"/>
          <w:marTop w:val="0"/>
          <w:marBottom w:val="0"/>
          <w:divBdr>
            <w:top w:val="none" w:sz="0" w:space="0" w:color="auto"/>
            <w:left w:val="none" w:sz="0" w:space="0" w:color="auto"/>
            <w:bottom w:val="none" w:sz="0" w:space="0" w:color="auto"/>
            <w:right w:val="none" w:sz="0" w:space="0" w:color="auto"/>
          </w:divBdr>
        </w:div>
        <w:div w:id="1174955835">
          <w:marLeft w:val="0"/>
          <w:marRight w:val="0"/>
          <w:marTop w:val="0"/>
          <w:marBottom w:val="0"/>
          <w:divBdr>
            <w:top w:val="none" w:sz="0" w:space="0" w:color="auto"/>
            <w:left w:val="none" w:sz="0" w:space="0" w:color="auto"/>
            <w:bottom w:val="none" w:sz="0" w:space="0" w:color="auto"/>
            <w:right w:val="none" w:sz="0" w:space="0" w:color="auto"/>
          </w:divBdr>
        </w:div>
        <w:div w:id="1197893362">
          <w:marLeft w:val="0"/>
          <w:marRight w:val="0"/>
          <w:marTop w:val="0"/>
          <w:marBottom w:val="0"/>
          <w:divBdr>
            <w:top w:val="none" w:sz="0" w:space="0" w:color="auto"/>
            <w:left w:val="none" w:sz="0" w:space="0" w:color="auto"/>
            <w:bottom w:val="none" w:sz="0" w:space="0" w:color="auto"/>
            <w:right w:val="none" w:sz="0" w:space="0" w:color="auto"/>
          </w:divBdr>
        </w:div>
        <w:div w:id="1207840735">
          <w:marLeft w:val="0"/>
          <w:marRight w:val="0"/>
          <w:marTop w:val="0"/>
          <w:marBottom w:val="0"/>
          <w:divBdr>
            <w:top w:val="none" w:sz="0" w:space="0" w:color="auto"/>
            <w:left w:val="none" w:sz="0" w:space="0" w:color="auto"/>
            <w:bottom w:val="none" w:sz="0" w:space="0" w:color="auto"/>
            <w:right w:val="none" w:sz="0" w:space="0" w:color="auto"/>
          </w:divBdr>
        </w:div>
        <w:div w:id="1216547939">
          <w:marLeft w:val="0"/>
          <w:marRight w:val="0"/>
          <w:marTop w:val="0"/>
          <w:marBottom w:val="0"/>
          <w:divBdr>
            <w:top w:val="none" w:sz="0" w:space="0" w:color="auto"/>
            <w:left w:val="none" w:sz="0" w:space="0" w:color="auto"/>
            <w:bottom w:val="none" w:sz="0" w:space="0" w:color="auto"/>
            <w:right w:val="none" w:sz="0" w:space="0" w:color="auto"/>
          </w:divBdr>
        </w:div>
        <w:div w:id="1219903485">
          <w:marLeft w:val="0"/>
          <w:marRight w:val="0"/>
          <w:marTop w:val="0"/>
          <w:marBottom w:val="0"/>
          <w:divBdr>
            <w:top w:val="none" w:sz="0" w:space="0" w:color="auto"/>
            <w:left w:val="none" w:sz="0" w:space="0" w:color="auto"/>
            <w:bottom w:val="none" w:sz="0" w:space="0" w:color="auto"/>
            <w:right w:val="none" w:sz="0" w:space="0" w:color="auto"/>
          </w:divBdr>
        </w:div>
        <w:div w:id="1232501305">
          <w:marLeft w:val="0"/>
          <w:marRight w:val="0"/>
          <w:marTop w:val="0"/>
          <w:marBottom w:val="0"/>
          <w:divBdr>
            <w:top w:val="none" w:sz="0" w:space="0" w:color="auto"/>
            <w:left w:val="none" w:sz="0" w:space="0" w:color="auto"/>
            <w:bottom w:val="none" w:sz="0" w:space="0" w:color="auto"/>
            <w:right w:val="none" w:sz="0" w:space="0" w:color="auto"/>
          </w:divBdr>
          <w:divsChild>
            <w:div w:id="140315942">
              <w:marLeft w:val="0"/>
              <w:marRight w:val="0"/>
              <w:marTop w:val="0"/>
              <w:marBottom w:val="0"/>
              <w:divBdr>
                <w:top w:val="none" w:sz="0" w:space="0" w:color="auto"/>
                <w:left w:val="none" w:sz="0" w:space="0" w:color="auto"/>
                <w:bottom w:val="none" w:sz="0" w:space="0" w:color="auto"/>
                <w:right w:val="none" w:sz="0" w:space="0" w:color="auto"/>
              </w:divBdr>
            </w:div>
            <w:div w:id="439884643">
              <w:marLeft w:val="0"/>
              <w:marRight w:val="0"/>
              <w:marTop w:val="0"/>
              <w:marBottom w:val="0"/>
              <w:divBdr>
                <w:top w:val="none" w:sz="0" w:space="0" w:color="auto"/>
                <w:left w:val="none" w:sz="0" w:space="0" w:color="auto"/>
                <w:bottom w:val="none" w:sz="0" w:space="0" w:color="auto"/>
                <w:right w:val="none" w:sz="0" w:space="0" w:color="auto"/>
              </w:divBdr>
            </w:div>
            <w:div w:id="705369895">
              <w:marLeft w:val="0"/>
              <w:marRight w:val="0"/>
              <w:marTop w:val="0"/>
              <w:marBottom w:val="0"/>
              <w:divBdr>
                <w:top w:val="none" w:sz="0" w:space="0" w:color="auto"/>
                <w:left w:val="none" w:sz="0" w:space="0" w:color="auto"/>
                <w:bottom w:val="none" w:sz="0" w:space="0" w:color="auto"/>
                <w:right w:val="none" w:sz="0" w:space="0" w:color="auto"/>
              </w:divBdr>
            </w:div>
            <w:div w:id="725643727">
              <w:marLeft w:val="0"/>
              <w:marRight w:val="0"/>
              <w:marTop w:val="0"/>
              <w:marBottom w:val="0"/>
              <w:divBdr>
                <w:top w:val="none" w:sz="0" w:space="0" w:color="auto"/>
                <w:left w:val="none" w:sz="0" w:space="0" w:color="auto"/>
                <w:bottom w:val="none" w:sz="0" w:space="0" w:color="auto"/>
                <w:right w:val="none" w:sz="0" w:space="0" w:color="auto"/>
              </w:divBdr>
            </w:div>
          </w:divsChild>
        </w:div>
        <w:div w:id="1240411172">
          <w:marLeft w:val="0"/>
          <w:marRight w:val="0"/>
          <w:marTop w:val="0"/>
          <w:marBottom w:val="0"/>
          <w:divBdr>
            <w:top w:val="none" w:sz="0" w:space="0" w:color="auto"/>
            <w:left w:val="none" w:sz="0" w:space="0" w:color="auto"/>
            <w:bottom w:val="none" w:sz="0" w:space="0" w:color="auto"/>
            <w:right w:val="none" w:sz="0" w:space="0" w:color="auto"/>
          </w:divBdr>
        </w:div>
        <w:div w:id="1257980136">
          <w:marLeft w:val="0"/>
          <w:marRight w:val="0"/>
          <w:marTop w:val="0"/>
          <w:marBottom w:val="0"/>
          <w:divBdr>
            <w:top w:val="none" w:sz="0" w:space="0" w:color="auto"/>
            <w:left w:val="none" w:sz="0" w:space="0" w:color="auto"/>
            <w:bottom w:val="none" w:sz="0" w:space="0" w:color="auto"/>
            <w:right w:val="none" w:sz="0" w:space="0" w:color="auto"/>
          </w:divBdr>
        </w:div>
        <w:div w:id="1268152557">
          <w:marLeft w:val="0"/>
          <w:marRight w:val="0"/>
          <w:marTop w:val="0"/>
          <w:marBottom w:val="0"/>
          <w:divBdr>
            <w:top w:val="none" w:sz="0" w:space="0" w:color="auto"/>
            <w:left w:val="none" w:sz="0" w:space="0" w:color="auto"/>
            <w:bottom w:val="none" w:sz="0" w:space="0" w:color="auto"/>
            <w:right w:val="none" w:sz="0" w:space="0" w:color="auto"/>
          </w:divBdr>
        </w:div>
        <w:div w:id="1276641853">
          <w:marLeft w:val="0"/>
          <w:marRight w:val="0"/>
          <w:marTop w:val="0"/>
          <w:marBottom w:val="0"/>
          <w:divBdr>
            <w:top w:val="none" w:sz="0" w:space="0" w:color="auto"/>
            <w:left w:val="none" w:sz="0" w:space="0" w:color="auto"/>
            <w:bottom w:val="none" w:sz="0" w:space="0" w:color="auto"/>
            <w:right w:val="none" w:sz="0" w:space="0" w:color="auto"/>
          </w:divBdr>
        </w:div>
        <w:div w:id="1297949415">
          <w:marLeft w:val="0"/>
          <w:marRight w:val="0"/>
          <w:marTop w:val="0"/>
          <w:marBottom w:val="0"/>
          <w:divBdr>
            <w:top w:val="none" w:sz="0" w:space="0" w:color="auto"/>
            <w:left w:val="none" w:sz="0" w:space="0" w:color="auto"/>
            <w:bottom w:val="none" w:sz="0" w:space="0" w:color="auto"/>
            <w:right w:val="none" w:sz="0" w:space="0" w:color="auto"/>
          </w:divBdr>
        </w:div>
        <w:div w:id="1345940160">
          <w:marLeft w:val="0"/>
          <w:marRight w:val="0"/>
          <w:marTop w:val="0"/>
          <w:marBottom w:val="0"/>
          <w:divBdr>
            <w:top w:val="none" w:sz="0" w:space="0" w:color="auto"/>
            <w:left w:val="none" w:sz="0" w:space="0" w:color="auto"/>
            <w:bottom w:val="none" w:sz="0" w:space="0" w:color="auto"/>
            <w:right w:val="none" w:sz="0" w:space="0" w:color="auto"/>
          </w:divBdr>
        </w:div>
        <w:div w:id="1352143817">
          <w:marLeft w:val="0"/>
          <w:marRight w:val="0"/>
          <w:marTop w:val="0"/>
          <w:marBottom w:val="0"/>
          <w:divBdr>
            <w:top w:val="none" w:sz="0" w:space="0" w:color="auto"/>
            <w:left w:val="none" w:sz="0" w:space="0" w:color="auto"/>
            <w:bottom w:val="none" w:sz="0" w:space="0" w:color="auto"/>
            <w:right w:val="none" w:sz="0" w:space="0" w:color="auto"/>
          </w:divBdr>
        </w:div>
        <w:div w:id="1353991194">
          <w:marLeft w:val="0"/>
          <w:marRight w:val="0"/>
          <w:marTop w:val="0"/>
          <w:marBottom w:val="0"/>
          <w:divBdr>
            <w:top w:val="none" w:sz="0" w:space="0" w:color="auto"/>
            <w:left w:val="none" w:sz="0" w:space="0" w:color="auto"/>
            <w:bottom w:val="none" w:sz="0" w:space="0" w:color="auto"/>
            <w:right w:val="none" w:sz="0" w:space="0" w:color="auto"/>
          </w:divBdr>
        </w:div>
        <w:div w:id="1374618142">
          <w:marLeft w:val="0"/>
          <w:marRight w:val="0"/>
          <w:marTop w:val="0"/>
          <w:marBottom w:val="0"/>
          <w:divBdr>
            <w:top w:val="none" w:sz="0" w:space="0" w:color="auto"/>
            <w:left w:val="none" w:sz="0" w:space="0" w:color="auto"/>
            <w:bottom w:val="none" w:sz="0" w:space="0" w:color="auto"/>
            <w:right w:val="none" w:sz="0" w:space="0" w:color="auto"/>
          </w:divBdr>
        </w:div>
        <w:div w:id="1386371732">
          <w:marLeft w:val="0"/>
          <w:marRight w:val="0"/>
          <w:marTop w:val="0"/>
          <w:marBottom w:val="0"/>
          <w:divBdr>
            <w:top w:val="none" w:sz="0" w:space="0" w:color="auto"/>
            <w:left w:val="none" w:sz="0" w:space="0" w:color="auto"/>
            <w:bottom w:val="none" w:sz="0" w:space="0" w:color="auto"/>
            <w:right w:val="none" w:sz="0" w:space="0" w:color="auto"/>
          </w:divBdr>
        </w:div>
        <w:div w:id="1399014057">
          <w:marLeft w:val="0"/>
          <w:marRight w:val="0"/>
          <w:marTop w:val="0"/>
          <w:marBottom w:val="0"/>
          <w:divBdr>
            <w:top w:val="none" w:sz="0" w:space="0" w:color="auto"/>
            <w:left w:val="none" w:sz="0" w:space="0" w:color="auto"/>
            <w:bottom w:val="none" w:sz="0" w:space="0" w:color="auto"/>
            <w:right w:val="none" w:sz="0" w:space="0" w:color="auto"/>
          </w:divBdr>
        </w:div>
        <w:div w:id="1420179727">
          <w:marLeft w:val="0"/>
          <w:marRight w:val="0"/>
          <w:marTop w:val="0"/>
          <w:marBottom w:val="0"/>
          <w:divBdr>
            <w:top w:val="none" w:sz="0" w:space="0" w:color="auto"/>
            <w:left w:val="none" w:sz="0" w:space="0" w:color="auto"/>
            <w:bottom w:val="none" w:sz="0" w:space="0" w:color="auto"/>
            <w:right w:val="none" w:sz="0" w:space="0" w:color="auto"/>
          </w:divBdr>
        </w:div>
        <w:div w:id="1430345165">
          <w:marLeft w:val="0"/>
          <w:marRight w:val="0"/>
          <w:marTop w:val="0"/>
          <w:marBottom w:val="0"/>
          <w:divBdr>
            <w:top w:val="none" w:sz="0" w:space="0" w:color="auto"/>
            <w:left w:val="none" w:sz="0" w:space="0" w:color="auto"/>
            <w:bottom w:val="none" w:sz="0" w:space="0" w:color="auto"/>
            <w:right w:val="none" w:sz="0" w:space="0" w:color="auto"/>
          </w:divBdr>
        </w:div>
        <w:div w:id="1441337839">
          <w:marLeft w:val="0"/>
          <w:marRight w:val="0"/>
          <w:marTop w:val="0"/>
          <w:marBottom w:val="0"/>
          <w:divBdr>
            <w:top w:val="none" w:sz="0" w:space="0" w:color="auto"/>
            <w:left w:val="none" w:sz="0" w:space="0" w:color="auto"/>
            <w:bottom w:val="none" w:sz="0" w:space="0" w:color="auto"/>
            <w:right w:val="none" w:sz="0" w:space="0" w:color="auto"/>
          </w:divBdr>
        </w:div>
        <w:div w:id="1479767271">
          <w:marLeft w:val="0"/>
          <w:marRight w:val="0"/>
          <w:marTop w:val="0"/>
          <w:marBottom w:val="0"/>
          <w:divBdr>
            <w:top w:val="none" w:sz="0" w:space="0" w:color="auto"/>
            <w:left w:val="none" w:sz="0" w:space="0" w:color="auto"/>
            <w:bottom w:val="none" w:sz="0" w:space="0" w:color="auto"/>
            <w:right w:val="none" w:sz="0" w:space="0" w:color="auto"/>
          </w:divBdr>
        </w:div>
        <w:div w:id="1572544784">
          <w:marLeft w:val="0"/>
          <w:marRight w:val="0"/>
          <w:marTop w:val="0"/>
          <w:marBottom w:val="0"/>
          <w:divBdr>
            <w:top w:val="none" w:sz="0" w:space="0" w:color="auto"/>
            <w:left w:val="none" w:sz="0" w:space="0" w:color="auto"/>
            <w:bottom w:val="none" w:sz="0" w:space="0" w:color="auto"/>
            <w:right w:val="none" w:sz="0" w:space="0" w:color="auto"/>
          </w:divBdr>
        </w:div>
        <w:div w:id="1578317987">
          <w:marLeft w:val="0"/>
          <w:marRight w:val="0"/>
          <w:marTop w:val="0"/>
          <w:marBottom w:val="0"/>
          <w:divBdr>
            <w:top w:val="none" w:sz="0" w:space="0" w:color="auto"/>
            <w:left w:val="none" w:sz="0" w:space="0" w:color="auto"/>
            <w:bottom w:val="none" w:sz="0" w:space="0" w:color="auto"/>
            <w:right w:val="none" w:sz="0" w:space="0" w:color="auto"/>
          </w:divBdr>
        </w:div>
        <w:div w:id="1609701582">
          <w:marLeft w:val="0"/>
          <w:marRight w:val="0"/>
          <w:marTop w:val="0"/>
          <w:marBottom w:val="0"/>
          <w:divBdr>
            <w:top w:val="none" w:sz="0" w:space="0" w:color="auto"/>
            <w:left w:val="none" w:sz="0" w:space="0" w:color="auto"/>
            <w:bottom w:val="none" w:sz="0" w:space="0" w:color="auto"/>
            <w:right w:val="none" w:sz="0" w:space="0" w:color="auto"/>
          </w:divBdr>
        </w:div>
        <w:div w:id="1615559181">
          <w:marLeft w:val="0"/>
          <w:marRight w:val="0"/>
          <w:marTop w:val="0"/>
          <w:marBottom w:val="0"/>
          <w:divBdr>
            <w:top w:val="none" w:sz="0" w:space="0" w:color="auto"/>
            <w:left w:val="none" w:sz="0" w:space="0" w:color="auto"/>
            <w:bottom w:val="none" w:sz="0" w:space="0" w:color="auto"/>
            <w:right w:val="none" w:sz="0" w:space="0" w:color="auto"/>
          </w:divBdr>
        </w:div>
        <w:div w:id="1707638016">
          <w:marLeft w:val="0"/>
          <w:marRight w:val="0"/>
          <w:marTop w:val="0"/>
          <w:marBottom w:val="0"/>
          <w:divBdr>
            <w:top w:val="none" w:sz="0" w:space="0" w:color="auto"/>
            <w:left w:val="none" w:sz="0" w:space="0" w:color="auto"/>
            <w:bottom w:val="none" w:sz="0" w:space="0" w:color="auto"/>
            <w:right w:val="none" w:sz="0" w:space="0" w:color="auto"/>
          </w:divBdr>
        </w:div>
        <w:div w:id="1738896910">
          <w:marLeft w:val="0"/>
          <w:marRight w:val="0"/>
          <w:marTop w:val="0"/>
          <w:marBottom w:val="0"/>
          <w:divBdr>
            <w:top w:val="none" w:sz="0" w:space="0" w:color="auto"/>
            <w:left w:val="none" w:sz="0" w:space="0" w:color="auto"/>
            <w:bottom w:val="none" w:sz="0" w:space="0" w:color="auto"/>
            <w:right w:val="none" w:sz="0" w:space="0" w:color="auto"/>
          </w:divBdr>
        </w:div>
        <w:div w:id="1751199305">
          <w:marLeft w:val="0"/>
          <w:marRight w:val="0"/>
          <w:marTop w:val="0"/>
          <w:marBottom w:val="0"/>
          <w:divBdr>
            <w:top w:val="none" w:sz="0" w:space="0" w:color="auto"/>
            <w:left w:val="none" w:sz="0" w:space="0" w:color="auto"/>
            <w:bottom w:val="none" w:sz="0" w:space="0" w:color="auto"/>
            <w:right w:val="none" w:sz="0" w:space="0" w:color="auto"/>
          </w:divBdr>
        </w:div>
        <w:div w:id="1762797508">
          <w:marLeft w:val="0"/>
          <w:marRight w:val="0"/>
          <w:marTop w:val="0"/>
          <w:marBottom w:val="0"/>
          <w:divBdr>
            <w:top w:val="none" w:sz="0" w:space="0" w:color="auto"/>
            <w:left w:val="none" w:sz="0" w:space="0" w:color="auto"/>
            <w:bottom w:val="none" w:sz="0" w:space="0" w:color="auto"/>
            <w:right w:val="none" w:sz="0" w:space="0" w:color="auto"/>
          </w:divBdr>
        </w:div>
        <w:div w:id="1785921574">
          <w:marLeft w:val="0"/>
          <w:marRight w:val="0"/>
          <w:marTop w:val="0"/>
          <w:marBottom w:val="0"/>
          <w:divBdr>
            <w:top w:val="none" w:sz="0" w:space="0" w:color="auto"/>
            <w:left w:val="none" w:sz="0" w:space="0" w:color="auto"/>
            <w:bottom w:val="none" w:sz="0" w:space="0" w:color="auto"/>
            <w:right w:val="none" w:sz="0" w:space="0" w:color="auto"/>
          </w:divBdr>
        </w:div>
        <w:div w:id="1786542113">
          <w:marLeft w:val="0"/>
          <w:marRight w:val="0"/>
          <w:marTop w:val="0"/>
          <w:marBottom w:val="0"/>
          <w:divBdr>
            <w:top w:val="none" w:sz="0" w:space="0" w:color="auto"/>
            <w:left w:val="none" w:sz="0" w:space="0" w:color="auto"/>
            <w:bottom w:val="none" w:sz="0" w:space="0" w:color="auto"/>
            <w:right w:val="none" w:sz="0" w:space="0" w:color="auto"/>
          </w:divBdr>
        </w:div>
        <w:div w:id="1794012070">
          <w:marLeft w:val="0"/>
          <w:marRight w:val="0"/>
          <w:marTop w:val="0"/>
          <w:marBottom w:val="0"/>
          <w:divBdr>
            <w:top w:val="none" w:sz="0" w:space="0" w:color="auto"/>
            <w:left w:val="none" w:sz="0" w:space="0" w:color="auto"/>
            <w:bottom w:val="none" w:sz="0" w:space="0" w:color="auto"/>
            <w:right w:val="none" w:sz="0" w:space="0" w:color="auto"/>
          </w:divBdr>
        </w:div>
        <w:div w:id="1829705727">
          <w:marLeft w:val="0"/>
          <w:marRight w:val="0"/>
          <w:marTop w:val="0"/>
          <w:marBottom w:val="0"/>
          <w:divBdr>
            <w:top w:val="none" w:sz="0" w:space="0" w:color="auto"/>
            <w:left w:val="none" w:sz="0" w:space="0" w:color="auto"/>
            <w:bottom w:val="none" w:sz="0" w:space="0" w:color="auto"/>
            <w:right w:val="none" w:sz="0" w:space="0" w:color="auto"/>
          </w:divBdr>
        </w:div>
        <w:div w:id="1833521905">
          <w:marLeft w:val="0"/>
          <w:marRight w:val="0"/>
          <w:marTop w:val="0"/>
          <w:marBottom w:val="0"/>
          <w:divBdr>
            <w:top w:val="none" w:sz="0" w:space="0" w:color="auto"/>
            <w:left w:val="none" w:sz="0" w:space="0" w:color="auto"/>
            <w:bottom w:val="none" w:sz="0" w:space="0" w:color="auto"/>
            <w:right w:val="none" w:sz="0" w:space="0" w:color="auto"/>
          </w:divBdr>
        </w:div>
        <w:div w:id="1835678415">
          <w:marLeft w:val="0"/>
          <w:marRight w:val="0"/>
          <w:marTop w:val="0"/>
          <w:marBottom w:val="0"/>
          <w:divBdr>
            <w:top w:val="none" w:sz="0" w:space="0" w:color="auto"/>
            <w:left w:val="none" w:sz="0" w:space="0" w:color="auto"/>
            <w:bottom w:val="none" w:sz="0" w:space="0" w:color="auto"/>
            <w:right w:val="none" w:sz="0" w:space="0" w:color="auto"/>
          </w:divBdr>
        </w:div>
        <w:div w:id="1840844581">
          <w:marLeft w:val="0"/>
          <w:marRight w:val="0"/>
          <w:marTop w:val="0"/>
          <w:marBottom w:val="0"/>
          <w:divBdr>
            <w:top w:val="none" w:sz="0" w:space="0" w:color="auto"/>
            <w:left w:val="none" w:sz="0" w:space="0" w:color="auto"/>
            <w:bottom w:val="none" w:sz="0" w:space="0" w:color="auto"/>
            <w:right w:val="none" w:sz="0" w:space="0" w:color="auto"/>
          </w:divBdr>
        </w:div>
        <w:div w:id="1846482425">
          <w:marLeft w:val="0"/>
          <w:marRight w:val="0"/>
          <w:marTop w:val="0"/>
          <w:marBottom w:val="0"/>
          <w:divBdr>
            <w:top w:val="none" w:sz="0" w:space="0" w:color="auto"/>
            <w:left w:val="none" w:sz="0" w:space="0" w:color="auto"/>
            <w:bottom w:val="none" w:sz="0" w:space="0" w:color="auto"/>
            <w:right w:val="none" w:sz="0" w:space="0" w:color="auto"/>
          </w:divBdr>
        </w:div>
        <w:div w:id="1866362224">
          <w:marLeft w:val="0"/>
          <w:marRight w:val="0"/>
          <w:marTop w:val="0"/>
          <w:marBottom w:val="0"/>
          <w:divBdr>
            <w:top w:val="none" w:sz="0" w:space="0" w:color="auto"/>
            <w:left w:val="none" w:sz="0" w:space="0" w:color="auto"/>
            <w:bottom w:val="none" w:sz="0" w:space="0" w:color="auto"/>
            <w:right w:val="none" w:sz="0" w:space="0" w:color="auto"/>
          </w:divBdr>
        </w:div>
        <w:div w:id="1870487133">
          <w:marLeft w:val="0"/>
          <w:marRight w:val="0"/>
          <w:marTop w:val="0"/>
          <w:marBottom w:val="0"/>
          <w:divBdr>
            <w:top w:val="none" w:sz="0" w:space="0" w:color="auto"/>
            <w:left w:val="none" w:sz="0" w:space="0" w:color="auto"/>
            <w:bottom w:val="none" w:sz="0" w:space="0" w:color="auto"/>
            <w:right w:val="none" w:sz="0" w:space="0" w:color="auto"/>
          </w:divBdr>
        </w:div>
        <w:div w:id="1888567682">
          <w:marLeft w:val="0"/>
          <w:marRight w:val="0"/>
          <w:marTop w:val="0"/>
          <w:marBottom w:val="0"/>
          <w:divBdr>
            <w:top w:val="none" w:sz="0" w:space="0" w:color="auto"/>
            <w:left w:val="none" w:sz="0" w:space="0" w:color="auto"/>
            <w:bottom w:val="none" w:sz="0" w:space="0" w:color="auto"/>
            <w:right w:val="none" w:sz="0" w:space="0" w:color="auto"/>
          </w:divBdr>
        </w:div>
        <w:div w:id="1891963865">
          <w:marLeft w:val="0"/>
          <w:marRight w:val="0"/>
          <w:marTop w:val="0"/>
          <w:marBottom w:val="0"/>
          <w:divBdr>
            <w:top w:val="none" w:sz="0" w:space="0" w:color="auto"/>
            <w:left w:val="none" w:sz="0" w:space="0" w:color="auto"/>
            <w:bottom w:val="none" w:sz="0" w:space="0" w:color="auto"/>
            <w:right w:val="none" w:sz="0" w:space="0" w:color="auto"/>
          </w:divBdr>
        </w:div>
        <w:div w:id="1914658257">
          <w:marLeft w:val="0"/>
          <w:marRight w:val="0"/>
          <w:marTop w:val="0"/>
          <w:marBottom w:val="0"/>
          <w:divBdr>
            <w:top w:val="none" w:sz="0" w:space="0" w:color="auto"/>
            <w:left w:val="none" w:sz="0" w:space="0" w:color="auto"/>
            <w:bottom w:val="none" w:sz="0" w:space="0" w:color="auto"/>
            <w:right w:val="none" w:sz="0" w:space="0" w:color="auto"/>
          </w:divBdr>
        </w:div>
        <w:div w:id="1925413144">
          <w:marLeft w:val="0"/>
          <w:marRight w:val="0"/>
          <w:marTop w:val="0"/>
          <w:marBottom w:val="0"/>
          <w:divBdr>
            <w:top w:val="none" w:sz="0" w:space="0" w:color="auto"/>
            <w:left w:val="none" w:sz="0" w:space="0" w:color="auto"/>
            <w:bottom w:val="none" w:sz="0" w:space="0" w:color="auto"/>
            <w:right w:val="none" w:sz="0" w:space="0" w:color="auto"/>
          </w:divBdr>
        </w:div>
        <w:div w:id="1931936110">
          <w:marLeft w:val="0"/>
          <w:marRight w:val="0"/>
          <w:marTop w:val="0"/>
          <w:marBottom w:val="0"/>
          <w:divBdr>
            <w:top w:val="none" w:sz="0" w:space="0" w:color="auto"/>
            <w:left w:val="none" w:sz="0" w:space="0" w:color="auto"/>
            <w:bottom w:val="none" w:sz="0" w:space="0" w:color="auto"/>
            <w:right w:val="none" w:sz="0" w:space="0" w:color="auto"/>
          </w:divBdr>
        </w:div>
        <w:div w:id="1976525944">
          <w:marLeft w:val="0"/>
          <w:marRight w:val="0"/>
          <w:marTop w:val="0"/>
          <w:marBottom w:val="0"/>
          <w:divBdr>
            <w:top w:val="none" w:sz="0" w:space="0" w:color="auto"/>
            <w:left w:val="none" w:sz="0" w:space="0" w:color="auto"/>
            <w:bottom w:val="none" w:sz="0" w:space="0" w:color="auto"/>
            <w:right w:val="none" w:sz="0" w:space="0" w:color="auto"/>
          </w:divBdr>
          <w:divsChild>
            <w:div w:id="815294721">
              <w:marLeft w:val="0"/>
              <w:marRight w:val="0"/>
              <w:marTop w:val="0"/>
              <w:marBottom w:val="0"/>
              <w:divBdr>
                <w:top w:val="none" w:sz="0" w:space="0" w:color="auto"/>
                <w:left w:val="none" w:sz="0" w:space="0" w:color="auto"/>
                <w:bottom w:val="none" w:sz="0" w:space="0" w:color="auto"/>
                <w:right w:val="none" w:sz="0" w:space="0" w:color="auto"/>
              </w:divBdr>
            </w:div>
            <w:div w:id="1883246914">
              <w:marLeft w:val="0"/>
              <w:marRight w:val="0"/>
              <w:marTop w:val="0"/>
              <w:marBottom w:val="0"/>
              <w:divBdr>
                <w:top w:val="none" w:sz="0" w:space="0" w:color="auto"/>
                <w:left w:val="none" w:sz="0" w:space="0" w:color="auto"/>
                <w:bottom w:val="none" w:sz="0" w:space="0" w:color="auto"/>
                <w:right w:val="none" w:sz="0" w:space="0" w:color="auto"/>
              </w:divBdr>
            </w:div>
          </w:divsChild>
        </w:div>
        <w:div w:id="2004041754">
          <w:marLeft w:val="0"/>
          <w:marRight w:val="0"/>
          <w:marTop w:val="0"/>
          <w:marBottom w:val="0"/>
          <w:divBdr>
            <w:top w:val="none" w:sz="0" w:space="0" w:color="auto"/>
            <w:left w:val="none" w:sz="0" w:space="0" w:color="auto"/>
            <w:bottom w:val="none" w:sz="0" w:space="0" w:color="auto"/>
            <w:right w:val="none" w:sz="0" w:space="0" w:color="auto"/>
          </w:divBdr>
        </w:div>
        <w:div w:id="2016955615">
          <w:marLeft w:val="0"/>
          <w:marRight w:val="0"/>
          <w:marTop w:val="0"/>
          <w:marBottom w:val="0"/>
          <w:divBdr>
            <w:top w:val="none" w:sz="0" w:space="0" w:color="auto"/>
            <w:left w:val="none" w:sz="0" w:space="0" w:color="auto"/>
            <w:bottom w:val="none" w:sz="0" w:space="0" w:color="auto"/>
            <w:right w:val="none" w:sz="0" w:space="0" w:color="auto"/>
          </w:divBdr>
        </w:div>
        <w:div w:id="2042439279">
          <w:marLeft w:val="0"/>
          <w:marRight w:val="0"/>
          <w:marTop w:val="0"/>
          <w:marBottom w:val="0"/>
          <w:divBdr>
            <w:top w:val="none" w:sz="0" w:space="0" w:color="auto"/>
            <w:left w:val="none" w:sz="0" w:space="0" w:color="auto"/>
            <w:bottom w:val="none" w:sz="0" w:space="0" w:color="auto"/>
            <w:right w:val="none" w:sz="0" w:space="0" w:color="auto"/>
          </w:divBdr>
        </w:div>
        <w:div w:id="2042971593">
          <w:marLeft w:val="0"/>
          <w:marRight w:val="0"/>
          <w:marTop w:val="0"/>
          <w:marBottom w:val="0"/>
          <w:divBdr>
            <w:top w:val="none" w:sz="0" w:space="0" w:color="auto"/>
            <w:left w:val="none" w:sz="0" w:space="0" w:color="auto"/>
            <w:bottom w:val="none" w:sz="0" w:space="0" w:color="auto"/>
            <w:right w:val="none" w:sz="0" w:space="0" w:color="auto"/>
          </w:divBdr>
        </w:div>
        <w:div w:id="2052221311">
          <w:marLeft w:val="0"/>
          <w:marRight w:val="0"/>
          <w:marTop w:val="0"/>
          <w:marBottom w:val="0"/>
          <w:divBdr>
            <w:top w:val="none" w:sz="0" w:space="0" w:color="auto"/>
            <w:left w:val="none" w:sz="0" w:space="0" w:color="auto"/>
            <w:bottom w:val="none" w:sz="0" w:space="0" w:color="auto"/>
            <w:right w:val="none" w:sz="0" w:space="0" w:color="auto"/>
          </w:divBdr>
        </w:div>
        <w:div w:id="2107069026">
          <w:marLeft w:val="0"/>
          <w:marRight w:val="0"/>
          <w:marTop w:val="0"/>
          <w:marBottom w:val="0"/>
          <w:divBdr>
            <w:top w:val="none" w:sz="0" w:space="0" w:color="auto"/>
            <w:left w:val="none" w:sz="0" w:space="0" w:color="auto"/>
            <w:bottom w:val="none" w:sz="0" w:space="0" w:color="auto"/>
            <w:right w:val="none" w:sz="0" w:space="0" w:color="auto"/>
          </w:divBdr>
        </w:div>
      </w:divsChild>
    </w:div>
    <w:div w:id="1968509668">
      <w:bodyDiv w:val="1"/>
      <w:marLeft w:val="0"/>
      <w:marRight w:val="0"/>
      <w:marTop w:val="0"/>
      <w:marBottom w:val="0"/>
      <w:divBdr>
        <w:top w:val="none" w:sz="0" w:space="0" w:color="auto"/>
        <w:left w:val="none" w:sz="0" w:space="0" w:color="auto"/>
        <w:bottom w:val="none" w:sz="0" w:space="0" w:color="auto"/>
        <w:right w:val="none" w:sz="0" w:space="0" w:color="auto"/>
      </w:divBdr>
      <w:divsChild>
        <w:div w:id="6756349">
          <w:marLeft w:val="0"/>
          <w:marRight w:val="0"/>
          <w:marTop w:val="0"/>
          <w:marBottom w:val="0"/>
          <w:divBdr>
            <w:top w:val="none" w:sz="0" w:space="0" w:color="auto"/>
            <w:left w:val="none" w:sz="0" w:space="0" w:color="auto"/>
            <w:bottom w:val="none" w:sz="0" w:space="0" w:color="auto"/>
            <w:right w:val="none" w:sz="0" w:space="0" w:color="auto"/>
          </w:divBdr>
        </w:div>
        <w:div w:id="40327068">
          <w:marLeft w:val="0"/>
          <w:marRight w:val="0"/>
          <w:marTop w:val="0"/>
          <w:marBottom w:val="0"/>
          <w:divBdr>
            <w:top w:val="none" w:sz="0" w:space="0" w:color="auto"/>
            <w:left w:val="none" w:sz="0" w:space="0" w:color="auto"/>
            <w:bottom w:val="none" w:sz="0" w:space="0" w:color="auto"/>
            <w:right w:val="none" w:sz="0" w:space="0" w:color="auto"/>
          </w:divBdr>
        </w:div>
        <w:div w:id="47807141">
          <w:marLeft w:val="0"/>
          <w:marRight w:val="0"/>
          <w:marTop w:val="0"/>
          <w:marBottom w:val="0"/>
          <w:divBdr>
            <w:top w:val="none" w:sz="0" w:space="0" w:color="auto"/>
            <w:left w:val="none" w:sz="0" w:space="0" w:color="auto"/>
            <w:bottom w:val="none" w:sz="0" w:space="0" w:color="auto"/>
            <w:right w:val="none" w:sz="0" w:space="0" w:color="auto"/>
          </w:divBdr>
        </w:div>
        <w:div w:id="62535482">
          <w:marLeft w:val="0"/>
          <w:marRight w:val="0"/>
          <w:marTop w:val="0"/>
          <w:marBottom w:val="0"/>
          <w:divBdr>
            <w:top w:val="none" w:sz="0" w:space="0" w:color="auto"/>
            <w:left w:val="none" w:sz="0" w:space="0" w:color="auto"/>
            <w:bottom w:val="none" w:sz="0" w:space="0" w:color="auto"/>
            <w:right w:val="none" w:sz="0" w:space="0" w:color="auto"/>
          </w:divBdr>
        </w:div>
        <w:div w:id="78598631">
          <w:marLeft w:val="0"/>
          <w:marRight w:val="0"/>
          <w:marTop w:val="0"/>
          <w:marBottom w:val="0"/>
          <w:divBdr>
            <w:top w:val="none" w:sz="0" w:space="0" w:color="auto"/>
            <w:left w:val="none" w:sz="0" w:space="0" w:color="auto"/>
            <w:bottom w:val="none" w:sz="0" w:space="0" w:color="auto"/>
            <w:right w:val="none" w:sz="0" w:space="0" w:color="auto"/>
          </w:divBdr>
          <w:divsChild>
            <w:div w:id="85612878">
              <w:marLeft w:val="0"/>
              <w:marRight w:val="0"/>
              <w:marTop w:val="0"/>
              <w:marBottom w:val="0"/>
              <w:divBdr>
                <w:top w:val="none" w:sz="0" w:space="0" w:color="auto"/>
                <w:left w:val="none" w:sz="0" w:space="0" w:color="auto"/>
                <w:bottom w:val="none" w:sz="0" w:space="0" w:color="auto"/>
                <w:right w:val="none" w:sz="0" w:space="0" w:color="auto"/>
              </w:divBdr>
            </w:div>
            <w:div w:id="453212305">
              <w:marLeft w:val="0"/>
              <w:marRight w:val="0"/>
              <w:marTop w:val="0"/>
              <w:marBottom w:val="0"/>
              <w:divBdr>
                <w:top w:val="none" w:sz="0" w:space="0" w:color="auto"/>
                <w:left w:val="none" w:sz="0" w:space="0" w:color="auto"/>
                <w:bottom w:val="none" w:sz="0" w:space="0" w:color="auto"/>
                <w:right w:val="none" w:sz="0" w:space="0" w:color="auto"/>
              </w:divBdr>
            </w:div>
            <w:div w:id="1060321258">
              <w:marLeft w:val="0"/>
              <w:marRight w:val="0"/>
              <w:marTop w:val="0"/>
              <w:marBottom w:val="0"/>
              <w:divBdr>
                <w:top w:val="none" w:sz="0" w:space="0" w:color="auto"/>
                <w:left w:val="none" w:sz="0" w:space="0" w:color="auto"/>
                <w:bottom w:val="none" w:sz="0" w:space="0" w:color="auto"/>
                <w:right w:val="none" w:sz="0" w:space="0" w:color="auto"/>
              </w:divBdr>
            </w:div>
            <w:div w:id="1829981643">
              <w:marLeft w:val="0"/>
              <w:marRight w:val="0"/>
              <w:marTop w:val="0"/>
              <w:marBottom w:val="0"/>
              <w:divBdr>
                <w:top w:val="none" w:sz="0" w:space="0" w:color="auto"/>
                <w:left w:val="none" w:sz="0" w:space="0" w:color="auto"/>
                <w:bottom w:val="none" w:sz="0" w:space="0" w:color="auto"/>
                <w:right w:val="none" w:sz="0" w:space="0" w:color="auto"/>
              </w:divBdr>
            </w:div>
          </w:divsChild>
        </w:div>
        <w:div w:id="129131754">
          <w:marLeft w:val="0"/>
          <w:marRight w:val="0"/>
          <w:marTop w:val="0"/>
          <w:marBottom w:val="0"/>
          <w:divBdr>
            <w:top w:val="none" w:sz="0" w:space="0" w:color="auto"/>
            <w:left w:val="none" w:sz="0" w:space="0" w:color="auto"/>
            <w:bottom w:val="none" w:sz="0" w:space="0" w:color="auto"/>
            <w:right w:val="none" w:sz="0" w:space="0" w:color="auto"/>
          </w:divBdr>
        </w:div>
        <w:div w:id="131094983">
          <w:marLeft w:val="0"/>
          <w:marRight w:val="0"/>
          <w:marTop w:val="0"/>
          <w:marBottom w:val="0"/>
          <w:divBdr>
            <w:top w:val="none" w:sz="0" w:space="0" w:color="auto"/>
            <w:left w:val="none" w:sz="0" w:space="0" w:color="auto"/>
            <w:bottom w:val="none" w:sz="0" w:space="0" w:color="auto"/>
            <w:right w:val="none" w:sz="0" w:space="0" w:color="auto"/>
          </w:divBdr>
        </w:div>
        <w:div w:id="146671077">
          <w:marLeft w:val="0"/>
          <w:marRight w:val="0"/>
          <w:marTop w:val="0"/>
          <w:marBottom w:val="0"/>
          <w:divBdr>
            <w:top w:val="none" w:sz="0" w:space="0" w:color="auto"/>
            <w:left w:val="none" w:sz="0" w:space="0" w:color="auto"/>
            <w:bottom w:val="none" w:sz="0" w:space="0" w:color="auto"/>
            <w:right w:val="none" w:sz="0" w:space="0" w:color="auto"/>
          </w:divBdr>
        </w:div>
        <w:div w:id="169877303">
          <w:marLeft w:val="0"/>
          <w:marRight w:val="0"/>
          <w:marTop w:val="0"/>
          <w:marBottom w:val="0"/>
          <w:divBdr>
            <w:top w:val="none" w:sz="0" w:space="0" w:color="auto"/>
            <w:left w:val="none" w:sz="0" w:space="0" w:color="auto"/>
            <w:bottom w:val="none" w:sz="0" w:space="0" w:color="auto"/>
            <w:right w:val="none" w:sz="0" w:space="0" w:color="auto"/>
          </w:divBdr>
        </w:div>
        <w:div w:id="174461340">
          <w:marLeft w:val="0"/>
          <w:marRight w:val="0"/>
          <w:marTop w:val="0"/>
          <w:marBottom w:val="0"/>
          <w:divBdr>
            <w:top w:val="none" w:sz="0" w:space="0" w:color="auto"/>
            <w:left w:val="none" w:sz="0" w:space="0" w:color="auto"/>
            <w:bottom w:val="none" w:sz="0" w:space="0" w:color="auto"/>
            <w:right w:val="none" w:sz="0" w:space="0" w:color="auto"/>
          </w:divBdr>
        </w:div>
        <w:div w:id="175920871">
          <w:marLeft w:val="0"/>
          <w:marRight w:val="0"/>
          <w:marTop w:val="0"/>
          <w:marBottom w:val="0"/>
          <w:divBdr>
            <w:top w:val="none" w:sz="0" w:space="0" w:color="auto"/>
            <w:left w:val="none" w:sz="0" w:space="0" w:color="auto"/>
            <w:bottom w:val="none" w:sz="0" w:space="0" w:color="auto"/>
            <w:right w:val="none" w:sz="0" w:space="0" w:color="auto"/>
          </w:divBdr>
        </w:div>
        <w:div w:id="210847381">
          <w:marLeft w:val="0"/>
          <w:marRight w:val="0"/>
          <w:marTop w:val="0"/>
          <w:marBottom w:val="0"/>
          <w:divBdr>
            <w:top w:val="none" w:sz="0" w:space="0" w:color="auto"/>
            <w:left w:val="none" w:sz="0" w:space="0" w:color="auto"/>
            <w:bottom w:val="none" w:sz="0" w:space="0" w:color="auto"/>
            <w:right w:val="none" w:sz="0" w:space="0" w:color="auto"/>
          </w:divBdr>
        </w:div>
        <w:div w:id="231818592">
          <w:marLeft w:val="0"/>
          <w:marRight w:val="0"/>
          <w:marTop w:val="0"/>
          <w:marBottom w:val="0"/>
          <w:divBdr>
            <w:top w:val="none" w:sz="0" w:space="0" w:color="auto"/>
            <w:left w:val="none" w:sz="0" w:space="0" w:color="auto"/>
            <w:bottom w:val="none" w:sz="0" w:space="0" w:color="auto"/>
            <w:right w:val="none" w:sz="0" w:space="0" w:color="auto"/>
          </w:divBdr>
        </w:div>
        <w:div w:id="270548716">
          <w:marLeft w:val="0"/>
          <w:marRight w:val="0"/>
          <w:marTop w:val="0"/>
          <w:marBottom w:val="0"/>
          <w:divBdr>
            <w:top w:val="none" w:sz="0" w:space="0" w:color="auto"/>
            <w:left w:val="none" w:sz="0" w:space="0" w:color="auto"/>
            <w:bottom w:val="none" w:sz="0" w:space="0" w:color="auto"/>
            <w:right w:val="none" w:sz="0" w:space="0" w:color="auto"/>
          </w:divBdr>
        </w:div>
        <w:div w:id="278922432">
          <w:marLeft w:val="0"/>
          <w:marRight w:val="0"/>
          <w:marTop w:val="0"/>
          <w:marBottom w:val="0"/>
          <w:divBdr>
            <w:top w:val="none" w:sz="0" w:space="0" w:color="auto"/>
            <w:left w:val="none" w:sz="0" w:space="0" w:color="auto"/>
            <w:bottom w:val="none" w:sz="0" w:space="0" w:color="auto"/>
            <w:right w:val="none" w:sz="0" w:space="0" w:color="auto"/>
          </w:divBdr>
          <w:divsChild>
            <w:div w:id="461968185">
              <w:marLeft w:val="0"/>
              <w:marRight w:val="0"/>
              <w:marTop w:val="0"/>
              <w:marBottom w:val="0"/>
              <w:divBdr>
                <w:top w:val="none" w:sz="0" w:space="0" w:color="auto"/>
                <w:left w:val="none" w:sz="0" w:space="0" w:color="auto"/>
                <w:bottom w:val="none" w:sz="0" w:space="0" w:color="auto"/>
                <w:right w:val="none" w:sz="0" w:space="0" w:color="auto"/>
              </w:divBdr>
            </w:div>
            <w:div w:id="529228061">
              <w:marLeft w:val="0"/>
              <w:marRight w:val="0"/>
              <w:marTop w:val="0"/>
              <w:marBottom w:val="0"/>
              <w:divBdr>
                <w:top w:val="none" w:sz="0" w:space="0" w:color="auto"/>
                <w:left w:val="none" w:sz="0" w:space="0" w:color="auto"/>
                <w:bottom w:val="none" w:sz="0" w:space="0" w:color="auto"/>
                <w:right w:val="none" w:sz="0" w:space="0" w:color="auto"/>
              </w:divBdr>
            </w:div>
            <w:div w:id="693000855">
              <w:marLeft w:val="0"/>
              <w:marRight w:val="0"/>
              <w:marTop w:val="0"/>
              <w:marBottom w:val="0"/>
              <w:divBdr>
                <w:top w:val="none" w:sz="0" w:space="0" w:color="auto"/>
                <w:left w:val="none" w:sz="0" w:space="0" w:color="auto"/>
                <w:bottom w:val="none" w:sz="0" w:space="0" w:color="auto"/>
                <w:right w:val="none" w:sz="0" w:space="0" w:color="auto"/>
              </w:divBdr>
            </w:div>
            <w:div w:id="1040738412">
              <w:marLeft w:val="0"/>
              <w:marRight w:val="0"/>
              <w:marTop w:val="0"/>
              <w:marBottom w:val="0"/>
              <w:divBdr>
                <w:top w:val="none" w:sz="0" w:space="0" w:color="auto"/>
                <w:left w:val="none" w:sz="0" w:space="0" w:color="auto"/>
                <w:bottom w:val="none" w:sz="0" w:space="0" w:color="auto"/>
                <w:right w:val="none" w:sz="0" w:space="0" w:color="auto"/>
              </w:divBdr>
            </w:div>
            <w:div w:id="2065449927">
              <w:marLeft w:val="0"/>
              <w:marRight w:val="0"/>
              <w:marTop w:val="0"/>
              <w:marBottom w:val="0"/>
              <w:divBdr>
                <w:top w:val="none" w:sz="0" w:space="0" w:color="auto"/>
                <w:left w:val="none" w:sz="0" w:space="0" w:color="auto"/>
                <w:bottom w:val="none" w:sz="0" w:space="0" w:color="auto"/>
                <w:right w:val="none" w:sz="0" w:space="0" w:color="auto"/>
              </w:divBdr>
            </w:div>
          </w:divsChild>
        </w:div>
        <w:div w:id="299656964">
          <w:marLeft w:val="0"/>
          <w:marRight w:val="0"/>
          <w:marTop w:val="0"/>
          <w:marBottom w:val="0"/>
          <w:divBdr>
            <w:top w:val="none" w:sz="0" w:space="0" w:color="auto"/>
            <w:left w:val="none" w:sz="0" w:space="0" w:color="auto"/>
            <w:bottom w:val="none" w:sz="0" w:space="0" w:color="auto"/>
            <w:right w:val="none" w:sz="0" w:space="0" w:color="auto"/>
          </w:divBdr>
        </w:div>
        <w:div w:id="319427850">
          <w:marLeft w:val="0"/>
          <w:marRight w:val="0"/>
          <w:marTop w:val="0"/>
          <w:marBottom w:val="0"/>
          <w:divBdr>
            <w:top w:val="none" w:sz="0" w:space="0" w:color="auto"/>
            <w:left w:val="none" w:sz="0" w:space="0" w:color="auto"/>
            <w:bottom w:val="none" w:sz="0" w:space="0" w:color="auto"/>
            <w:right w:val="none" w:sz="0" w:space="0" w:color="auto"/>
          </w:divBdr>
        </w:div>
        <w:div w:id="331301042">
          <w:marLeft w:val="0"/>
          <w:marRight w:val="0"/>
          <w:marTop w:val="0"/>
          <w:marBottom w:val="0"/>
          <w:divBdr>
            <w:top w:val="none" w:sz="0" w:space="0" w:color="auto"/>
            <w:left w:val="none" w:sz="0" w:space="0" w:color="auto"/>
            <w:bottom w:val="none" w:sz="0" w:space="0" w:color="auto"/>
            <w:right w:val="none" w:sz="0" w:space="0" w:color="auto"/>
          </w:divBdr>
        </w:div>
        <w:div w:id="332225848">
          <w:marLeft w:val="0"/>
          <w:marRight w:val="0"/>
          <w:marTop w:val="0"/>
          <w:marBottom w:val="0"/>
          <w:divBdr>
            <w:top w:val="none" w:sz="0" w:space="0" w:color="auto"/>
            <w:left w:val="none" w:sz="0" w:space="0" w:color="auto"/>
            <w:bottom w:val="none" w:sz="0" w:space="0" w:color="auto"/>
            <w:right w:val="none" w:sz="0" w:space="0" w:color="auto"/>
          </w:divBdr>
        </w:div>
        <w:div w:id="351567398">
          <w:marLeft w:val="0"/>
          <w:marRight w:val="0"/>
          <w:marTop w:val="0"/>
          <w:marBottom w:val="0"/>
          <w:divBdr>
            <w:top w:val="none" w:sz="0" w:space="0" w:color="auto"/>
            <w:left w:val="none" w:sz="0" w:space="0" w:color="auto"/>
            <w:bottom w:val="none" w:sz="0" w:space="0" w:color="auto"/>
            <w:right w:val="none" w:sz="0" w:space="0" w:color="auto"/>
          </w:divBdr>
        </w:div>
        <w:div w:id="391277661">
          <w:marLeft w:val="0"/>
          <w:marRight w:val="0"/>
          <w:marTop w:val="0"/>
          <w:marBottom w:val="0"/>
          <w:divBdr>
            <w:top w:val="none" w:sz="0" w:space="0" w:color="auto"/>
            <w:left w:val="none" w:sz="0" w:space="0" w:color="auto"/>
            <w:bottom w:val="none" w:sz="0" w:space="0" w:color="auto"/>
            <w:right w:val="none" w:sz="0" w:space="0" w:color="auto"/>
          </w:divBdr>
        </w:div>
        <w:div w:id="410663842">
          <w:marLeft w:val="0"/>
          <w:marRight w:val="0"/>
          <w:marTop w:val="0"/>
          <w:marBottom w:val="0"/>
          <w:divBdr>
            <w:top w:val="none" w:sz="0" w:space="0" w:color="auto"/>
            <w:left w:val="none" w:sz="0" w:space="0" w:color="auto"/>
            <w:bottom w:val="none" w:sz="0" w:space="0" w:color="auto"/>
            <w:right w:val="none" w:sz="0" w:space="0" w:color="auto"/>
          </w:divBdr>
        </w:div>
        <w:div w:id="440954888">
          <w:marLeft w:val="0"/>
          <w:marRight w:val="0"/>
          <w:marTop w:val="0"/>
          <w:marBottom w:val="0"/>
          <w:divBdr>
            <w:top w:val="none" w:sz="0" w:space="0" w:color="auto"/>
            <w:left w:val="none" w:sz="0" w:space="0" w:color="auto"/>
            <w:bottom w:val="none" w:sz="0" w:space="0" w:color="auto"/>
            <w:right w:val="none" w:sz="0" w:space="0" w:color="auto"/>
          </w:divBdr>
        </w:div>
        <w:div w:id="460999390">
          <w:marLeft w:val="0"/>
          <w:marRight w:val="0"/>
          <w:marTop w:val="0"/>
          <w:marBottom w:val="0"/>
          <w:divBdr>
            <w:top w:val="none" w:sz="0" w:space="0" w:color="auto"/>
            <w:left w:val="none" w:sz="0" w:space="0" w:color="auto"/>
            <w:bottom w:val="none" w:sz="0" w:space="0" w:color="auto"/>
            <w:right w:val="none" w:sz="0" w:space="0" w:color="auto"/>
          </w:divBdr>
        </w:div>
        <w:div w:id="498421183">
          <w:marLeft w:val="0"/>
          <w:marRight w:val="0"/>
          <w:marTop w:val="0"/>
          <w:marBottom w:val="0"/>
          <w:divBdr>
            <w:top w:val="none" w:sz="0" w:space="0" w:color="auto"/>
            <w:left w:val="none" w:sz="0" w:space="0" w:color="auto"/>
            <w:bottom w:val="none" w:sz="0" w:space="0" w:color="auto"/>
            <w:right w:val="none" w:sz="0" w:space="0" w:color="auto"/>
          </w:divBdr>
        </w:div>
        <w:div w:id="500781472">
          <w:marLeft w:val="0"/>
          <w:marRight w:val="0"/>
          <w:marTop w:val="0"/>
          <w:marBottom w:val="0"/>
          <w:divBdr>
            <w:top w:val="none" w:sz="0" w:space="0" w:color="auto"/>
            <w:left w:val="none" w:sz="0" w:space="0" w:color="auto"/>
            <w:bottom w:val="none" w:sz="0" w:space="0" w:color="auto"/>
            <w:right w:val="none" w:sz="0" w:space="0" w:color="auto"/>
          </w:divBdr>
        </w:div>
        <w:div w:id="505289238">
          <w:marLeft w:val="0"/>
          <w:marRight w:val="0"/>
          <w:marTop w:val="0"/>
          <w:marBottom w:val="0"/>
          <w:divBdr>
            <w:top w:val="none" w:sz="0" w:space="0" w:color="auto"/>
            <w:left w:val="none" w:sz="0" w:space="0" w:color="auto"/>
            <w:bottom w:val="none" w:sz="0" w:space="0" w:color="auto"/>
            <w:right w:val="none" w:sz="0" w:space="0" w:color="auto"/>
          </w:divBdr>
        </w:div>
        <w:div w:id="534392874">
          <w:marLeft w:val="0"/>
          <w:marRight w:val="0"/>
          <w:marTop w:val="0"/>
          <w:marBottom w:val="0"/>
          <w:divBdr>
            <w:top w:val="none" w:sz="0" w:space="0" w:color="auto"/>
            <w:left w:val="none" w:sz="0" w:space="0" w:color="auto"/>
            <w:bottom w:val="none" w:sz="0" w:space="0" w:color="auto"/>
            <w:right w:val="none" w:sz="0" w:space="0" w:color="auto"/>
          </w:divBdr>
        </w:div>
        <w:div w:id="537475242">
          <w:marLeft w:val="0"/>
          <w:marRight w:val="0"/>
          <w:marTop w:val="0"/>
          <w:marBottom w:val="0"/>
          <w:divBdr>
            <w:top w:val="none" w:sz="0" w:space="0" w:color="auto"/>
            <w:left w:val="none" w:sz="0" w:space="0" w:color="auto"/>
            <w:bottom w:val="none" w:sz="0" w:space="0" w:color="auto"/>
            <w:right w:val="none" w:sz="0" w:space="0" w:color="auto"/>
          </w:divBdr>
        </w:div>
        <w:div w:id="542670048">
          <w:marLeft w:val="0"/>
          <w:marRight w:val="0"/>
          <w:marTop w:val="0"/>
          <w:marBottom w:val="0"/>
          <w:divBdr>
            <w:top w:val="none" w:sz="0" w:space="0" w:color="auto"/>
            <w:left w:val="none" w:sz="0" w:space="0" w:color="auto"/>
            <w:bottom w:val="none" w:sz="0" w:space="0" w:color="auto"/>
            <w:right w:val="none" w:sz="0" w:space="0" w:color="auto"/>
          </w:divBdr>
        </w:div>
        <w:div w:id="548804344">
          <w:marLeft w:val="0"/>
          <w:marRight w:val="0"/>
          <w:marTop w:val="0"/>
          <w:marBottom w:val="0"/>
          <w:divBdr>
            <w:top w:val="none" w:sz="0" w:space="0" w:color="auto"/>
            <w:left w:val="none" w:sz="0" w:space="0" w:color="auto"/>
            <w:bottom w:val="none" w:sz="0" w:space="0" w:color="auto"/>
            <w:right w:val="none" w:sz="0" w:space="0" w:color="auto"/>
          </w:divBdr>
        </w:div>
        <w:div w:id="557984855">
          <w:marLeft w:val="0"/>
          <w:marRight w:val="0"/>
          <w:marTop w:val="0"/>
          <w:marBottom w:val="0"/>
          <w:divBdr>
            <w:top w:val="none" w:sz="0" w:space="0" w:color="auto"/>
            <w:left w:val="none" w:sz="0" w:space="0" w:color="auto"/>
            <w:bottom w:val="none" w:sz="0" w:space="0" w:color="auto"/>
            <w:right w:val="none" w:sz="0" w:space="0" w:color="auto"/>
          </w:divBdr>
        </w:div>
        <w:div w:id="574167868">
          <w:marLeft w:val="0"/>
          <w:marRight w:val="0"/>
          <w:marTop w:val="0"/>
          <w:marBottom w:val="0"/>
          <w:divBdr>
            <w:top w:val="none" w:sz="0" w:space="0" w:color="auto"/>
            <w:left w:val="none" w:sz="0" w:space="0" w:color="auto"/>
            <w:bottom w:val="none" w:sz="0" w:space="0" w:color="auto"/>
            <w:right w:val="none" w:sz="0" w:space="0" w:color="auto"/>
          </w:divBdr>
        </w:div>
        <w:div w:id="598297511">
          <w:marLeft w:val="0"/>
          <w:marRight w:val="0"/>
          <w:marTop w:val="0"/>
          <w:marBottom w:val="0"/>
          <w:divBdr>
            <w:top w:val="none" w:sz="0" w:space="0" w:color="auto"/>
            <w:left w:val="none" w:sz="0" w:space="0" w:color="auto"/>
            <w:bottom w:val="none" w:sz="0" w:space="0" w:color="auto"/>
            <w:right w:val="none" w:sz="0" w:space="0" w:color="auto"/>
          </w:divBdr>
        </w:div>
        <w:div w:id="601492208">
          <w:marLeft w:val="0"/>
          <w:marRight w:val="0"/>
          <w:marTop w:val="0"/>
          <w:marBottom w:val="0"/>
          <w:divBdr>
            <w:top w:val="none" w:sz="0" w:space="0" w:color="auto"/>
            <w:left w:val="none" w:sz="0" w:space="0" w:color="auto"/>
            <w:bottom w:val="none" w:sz="0" w:space="0" w:color="auto"/>
            <w:right w:val="none" w:sz="0" w:space="0" w:color="auto"/>
          </w:divBdr>
        </w:div>
        <w:div w:id="609316242">
          <w:marLeft w:val="0"/>
          <w:marRight w:val="0"/>
          <w:marTop w:val="0"/>
          <w:marBottom w:val="0"/>
          <w:divBdr>
            <w:top w:val="none" w:sz="0" w:space="0" w:color="auto"/>
            <w:left w:val="none" w:sz="0" w:space="0" w:color="auto"/>
            <w:bottom w:val="none" w:sz="0" w:space="0" w:color="auto"/>
            <w:right w:val="none" w:sz="0" w:space="0" w:color="auto"/>
          </w:divBdr>
        </w:div>
        <w:div w:id="628171318">
          <w:marLeft w:val="0"/>
          <w:marRight w:val="0"/>
          <w:marTop w:val="0"/>
          <w:marBottom w:val="0"/>
          <w:divBdr>
            <w:top w:val="none" w:sz="0" w:space="0" w:color="auto"/>
            <w:left w:val="none" w:sz="0" w:space="0" w:color="auto"/>
            <w:bottom w:val="none" w:sz="0" w:space="0" w:color="auto"/>
            <w:right w:val="none" w:sz="0" w:space="0" w:color="auto"/>
          </w:divBdr>
        </w:div>
        <w:div w:id="632565264">
          <w:marLeft w:val="0"/>
          <w:marRight w:val="0"/>
          <w:marTop w:val="0"/>
          <w:marBottom w:val="0"/>
          <w:divBdr>
            <w:top w:val="none" w:sz="0" w:space="0" w:color="auto"/>
            <w:left w:val="none" w:sz="0" w:space="0" w:color="auto"/>
            <w:bottom w:val="none" w:sz="0" w:space="0" w:color="auto"/>
            <w:right w:val="none" w:sz="0" w:space="0" w:color="auto"/>
          </w:divBdr>
        </w:div>
        <w:div w:id="643120114">
          <w:marLeft w:val="0"/>
          <w:marRight w:val="0"/>
          <w:marTop w:val="0"/>
          <w:marBottom w:val="0"/>
          <w:divBdr>
            <w:top w:val="none" w:sz="0" w:space="0" w:color="auto"/>
            <w:left w:val="none" w:sz="0" w:space="0" w:color="auto"/>
            <w:bottom w:val="none" w:sz="0" w:space="0" w:color="auto"/>
            <w:right w:val="none" w:sz="0" w:space="0" w:color="auto"/>
          </w:divBdr>
        </w:div>
        <w:div w:id="649405510">
          <w:marLeft w:val="0"/>
          <w:marRight w:val="0"/>
          <w:marTop w:val="0"/>
          <w:marBottom w:val="0"/>
          <w:divBdr>
            <w:top w:val="none" w:sz="0" w:space="0" w:color="auto"/>
            <w:left w:val="none" w:sz="0" w:space="0" w:color="auto"/>
            <w:bottom w:val="none" w:sz="0" w:space="0" w:color="auto"/>
            <w:right w:val="none" w:sz="0" w:space="0" w:color="auto"/>
          </w:divBdr>
        </w:div>
        <w:div w:id="683942633">
          <w:marLeft w:val="0"/>
          <w:marRight w:val="0"/>
          <w:marTop w:val="0"/>
          <w:marBottom w:val="0"/>
          <w:divBdr>
            <w:top w:val="none" w:sz="0" w:space="0" w:color="auto"/>
            <w:left w:val="none" w:sz="0" w:space="0" w:color="auto"/>
            <w:bottom w:val="none" w:sz="0" w:space="0" w:color="auto"/>
            <w:right w:val="none" w:sz="0" w:space="0" w:color="auto"/>
          </w:divBdr>
        </w:div>
        <w:div w:id="700016397">
          <w:marLeft w:val="0"/>
          <w:marRight w:val="0"/>
          <w:marTop w:val="0"/>
          <w:marBottom w:val="0"/>
          <w:divBdr>
            <w:top w:val="none" w:sz="0" w:space="0" w:color="auto"/>
            <w:left w:val="none" w:sz="0" w:space="0" w:color="auto"/>
            <w:bottom w:val="none" w:sz="0" w:space="0" w:color="auto"/>
            <w:right w:val="none" w:sz="0" w:space="0" w:color="auto"/>
          </w:divBdr>
        </w:div>
        <w:div w:id="716901182">
          <w:marLeft w:val="0"/>
          <w:marRight w:val="0"/>
          <w:marTop w:val="0"/>
          <w:marBottom w:val="0"/>
          <w:divBdr>
            <w:top w:val="none" w:sz="0" w:space="0" w:color="auto"/>
            <w:left w:val="none" w:sz="0" w:space="0" w:color="auto"/>
            <w:bottom w:val="none" w:sz="0" w:space="0" w:color="auto"/>
            <w:right w:val="none" w:sz="0" w:space="0" w:color="auto"/>
          </w:divBdr>
        </w:div>
        <w:div w:id="723144447">
          <w:marLeft w:val="0"/>
          <w:marRight w:val="0"/>
          <w:marTop w:val="0"/>
          <w:marBottom w:val="0"/>
          <w:divBdr>
            <w:top w:val="none" w:sz="0" w:space="0" w:color="auto"/>
            <w:left w:val="none" w:sz="0" w:space="0" w:color="auto"/>
            <w:bottom w:val="none" w:sz="0" w:space="0" w:color="auto"/>
            <w:right w:val="none" w:sz="0" w:space="0" w:color="auto"/>
          </w:divBdr>
        </w:div>
        <w:div w:id="731001266">
          <w:marLeft w:val="0"/>
          <w:marRight w:val="0"/>
          <w:marTop w:val="0"/>
          <w:marBottom w:val="0"/>
          <w:divBdr>
            <w:top w:val="none" w:sz="0" w:space="0" w:color="auto"/>
            <w:left w:val="none" w:sz="0" w:space="0" w:color="auto"/>
            <w:bottom w:val="none" w:sz="0" w:space="0" w:color="auto"/>
            <w:right w:val="none" w:sz="0" w:space="0" w:color="auto"/>
          </w:divBdr>
        </w:div>
        <w:div w:id="747969827">
          <w:marLeft w:val="0"/>
          <w:marRight w:val="0"/>
          <w:marTop w:val="0"/>
          <w:marBottom w:val="0"/>
          <w:divBdr>
            <w:top w:val="none" w:sz="0" w:space="0" w:color="auto"/>
            <w:left w:val="none" w:sz="0" w:space="0" w:color="auto"/>
            <w:bottom w:val="none" w:sz="0" w:space="0" w:color="auto"/>
            <w:right w:val="none" w:sz="0" w:space="0" w:color="auto"/>
          </w:divBdr>
        </w:div>
        <w:div w:id="763764695">
          <w:marLeft w:val="0"/>
          <w:marRight w:val="0"/>
          <w:marTop w:val="0"/>
          <w:marBottom w:val="0"/>
          <w:divBdr>
            <w:top w:val="none" w:sz="0" w:space="0" w:color="auto"/>
            <w:left w:val="none" w:sz="0" w:space="0" w:color="auto"/>
            <w:bottom w:val="none" w:sz="0" w:space="0" w:color="auto"/>
            <w:right w:val="none" w:sz="0" w:space="0" w:color="auto"/>
          </w:divBdr>
          <w:divsChild>
            <w:div w:id="89739578">
              <w:marLeft w:val="0"/>
              <w:marRight w:val="0"/>
              <w:marTop w:val="0"/>
              <w:marBottom w:val="0"/>
              <w:divBdr>
                <w:top w:val="none" w:sz="0" w:space="0" w:color="auto"/>
                <w:left w:val="none" w:sz="0" w:space="0" w:color="auto"/>
                <w:bottom w:val="none" w:sz="0" w:space="0" w:color="auto"/>
                <w:right w:val="none" w:sz="0" w:space="0" w:color="auto"/>
              </w:divBdr>
            </w:div>
            <w:div w:id="669137770">
              <w:marLeft w:val="0"/>
              <w:marRight w:val="0"/>
              <w:marTop w:val="0"/>
              <w:marBottom w:val="0"/>
              <w:divBdr>
                <w:top w:val="none" w:sz="0" w:space="0" w:color="auto"/>
                <w:left w:val="none" w:sz="0" w:space="0" w:color="auto"/>
                <w:bottom w:val="none" w:sz="0" w:space="0" w:color="auto"/>
                <w:right w:val="none" w:sz="0" w:space="0" w:color="auto"/>
              </w:divBdr>
            </w:div>
            <w:div w:id="1585648379">
              <w:marLeft w:val="0"/>
              <w:marRight w:val="0"/>
              <w:marTop w:val="0"/>
              <w:marBottom w:val="0"/>
              <w:divBdr>
                <w:top w:val="none" w:sz="0" w:space="0" w:color="auto"/>
                <w:left w:val="none" w:sz="0" w:space="0" w:color="auto"/>
                <w:bottom w:val="none" w:sz="0" w:space="0" w:color="auto"/>
                <w:right w:val="none" w:sz="0" w:space="0" w:color="auto"/>
              </w:divBdr>
            </w:div>
            <w:div w:id="1664046590">
              <w:marLeft w:val="0"/>
              <w:marRight w:val="0"/>
              <w:marTop w:val="0"/>
              <w:marBottom w:val="0"/>
              <w:divBdr>
                <w:top w:val="none" w:sz="0" w:space="0" w:color="auto"/>
                <w:left w:val="none" w:sz="0" w:space="0" w:color="auto"/>
                <w:bottom w:val="none" w:sz="0" w:space="0" w:color="auto"/>
                <w:right w:val="none" w:sz="0" w:space="0" w:color="auto"/>
              </w:divBdr>
            </w:div>
          </w:divsChild>
        </w:div>
        <w:div w:id="777022579">
          <w:marLeft w:val="0"/>
          <w:marRight w:val="0"/>
          <w:marTop w:val="0"/>
          <w:marBottom w:val="0"/>
          <w:divBdr>
            <w:top w:val="none" w:sz="0" w:space="0" w:color="auto"/>
            <w:left w:val="none" w:sz="0" w:space="0" w:color="auto"/>
            <w:bottom w:val="none" w:sz="0" w:space="0" w:color="auto"/>
            <w:right w:val="none" w:sz="0" w:space="0" w:color="auto"/>
          </w:divBdr>
        </w:div>
        <w:div w:id="780144472">
          <w:marLeft w:val="0"/>
          <w:marRight w:val="0"/>
          <w:marTop w:val="0"/>
          <w:marBottom w:val="0"/>
          <w:divBdr>
            <w:top w:val="none" w:sz="0" w:space="0" w:color="auto"/>
            <w:left w:val="none" w:sz="0" w:space="0" w:color="auto"/>
            <w:bottom w:val="none" w:sz="0" w:space="0" w:color="auto"/>
            <w:right w:val="none" w:sz="0" w:space="0" w:color="auto"/>
          </w:divBdr>
        </w:div>
        <w:div w:id="818151964">
          <w:marLeft w:val="0"/>
          <w:marRight w:val="0"/>
          <w:marTop w:val="0"/>
          <w:marBottom w:val="0"/>
          <w:divBdr>
            <w:top w:val="none" w:sz="0" w:space="0" w:color="auto"/>
            <w:left w:val="none" w:sz="0" w:space="0" w:color="auto"/>
            <w:bottom w:val="none" w:sz="0" w:space="0" w:color="auto"/>
            <w:right w:val="none" w:sz="0" w:space="0" w:color="auto"/>
          </w:divBdr>
        </w:div>
        <w:div w:id="851380365">
          <w:marLeft w:val="0"/>
          <w:marRight w:val="0"/>
          <w:marTop w:val="0"/>
          <w:marBottom w:val="0"/>
          <w:divBdr>
            <w:top w:val="none" w:sz="0" w:space="0" w:color="auto"/>
            <w:left w:val="none" w:sz="0" w:space="0" w:color="auto"/>
            <w:bottom w:val="none" w:sz="0" w:space="0" w:color="auto"/>
            <w:right w:val="none" w:sz="0" w:space="0" w:color="auto"/>
          </w:divBdr>
        </w:div>
        <w:div w:id="854270039">
          <w:marLeft w:val="0"/>
          <w:marRight w:val="0"/>
          <w:marTop w:val="0"/>
          <w:marBottom w:val="0"/>
          <w:divBdr>
            <w:top w:val="none" w:sz="0" w:space="0" w:color="auto"/>
            <w:left w:val="none" w:sz="0" w:space="0" w:color="auto"/>
            <w:bottom w:val="none" w:sz="0" w:space="0" w:color="auto"/>
            <w:right w:val="none" w:sz="0" w:space="0" w:color="auto"/>
          </w:divBdr>
        </w:div>
        <w:div w:id="854415729">
          <w:marLeft w:val="0"/>
          <w:marRight w:val="0"/>
          <w:marTop w:val="0"/>
          <w:marBottom w:val="0"/>
          <w:divBdr>
            <w:top w:val="none" w:sz="0" w:space="0" w:color="auto"/>
            <w:left w:val="none" w:sz="0" w:space="0" w:color="auto"/>
            <w:bottom w:val="none" w:sz="0" w:space="0" w:color="auto"/>
            <w:right w:val="none" w:sz="0" w:space="0" w:color="auto"/>
          </w:divBdr>
        </w:div>
        <w:div w:id="854806859">
          <w:marLeft w:val="0"/>
          <w:marRight w:val="0"/>
          <w:marTop w:val="0"/>
          <w:marBottom w:val="0"/>
          <w:divBdr>
            <w:top w:val="none" w:sz="0" w:space="0" w:color="auto"/>
            <w:left w:val="none" w:sz="0" w:space="0" w:color="auto"/>
            <w:bottom w:val="none" w:sz="0" w:space="0" w:color="auto"/>
            <w:right w:val="none" w:sz="0" w:space="0" w:color="auto"/>
          </w:divBdr>
        </w:div>
        <w:div w:id="861209752">
          <w:marLeft w:val="0"/>
          <w:marRight w:val="0"/>
          <w:marTop w:val="0"/>
          <w:marBottom w:val="0"/>
          <w:divBdr>
            <w:top w:val="none" w:sz="0" w:space="0" w:color="auto"/>
            <w:left w:val="none" w:sz="0" w:space="0" w:color="auto"/>
            <w:bottom w:val="none" w:sz="0" w:space="0" w:color="auto"/>
            <w:right w:val="none" w:sz="0" w:space="0" w:color="auto"/>
          </w:divBdr>
        </w:div>
        <w:div w:id="921332922">
          <w:marLeft w:val="0"/>
          <w:marRight w:val="0"/>
          <w:marTop w:val="0"/>
          <w:marBottom w:val="0"/>
          <w:divBdr>
            <w:top w:val="none" w:sz="0" w:space="0" w:color="auto"/>
            <w:left w:val="none" w:sz="0" w:space="0" w:color="auto"/>
            <w:bottom w:val="none" w:sz="0" w:space="0" w:color="auto"/>
            <w:right w:val="none" w:sz="0" w:space="0" w:color="auto"/>
          </w:divBdr>
          <w:divsChild>
            <w:div w:id="513111076">
              <w:marLeft w:val="0"/>
              <w:marRight w:val="0"/>
              <w:marTop w:val="0"/>
              <w:marBottom w:val="0"/>
              <w:divBdr>
                <w:top w:val="none" w:sz="0" w:space="0" w:color="auto"/>
                <w:left w:val="none" w:sz="0" w:space="0" w:color="auto"/>
                <w:bottom w:val="none" w:sz="0" w:space="0" w:color="auto"/>
                <w:right w:val="none" w:sz="0" w:space="0" w:color="auto"/>
              </w:divBdr>
            </w:div>
          </w:divsChild>
        </w:div>
        <w:div w:id="929313543">
          <w:marLeft w:val="0"/>
          <w:marRight w:val="0"/>
          <w:marTop w:val="0"/>
          <w:marBottom w:val="0"/>
          <w:divBdr>
            <w:top w:val="none" w:sz="0" w:space="0" w:color="auto"/>
            <w:left w:val="none" w:sz="0" w:space="0" w:color="auto"/>
            <w:bottom w:val="none" w:sz="0" w:space="0" w:color="auto"/>
            <w:right w:val="none" w:sz="0" w:space="0" w:color="auto"/>
          </w:divBdr>
        </w:div>
        <w:div w:id="937518602">
          <w:marLeft w:val="0"/>
          <w:marRight w:val="0"/>
          <w:marTop w:val="0"/>
          <w:marBottom w:val="0"/>
          <w:divBdr>
            <w:top w:val="none" w:sz="0" w:space="0" w:color="auto"/>
            <w:left w:val="none" w:sz="0" w:space="0" w:color="auto"/>
            <w:bottom w:val="none" w:sz="0" w:space="0" w:color="auto"/>
            <w:right w:val="none" w:sz="0" w:space="0" w:color="auto"/>
          </w:divBdr>
        </w:div>
        <w:div w:id="947390854">
          <w:marLeft w:val="0"/>
          <w:marRight w:val="0"/>
          <w:marTop w:val="0"/>
          <w:marBottom w:val="0"/>
          <w:divBdr>
            <w:top w:val="none" w:sz="0" w:space="0" w:color="auto"/>
            <w:left w:val="none" w:sz="0" w:space="0" w:color="auto"/>
            <w:bottom w:val="none" w:sz="0" w:space="0" w:color="auto"/>
            <w:right w:val="none" w:sz="0" w:space="0" w:color="auto"/>
          </w:divBdr>
        </w:div>
        <w:div w:id="958923088">
          <w:marLeft w:val="0"/>
          <w:marRight w:val="0"/>
          <w:marTop w:val="0"/>
          <w:marBottom w:val="0"/>
          <w:divBdr>
            <w:top w:val="none" w:sz="0" w:space="0" w:color="auto"/>
            <w:left w:val="none" w:sz="0" w:space="0" w:color="auto"/>
            <w:bottom w:val="none" w:sz="0" w:space="0" w:color="auto"/>
            <w:right w:val="none" w:sz="0" w:space="0" w:color="auto"/>
          </w:divBdr>
        </w:div>
        <w:div w:id="970479844">
          <w:marLeft w:val="0"/>
          <w:marRight w:val="0"/>
          <w:marTop w:val="0"/>
          <w:marBottom w:val="0"/>
          <w:divBdr>
            <w:top w:val="none" w:sz="0" w:space="0" w:color="auto"/>
            <w:left w:val="none" w:sz="0" w:space="0" w:color="auto"/>
            <w:bottom w:val="none" w:sz="0" w:space="0" w:color="auto"/>
            <w:right w:val="none" w:sz="0" w:space="0" w:color="auto"/>
          </w:divBdr>
        </w:div>
        <w:div w:id="993068758">
          <w:marLeft w:val="0"/>
          <w:marRight w:val="0"/>
          <w:marTop w:val="0"/>
          <w:marBottom w:val="0"/>
          <w:divBdr>
            <w:top w:val="none" w:sz="0" w:space="0" w:color="auto"/>
            <w:left w:val="none" w:sz="0" w:space="0" w:color="auto"/>
            <w:bottom w:val="none" w:sz="0" w:space="0" w:color="auto"/>
            <w:right w:val="none" w:sz="0" w:space="0" w:color="auto"/>
          </w:divBdr>
          <w:divsChild>
            <w:div w:id="491334280">
              <w:marLeft w:val="0"/>
              <w:marRight w:val="0"/>
              <w:marTop w:val="0"/>
              <w:marBottom w:val="0"/>
              <w:divBdr>
                <w:top w:val="none" w:sz="0" w:space="0" w:color="auto"/>
                <w:left w:val="none" w:sz="0" w:space="0" w:color="auto"/>
                <w:bottom w:val="none" w:sz="0" w:space="0" w:color="auto"/>
                <w:right w:val="none" w:sz="0" w:space="0" w:color="auto"/>
              </w:divBdr>
            </w:div>
            <w:div w:id="585502974">
              <w:marLeft w:val="0"/>
              <w:marRight w:val="0"/>
              <w:marTop w:val="0"/>
              <w:marBottom w:val="0"/>
              <w:divBdr>
                <w:top w:val="none" w:sz="0" w:space="0" w:color="auto"/>
                <w:left w:val="none" w:sz="0" w:space="0" w:color="auto"/>
                <w:bottom w:val="none" w:sz="0" w:space="0" w:color="auto"/>
                <w:right w:val="none" w:sz="0" w:space="0" w:color="auto"/>
              </w:divBdr>
            </w:div>
            <w:div w:id="1136489219">
              <w:marLeft w:val="0"/>
              <w:marRight w:val="0"/>
              <w:marTop w:val="0"/>
              <w:marBottom w:val="0"/>
              <w:divBdr>
                <w:top w:val="none" w:sz="0" w:space="0" w:color="auto"/>
                <w:left w:val="none" w:sz="0" w:space="0" w:color="auto"/>
                <w:bottom w:val="none" w:sz="0" w:space="0" w:color="auto"/>
                <w:right w:val="none" w:sz="0" w:space="0" w:color="auto"/>
              </w:divBdr>
            </w:div>
            <w:div w:id="1596667325">
              <w:marLeft w:val="0"/>
              <w:marRight w:val="0"/>
              <w:marTop w:val="0"/>
              <w:marBottom w:val="0"/>
              <w:divBdr>
                <w:top w:val="none" w:sz="0" w:space="0" w:color="auto"/>
                <w:left w:val="none" w:sz="0" w:space="0" w:color="auto"/>
                <w:bottom w:val="none" w:sz="0" w:space="0" w:color="auto"/>
                <w:right w:val="none" w:sz="0" w:space="0" w:color="auto"/>
              </w:divBdr>
            </w:div>
            <w:div w:id="1790658060">
              <w:marLeft w:val="0"/>
              <w:marRight w:val="0"/>
              <w:marTop w:val="0"/>
              <w:marBottom w:val="0"/>
              <w:divBdr>
                <w:top w:val="none" w:sz="0" w:space="0" w:color="auto"/>
                <w:left w:val="none" w:sz="0" w:space="0" w:color="auto"/>
                <w:bottom w:val="none" w:sz="0" w:space="0" w:color="auto"/>
                <w:right w:val="none" w:sz="0" w:space="0" w:color="auto"/>
              </w:divBdr>
            </w:div>
          </w:divsChild>
        </w:div>
        <w:div w:id="1001615848">
          <w:marLeft w:val="0"/>
          <w:marRight w:val="0"/>
          <w:marTop w:val="0"/>
          <w:marBottom w:val="0"/>
          <w:divBdr>
            <w:top w:val="none" w:sz="0" w:space="0" w:color="auto"/>
            <w:left w:val="none" w:sz="0" w:space="0" w:color="auto"/>
            <w:bottom w:val="none" w:sz="0" w:space="0" w:color="auto"/>
            <w:right w:val="none" w:sz="0" w:space="0" w:color="auto"/>
          </w:divBdr>
        </w:div>
        <w:div w:id="1002851449">
          <w:marLeft w:val="0"/>
          <w:marRight w:val="0"/>
          <w:marTop w:val="0"/>
          <w:marBottom w:val="0"/>
          <w:divBdr>
            <w:top w:val="none" w:sz="0" w:space="0" w:color="auto"/>
            <w:left w:val="none" w:sz="0" w:space="0" w:color="auto"/>
            <w:bottom w:val="none" w:sz="0" w:space="0" w:color="auto"/>
            <w:right w:val="none" w:sz="0" w:space="0" w:color="auto"/>
          </w:divBdr>
        </w:div>
        <w:div w:id="1017271564">
          <w:marLeft w:val="0"/>
          <w:marRight w:val="0"/>
          <w:marTop w:val="0"/>
          <w:marBottom w:val="0"/>
          <w:divBdr>
            <w:top w:val="none" w:sz="0" w:space="0" w:color="auto"/>
            <w:left w:val="none" w:sz="0" w:space="0" w:color="auto"/>
            <w:bottom w:val="none" w:sz="0" w:space="0" w:color="auto"/>
            <w:right w:val="none" w:sz="0" w:space="0" w:color="auto"/>
          </w:divBdr>
          <w:divsChild>
            <w:div w:id="193925470">
              <w:marLeft w:val="0"/>
              <w:marRight w:val="0"/>
              <w:marTop w:val="0"/>
              <w:marBottom w:val="0"/>
              <w:divBdr>
                <w:top w:val="none" w:sz="0" w:space="0" w:color="auto"/>
                <w:left w:val="none" w:sz="0" w:space="0" w:color="auto"/>
                <w:bottom w:val="none" w:sz="0" w:space="0" w:color="auto"/>
                <w:right w:val="none" w:sz="0" w:space="0" w:color="auto"/>
              </w:divBdr>
            </w:div>
            <w:div w:id="444496261">
              <w:marLeft w:val="0"/>
              <w:marRight w:val="0"/>
              <w:marTop w:val="0"/>
              <w:marBottom w:val="0"/>
              <w:divBdr>
                <w:top w:val="none" w:sz="0" w:space="0" w:color="auto"/>
                <w:left w:val="none" w:sz="0" w:space="0" w:color="auto"/>
                <w:bottom w:val="none" w:sz="0" w:space="0" w:color="auto"/>
                <w:right w:val="none" w:sz="0" w:space="0" w:color="auto"/>
              </w:divBdr>
            </w:div>
            <w:div w:id="1112361986">
              <w:marLeft w:val="0"/>
              <w:marRight w:val="0"/>
              <w:marTop w:val="0"/>
              <w:marBottom w:val="0"/>
              <w:divBdr>
                <w:top w:val="none" w:sz="0" w:space="0" w:color="auto"/>
                <w:left w:val="none" w:sz="0" w:space="0" w:color="auto"/>
                <w:bottom w:val="none" w:sz="0" w:space="0" w:color="auto"/>
                <w:right w:val="none" w:sz="0" w:space="0" w:color="auto"/>
              </w:divBdr>
            </w:div>
            <w:div w:id="1664578685">
              <w:marLeft w:val="0"/>
              <w:marRight w:val="0"/>
              <w:marTop w:val="0"/>
              <w:marBottom w:val="0"/>
              <w:divBdr>
                <w:top w:val="none" w:sz="0" w:space="0" w:color="auto"/>
                <w:left w:val="none" w:sz="0" w:space="0" w:color="auto"/>
                <w:bottom w:val="none" w:sz="0" w:space="0" w:color="auto"/>
                <w:right w:val="none" w:sz="0" w:space="0" w:color="auto"/>
              </w:divBdr>
            </w:div>
            <w:div w:id="1891727867">
              <w:marLeft w:val="0"/>
              <w:marRight w:val="0"/>
              <w:marTop w:val="0"/>
              <w:marBottom w:val="0"/>
              <w:divBdr>
                <w:top w:val="none" w:sz="0" w:space="0" w:color="auto"/>
                <w:left w:val="none" w:sz="0" w:space="0" w:color="auto"/>
                <w:bottom w:val="none" w:sz="0" w:space="0" w:color="auto"/>
                <w:right w:val="none" w:sz="0" w:space="0" w:color="auto"/>
              </w:divBdr>
            </w:div>
          </w:divsChild>
        </w:div>
        <w:div w:id="1035010553">
          <w:marLeft w:val="0"/>
          <w:marRight w:val="0"/>
          <w:marTop w:val="0"/>
          <w:marBottom w:val="0"/>
          <w:divBdr>
            <w:top w:val="none" w:sz="0" w:space="0" w:color="auto"/>
            <w:left w:val="none" w:sz="0" w:space="0" w:color="auto"/>
            <w:bottom w:val="none" w:sz="0" w:space="0" w:color="auto"/>
            <w:right w:val="none" w:sz="0" w:space="0" w:color="auto"/>
          </w:divBdr>
          <w:divsChild>
            <w:div w:id="450704786">
              <w:marLeft w:val="0"/>
              <w:marRight w:val="0"/>
              <w:marTop w:val="0"/>
              <w:marBottom w:val="0"/>
              <w:divBdr>
                <w:top w:val="none" w:sz="0" w:space="0" w:color="auto"/>
                <w:left w:val="none" w:sz="0" w:space="0" w:color="auto"/>
                <w:bottom w:val="none" w:sz="0" w:space="0" w:color="auto"/>
                <w:right w:val="none" w:sz="0" w:space="0" w:color="auto"/>
              </w:divBdr>
            </w:div>
            <w:div w:id="564995450">
              <w:marLeft w:val="0"/>
              <w:marRight w:val="0"/>
              <w:marTop w:val="0"/>
              <w:marBottom w:val="0"/>
              <w:divBdr>
                <w:top w:val="none" w:sz="0" w:space="0" w:color="auto"/>
                <w:left w:val="none" w:sz="0" w:space="0" w:color="auto"/>
                <w:bottom w:val="none" w:sz="0" w:space="0" w:color="auto"/>
                <w:right w:val="none" w:sz="0" w:space="0" w:color="auto"/>
              </w:divBdr>
            </w:div>
            <w:div w:id="797645344">
              <w:marLeft w:val="0"/>
              <w:marRight w:val="0"/>
              <w:marTop w:val="0"/>
              <w:marBottom w:val="0"/>
              <w:divBdr>
                <w:top w:val="none" w:sz="0" w:space="0" w:color="auto"/>
                <w:left w:val="none" w:sz="0" w:space="0" w:color="auto"/>
                <w:bottom w:val="none" w:sz="0" w:space="0" w:color="auto"/>
                <w:right w:val="none" w:sz="0" w:space="0" w:color="auto"/>
              </w:divBdr>
            </w:div>
            <w:div w:id="1120145581">
              <w:marLeft w:val="0"/>
              <w:marRight w:val="0"/>
              <w:marTop w:val="0"/>
              <w:marBottom w:val="0"/>
              <w:divBdr>
                <w:top w:val="none" w:sz="0" w:space="0" w:color="auto"/>
                <w:left w:val="none" w:sz="0" w:space="0" w:color="auto"/>
                <w:bottom w:val="none" w:sz="0" w:space="0" w:color="auto"/>
                <w:right w:val="none" w:sz="0" w:space="0" w:color="auto"/>
              </w:divBdr>
            </w:div>
          </w:divsChild>
        </w:div>
        <w:div w:id="1044478076">
          <w:marLeft w:val="0"/>
          <w:marRight w:val="0"/>
          <w:marTop w:val="0"/>
          <w:marBottom w:val="0"/>
          <w:divBdr>
            <w:top w:val="none" w:sz="0" w:space="0" w:color="auto"/>
            <w:left w:val="none" w:sz="0" w:space="0" w:color="auto"/>
            <w:bottom w:val="none" w:sz="0" w:space="0" w:color="auto"/>
            <w:right w:val="none" w:sz="0" w:space="0" w:color="auto"/>
          </w:divBdr>
        </w:div>
        <w:div w:id="1049577465">
          <w:marLeft w:val="0"/>
          <w:marRight w:val="0"/>
          <w:marTop w:val="0"/>
          <w:marBottom w:val="0"/>
          <w:divBdr>
            <w:top w:val="none" w:sz="0" w:space="0" w:color="auto"/>
            <w:left w:val="none" w:sz="0" w:space="0" w:color="auto"/>
            <w:bottom w:val="none" w:sz="0" w:space="0" w:color="auto"/>
            <w:right w:val="none" w:sz="0" w:space="0" w:color="auto"/>
          </w:divBdr>
        </w:div>
        <w:div w:id="1087463109">
          <w:marLeft w:val="0"/>
          <w:marRight w:val="0"/>
          <w:marTop w:val="0"/>
          <w:marBottom w:val="0"/>
          <w:divBdr>
            <w:top w:val="none" w:sz="0" w:space="0" w:color="auto"/>
            <w:left w:val="none" w:sz="0" w:space="0" w:color="auto"/>
            <w:bottom w:val="none" w:sz="0" w:space="0" w:color="auto"/>
            <w:right w:val="none" w:sz="0" w:space="0" w:color="auto"/>
          </w:divBdr>
        </w:div>
        <w:div w:id="1098142759">
          <w:marLeft w:val="0"/>
          <w:marRight w:val="0"/>
          <w:marTop w:val="0"/>
          <w:marBottom w:val="0"/>
          <w:divBdr>
            <w:top w:val="none" w:sz="0" w:space="0" w:color="auto"/>
            <w:left w:val="none" w:sz="0" w:space="0" w:color="auto"/>
            <w:bottom w:val="none" w:sz="0" w:space="0" w:color="auto"/>
            <w:right w:val="none" w:sz="0" w:space="0" w:color="auto"/>
          </w:divBdr>
        </w:div>
        <w:div w:id="1109356058">
          <w:marLeft w:val="0"/>
          <w:marRight w:val="0"/>
          <w:marTop w:val="0"/>
          <w:marBottom w:val="0"/>
          <w:divBdr>
            <w:top w:val="none" w:sz="0" w:space="0" w:color="auto"/>
            <w:left w:val="none" w:sz="0" w:space="0" w:color="auto"/>
            <w:bottom w:val="none" w:sz="0" w:space="0" w:color="auto"/>
            <w:right w:val="none" w:sz="0" w:space="0" w:color="auto"/>
          </w:divBdr>
        </w:div>
        <w:div w:id="1144617810">
          <w:marLeft w:val="0"/>
          <w:marRight w:val="0"/>
          <w:marTop w:val="0"/>
          <w:marBottom w:val="0"/>
          <w:divBdr>
            <w:top w:val="none" w:sz="0" w:space="0" w:color="auto"/>
            <w:left w:val="none" w:sz="0" w:space="0" w:color="auto"/>
            <w:bottom w:val="none" w:sz="0" w:space="0" w:color="auto"/>
            <w:right w:val="none" w:sz="0" w:space="0" w:color="auto"/>
          </w:divBdr>
        </w:div>
        <w:div w:id="1153106350">
          <w:marLeft w:val="0"/>
          <w:marRight w:val="0"/>
          <w:marTop w:val="0"/>
          <w:marBottom w:val="0"/>
          <w:divBdr>
            <w:top w:val="none" w:sz="0" w:space="0" w:color="auto"/>
            <w:left w:val="none" w:sz="0" w:space="0" w:color="auto"/>
            <w:bottom w:val="none" w:sz="0" w:space="0" w:color="auto"/>
            <w:right w:val="none" w:sz="0" w:space="0" w:color="auto"/>
          </w:divBdr>
        </w:div>
        <w:div w:id="1185679395">
          <w:marLeft w:val="0"/>
          <w:marRight w:val="0"/>
          <w:marTop w:val="0"/>
          <w:marBottom w:val="0"/>
          <w:divBdr>
            <w:top w:val="none" w:sz="0" w:space="0" w:color="auto"/>
            <w:left w:val="none" w:sz="0" w:space="0" w:color="auto"/>
            <w:bottom w:val="none" w:sz="0" w:space="0" w:color="auto"/>
            <w:right w:val="none" w:sz="0" w:space="0" w:color="auto"/>
          </w:divBdr>
        </w:div>
        <w:div w:id="1240165990">
          <w:marLeft w:val="0"/>
          <w:marRight w:val="0"/>
          <w:marTop w:val="0"/>
          <w:marBottom w:val="0"/>
          <w:divBdr>
            <w:top w:val="none" w:sz="0" w:space="0" w:color="auto"/>
            <w:left w:val="none" w:sz="0" w:space="0" w:color="auto"/>
            <w:bottom w:val="none" w:sz="0" w:space="0" w:color="auto"/>
            <w:right w:val="none" w:sz="0" w:space="0" w:color="auto"/>
          </w:divBdr>
        </w:div>
        <w:div w:id="1281034777">
          <w:marLeft w:val="0"/>
          <w:marRight w:val="0"/>
          <w:marTop w:val="0"/>
          <w:marBottom w:val="0"/>
          <w:divBdr>
            <w:top w:val="none" w:sz="0" w:space="0" w:color="auto"/>
            <w:left w:val="none" w:sz="0" w:space="0" w:color="auto"/>
            <w:bottom w:val="none" w:sz="0" w:space="0" w:color="auto"/>
            <w:right w:val="none" w:sz="0" w:space="0" w:color="auto"/>
          </w:divBdr>
        </w:div>
        <w:div w:id="1288010060">
          <w:marLeft w:val="0"/>
          <w:marRight w:val="0"/>
          <w:marTop w:val="0"/>
          <w:marBottom w:val="0"/>
          <w:divBdr>
            <w:top w:val="none" w:sz="0" w:space="0" w:color="auto"/>
            <w:left w:val="none" w:sz="0" w:space="0" w:color="auto"/>
            <w:bottom w:val="none" w:sz="0" w:space="0" w:color="auto"/>
            <w:right w:val="none" w:sz="0" w:space="0" w:color="auto"/>
          </w:divBdr>
        </w:div>
        <w:div w:id="1309244270">
          <w:marLeft w:val="0"/>
          <w:marRight w:val="0"/>
          <w:marTop w:val="0"/>
          <w:marBottom w:val="0"/>
          <w:divBdr>
            <w:top w:val="none" w:sz="0" w:space="0" w:color="auto"/>
            <w:left w:val="none" w:sz="0" w:space="0" w:color="auto"/>
            <w:bottom w:val="none" w:sz="0" w:space="0" w:color="auto"/>
            <w:right w:val="none" w:sz="0" w:space="0" w:color="auto"/>
          </w:divBdr>
        </w:div>
        <w:div w:id="1323434350">
          <w:marLeft w:val="0"/>
          <w:marRight w:val="0"/>
          <w:marTop w:val="0"/>
          <w:marBottom w:val="0"/>
          <w:divBdr>
            <w:top w:val="none" w:sz="0" w:space="0" w:color="auto"/>
            <w:left w:val="none" w:sz="0" w:space="0" w:color="auto"/>
            <w:bottom w:val="none" w:sz="0" w:space="0" w:color="auto"/>
            <w:right w:val="none" w:sz="0" w:space="0" w:color="auto"/>
          </w:divBdr>
          <w:divsChild>
            <w:div w:id="257833276">
              <w:marLeft w:val="0"/>
              <w:marRight w:val="0"/>
              <w:marTop w:val="0"/>
              <w:marBottom w:val="0"/>
              <w:divBdr>
                <w:top w:val="none" w:sz="0" w:space="0" w:color="auto"/>
                <w:left w:val="none" w:sz="0" w:space="0" w:color="auto"/>
                <w:bottom w:val="none" w:sz="0" w:space="0" w:color="auto"/>
                <w:right w:val="none" w:sz="0" w:space="0" w:color="auto"/>
              </w:divBdr>
            </w:div>
            <w:div w:id="1308976494">
              <w:marLeft w:val="0"/>
              <w:marRight w:val="0"/>
              <w:marTop w:val="0"/>
              <w:marBottom w:val="0"/>
              <w:divBdr>
                <w:top w:val="none" w:sz="0" w:space="0" w:color="auto"/>
                <w:left w:val="none" w:sz="0" w:space="0" w:color="auto"/>
                <w:bottom w:val="none" w:sz="0" w:space="0" w:color="auto"/>
                <w:right w:val="none" w:sz="0" w:space="0" w:color="auto"/>
              </w:divBdr>
            </w:div>
          </w:divsChild>
        </w:div>
        <w:div w:id="1342734298">
          <w:marLeft w:val="0"/>
          <w:marRight w:val="0"/>
          <w:marTop w:val="0"/>
          <w:marBottom w:val="0"/>
          <w:divBdr>
            <w:top w:val="none" w:sz="0" w:space="0" w:color="auto"/>
            <w:left w:val="none" w:sz="0" w:space="0" w:color="auto"/>
            <w:bottom w:val="none" w:sz="0" w:space="0" w:color="auto"/>
            <w:right w:val="none" w:sz="0" w:space="0" w:color="auto"/>
          </w:divBdr>
        </w:div>
        <w:div w:id="1344281545">
          <w:marLeft w:val="0"/>
          <w:marRight w:val="0"/>
          <w:marTop w:val="0"/>
          <w:marBottom w:val="0"/>
          <w:divBdr>
            <w:top w:val="none" w:sz="0" w:space="0" w:color="auto"/>
            <w:left w:val="none" w:sz="0" w:space="0" w:color="auto"/>
            <w:bottom w:val="none" w:sz="0" w:space="0" w:color="auto"/>
            <w:right w:val="none" w:sz="0" w:space="0" w:color="auto"/>
          </w:divBdr>
        </w:div>
        <w:div w:id="1354574866">
          <w:marLeft w:val="0"/>
          <w:marRight w:val="0"/>
          <w:marTop w:val="0"/>
          <w:marBottom w:val="0"/>
          <w:divBdr>
            <w:top w:val="none" w:sz="0" w:space="0" w:color="auto"/>
            <w:left w:val="none" w:sz="0" w:space="0" w:color="auto"/>
            <w:bottom w:val="none" w:sz="0" w:space="0" w:color="auto"/>
            <w:right w:val="none" w:sz="0" w:space="0" w:color="auto"/>
          </w:divBdr>
        </w:div>
        <w:div w:id="1393696403">
          <w:marLeft w:val="0"/>
          <w:marRight w:val="0"/>
          <w:marTop w:val="0"/>
          <w:marBottom w:val="0"/>
          <w:divBdr>
            <w:top w:val="none" w:sz="0" w:space="0" w:color="auto"/>
            <w:left w:val="none" w:sz="0" w:space="0" w:color="auto"/>
            <w:bottom w:val="none" w:sz="0" w:space="0" w:color="auto"/>
            <w:right w:val="none" w:sz="0" w:space="0" w:color="auto"/>
          </w:divBdr>
        </w:div>
        <w:div w:id="1431660550">
          <w:marLeft w:val="0"/>
          <w:marRight w:val="0"/>
          <w:marTop w:val="0"/>
          <w:marBottom w:val="0"/>
          <w:divBdr>
            <w:top w:val="none" w:sz="0" w:space="0" w:color="auto"/>
            <w:left w:val="none" w:sz="0" w:space="0" w:color="auto"/>
            <w:bottom w:val="none" w:sz="0" w:space="0" w:color="auto"/>
            <w:right w:val="none" w:sz="0" w:space="0" w:color="auto"/>
          </w:divBdr>
        </w:div>
        <w:div w:id="1433738963">
          <w:marLeft w:val="0"/>
          <w:marRight w:val="0"/>
          <w:marTop w:val="0"/>
          <w:marBottom w:val="0"/>
          <w:divBdr>
            <w:top w:val="none" w:sz="0" w:space="0" w:color="auto"/>
            <w:left w:val="none" w:sz="0" w:space="0" w:color="auto"/>
            <w:bottom w:val="none" w:sz="0" w:space="0" w:color="auto"/>
            <w:right w:val="none" w:sz="0" w:space="0" w:color="auto"/>
          </w:divBdr>
        </w:div>
        <w:div w:id="1464999825">
          <w:marLeft w:val="0"/>
          <w:marRight w:val="0"/>
          <w:marTop w:val="0"/>
          <w:marBottom w:val="0"/>
          <w:divBdr>
            <w:top w:val="none" w:sz="0" w:space="0" w:color="auto"/>
            <w:left w:val="none" w:sz="0" w:space="0" w:color="auto"/>
            <w:bottom w:val="none" w:sz="0" w:space="0" w:color="auto"/>
            <w:right w:val="none" w:sz="0" w:space="0" w:color="auto"/>
          </w:divBdr>
        </w:div>
        <w:div w:id="1468937501">
          <w:marLeft w:val="0"/>
          <w:marRight w:val="0"/>
          <w:marTop w:val="0"/>
          <w:marBottom w:val="0"/>
          <w:divBdr>
            <w:top w:val="none" w:sz="0" w:space="0" w:color="auto"/>
            <w:left w:val="none" w:sz="0" w:space="0" w:color="auto"/>
            <w:bottom w:val="none" w:sz="0" w:space="0" w:color="auto"/>
            <w:right w:val="none" w:sz="0" w:space="0" w:color="auto"/>
          </w:divBdr>
        </w:div>
        <w:div w:id="1490950055">
          <w:marLeft w:val="0"/>
          <w:marRight w:val="0"/>
          <w:marTop w:val="0"/>
          <w:marBottom w:val="0"/>
          <w:divBdr>
            <w:top w:val="none" w:sz="0" w:space="0" w:color="auto"/>
            <w:left w:val="none" w:sz="0" w:space="0" w:color="auto"/>
            <w:bottom w:val="none" w:sz="0" w:space="0" w:color="auto"/>
            <w:right w:val="none" w:sz="0" w:space="0" w:color="auto"/>
          </w:divBdr>
          <w:divsChild>
            <w:div w:id="830828721">
              <w:marLeft w:val="0"/>
              <w:marRight w:val="0"/>
              <w:marTop w:val="0"/>
              <w:marBottom w:val="0"/>
              <w:divBdr>
                <w:top w:val="none" w:sz="0" w:space="0" w:color="auto"/>
                <w:left w:val="none" w:sz="0" w:space="0" w:color="auto"/>
                <w:bottom w:val="none" w:sz="0" w:space="0" w:color="auto"/>
                <w:right w:val="none" w:sz="0" w:space="0" w:color="auto"/>
              </w:divBdr>
            </w:div>
            <w:div w:id="1925987033">
              <w:marLeft w:val="0"/>
              <w:marRight w:val="0"/>
              <w:marTop w:val="0"/>
              <w:marBottom w:val="0"/>
              <w:divBdr>
                <w:top w:val="none" w:sz="0" w:space="0" w:color="auto"/>
                <w:left w:val="none" w:sz="0" w:space="0" w:color="auto"/>
                <w:bottom w:val="none" w:sz="0" w:space="0" w:color="auto"/>
                <w:right w:val="none" w:sz="0" w:space="0" w:color="auto"/>
              </w:divBdr>
            </w:div>
          </w:divsChild>
        </w:div>
        <w:div w:id="1501039407">
          <w:marLeft w:val="0"/>
          <w:marRight w:val="0"/>
          <w:marTop w:val="0"/>
          <w:marBottom w:val="0"/>
          <w:divBdr>
            <w:top w:val="none" w:sz="0" w:space="0" w:color="auto"/>
            <w:left w:val="none" w:sz="0" w:space="0" w:color="auto"/>
            <w:bottom w:val="none" w:sz="0" w:space="0" w:color="auto"/>
            <w:right w:val="none" w:sz="0" w:space="0" w:color="auto"/>
          </w:divBdr>
        </w:div>
        <w:div w:id="1536848781">
          <w:marLeft w:val="0"/>
          <w:marRight w:val="0"/>
          <w:marTop w:val="0"/>
          <w:marBottom w:val="0"/>
          <w:divBdr>
            <w:top w:val="none" w:sz="0" w:space="0" w:color="auto"/>
            <w:left w:val="none" w:sz="0" w:space="0" w:color="auto"/>
            <w:bottom w:val="none" w:sz="0" w:space="0" w:color="auto"/>
            <w:right w:val="none" w:sz="0" w:space="0" w:color="auto"/>
          </w:divBdr>
        </w:div>
        <w:div w:id="1537767874">
          <w:marLeft w:val="0"/>
          <w:marRight w:val="0"/>
          <w:marTop w:val="0"/>
          <w:marBottom w:val="0"/>
          <w:divBdr>
            <w:top w:val="none" w:sz="0" w:space="0" w:color="auto"/>
            <w:left w:val="none" w:sz="0" w:space="0" w:color="auto"/>
            <w:bottom w:val="none" w:sz="0" w:space="0" w:color="auto"/>
            <w:right w:val="none" w:sz="0" w:space="0" w:color="auto"/>
          </w:divBdr>
        </w:div>
        <w:div w:id="1543128781">
          <w:marLeft w:val="0"/>
          <w:marRight w:val="0"/>
          <w:marTop w:val="0"/>
          <w:marBottom w:val="0"/>
          <w:divBdr>
            <w:top w:val="none" w:sz="0" w:space="0" w:color="auto"/>
            <w:left w:val="none" w:sz="0" w:space="0" w:color="auto"/>
            <w:bottom w:val="none" w:sz="0" w:space="0" w:color="auto"/>
            <w:right w:val="none" w:sz="0" w:space="0" w:color="auto"/>
          </w:divBdr>
        </w:div>
        <w:div w:id="1561015573">
          <w:marLeft w:val="0"/>
          <w:marRight w:val="0"/>
          <w:marTop w:val="0"/>
          <w:marBottom w:val="0"/>
          <w:divBdr>
            <w:top w:val="none" w:sz="0" w:space="0" w:color="auto"/>
            <w:left w:val="none" w:sz="0" w:space="0" w:color="auto"/>
            <w:bottom w:val="none" w:sz="0" w:space="0" w:color="auto"/>
            <w:right w:val="none" w:sz="0" w:space="0" w:color="auto"/>
          </w:divBdr>
        </w:div>
        <w:div w:id="1565796145">
          <w:marLeft w:val="0"/>
          <w:marRight w:val="0"/>
          <w:marTop w:val="0"/>
          <w:marBottom w:val="0"/>
          <w:divBdr>
            <w:top w:val="none" w:sz="0" w:space="0" w:color="auto"/>
            <w:left w:val="none" w:sz="0" w:space="0" w:color="auto"/>
            <w:bottom w:val="none" w:sz="0" w:space="0" w:color="auto"/>
            <w:right w:val="none" w:sz="0" w:space="0" w:color="auto"/>
          </w:divBdr>
        </w:div>
        <w:div w:id="1629892727">
          <w:marLeft w:val="0"/>
          <w:marRight w:val="0"/>
          <w:marTop w:val="0"/>
          <w:marBottom w:val="0"/>
          <w:divBdr>
            <w:top w:val="none" w:sz="0" w:space="0" w:color="auto"/>
            <w:left w:val="none" w:sz="0" w:space="0" w:color="auto"/>
            <w:bottom w:val="none" w:sz="0" w:space="0" w:color="auto"/>
            <w:right w:val="none" w:sz="0" w:space="0" w:color="auto"/>
          </w:divBdr>
        </w:div>
        <w:div w:id="1658722692">
          <w:marLeft w:val="0"/>
          <w:marRight w:val="0"/>
          <w:marTop w:val="0"/>
          <w:marBottom w:val="0"/>
          <w:divBdr>
            <w:top w:val="none" w:sz="0" w:space="0" w:color="auto"/>
            <w:left w:val="none" w:sz="0" w:space="0" w:color="auto"/>
            <w:bottom w:val="none" w:sz="0" w:space="0" w:color="auto"/>
            <w:right w:val="none" w:sz="0" w:space="0" w:color="auto"/>
          </w:divBdr>
        </w:div>
        <w:div w:id="1663312399">
          <w:marLeft w:val="0"/>
          <w:marRight w:val="0"/>
          <w:marTop w:val="0"/>
          <w:marBottom w:val="0"/>
          <w:divBdr>
            <w:top w:val="none" w:sz="0" w:space="0" w:color="auto"/>
            <w:left w:val="none" w:sz="0" w:space="0" w:color="auto"/>
            <w:bottom w:val="none" w:sz="0" w:space="0" w:color="auto"/>
            <w:right w:val="none" w:sz="0" w:space="0" w:color="auto"/>
          </w:divBdr>
        </w:div>
        <w:div w:id="1678192344">
          <w:marLeft w:val="0"/>
          <w:marRight w:val="0"/>
          <w:marTop w:val="0"/>
          <w:marBottom w:val="0"/>
          <w:divBdr>
            <w:top w:val="none" w:sz="0" w:space="0" w:color="auto"/>
            <w:left w:val="none" w:sz="0" w:space="0" w:color="auto"/>
            <w:bottom w:val="none" w:sz="0" w:space="0" w:color="auto"/>
            <w:right w:val="none" w:sz="0" w:space="0" w:color="auto"/>
          </w:divBdr>
        </w:div>
        <w:div w:id="1724139686">
          <w:marLeft w:val="0"/>
          <w:marRight w:val="0"/>
          <w:marTop w:val="0"/>
          <w:marBottom w:val="0"/>
          <w:divBdr>
            <w:top w:val="none" w:sz="0" w:space="0" w:color="auto"/>
            <w:left w:val="none" w:sz="0" w:space="0" w:color="auto"/>
            <w:bottom w:val="none" w:sz="0" w:space="0" w:color="auto"/>
            <w:right w:val="none" w:sz="0" w:space="0" w:color="auto"/>
          </w:divBdr>
        </w:div>
        <w:div w:id="1728067918">
          <w:marLeft w:val="0"/>
          <w:marRight w:val="0"/>
          <w:marTop w:val="0"/>
          <w:marBottom w:val="0"/>
          <w:divBdr>
            <w:top w:val="none" w:sz="0" w:space="0" w:color="auto"/>
            <w:left w:val="none" w:sz="0" w:space="0" w:color="auto"/>
            <w:bottom w:val="none" w:sz="0" w:space="0" w:color="auto"/>
            <w:right w:val="none" w:sz="0" w:space="0" w:color="auto"/>
          </w:divBdr>
        </w:div>
        <w:div w:id="1741826274">
          <w:marLeft w:val="0"/>
          <w:marRight w:val="0"/>
          <w:marTop w:val="0"/>
          <w:marBottom w:val="0"/>
          <w:divBdr>
            <w:top w:val="none" w:sz="0" w:space="0" w:color="auto"/>
            <w:left w:val="none" w:sz="0" w:space="0" w:color="auto"/>
            <w:bottom w:val="none" w:sz="0" w:space="0" w:color="auto"/>
            <w:right w:val="none" w:sz="0" w:space="0" w:color="auto"/>
          </w:divBdr>
        </w:div>
        <w:div w:id="1767841205">
          <w:marLeft w:val="0"/>
          <w:marRight w:val="0"/>
          <w:marTop w:val="0"/>
          <w:marBottom w:val="0"/>
          <w:divBdr>
            <w:top w:val="none" w:sz="0" w:space="0" w:color="auto"/>
            <w:left w:val="none" w:sz="0" w:space="0" w:color="auto"/>
            <w:bottom w:val="none" w:sz="0" w:space="0" w:color="auto"/>
            <w:right w:val="none" w:sz="0" w:space="0" w:color="auto"/>
          </w:divBdr>
        </w:div>
        <w:div w:id="1812093616">
          <w:marLeft w:val="0"/>
          <w:marRight w:val="0"/>
          <w:marTop w:val="0"/>
          <w:marBottom w:val="0"/>
          <w:divBdr>
            <w:top w:val="none" w:sz="0" w:space="0" w:color="auto"/>
            <w:left w:val="none" w:sz="0" w:space="0" w:color="auto"/>
            <w:bottom w:val="none" w:sz="0" w:space="0" w:color="auto"/>
            <w:right w:val="none" w:sz="0" w:space="0" w:color="auto"/>
          </w:divBdr>
        </w:div>
        <w:div w:id="1819804376">
          <w:marLeft w:val="0"/>
          <w:marRight w:val="0"/>
          <w:marTop w:val="0"/>
          <w:marBottom w:val="0"/>
          <w:divBdr>
            <w:top w:val="none" w:sz="0" w:space="0" w:color="auto"/>
            <w:left w:val="none" w:sz="0" w:space="0" w:color="auto"/>
            <w:bottom w:val="none" w:sz="0" w:space="0" w:color="auto"/>
            <w:right w:val="none" w:sz="0" w:space="0" w:color="auto"/>
          </w:divBdr>
        </w:div>
        <w:div w:id="1826162372">
          <w:marLeft w:val="0"/>
          <w:marRight w:val="0"/>
          <w:marTop w:val="0"/>
          <w:marBottom w:val="0"/>
          <w:divBdr>
            <w:top w:val="none" w:sz="0" w:space="0" w:color="auto"/>
            <w:left w:val="none" w:sz="0" w:space="0" w:color="auto"/>
            <w:bottom w:val="none" w:sz="0" w:space="0" w:color="auto"/>
            <w:right w:val="none" w:sz="0" w:space="0" w:color="auto"/>
          </w:divBdr>
        </w:div>
        <w:div w:id="1854227430">
          <w:marLeft w:val="0"/>
          <w:marRight w:val="0"/>
          <w:marTop w:val="0"/>
          <w:marBottom w:val="0"/>
          <w:divBdr>
            <w:top w:val="none" w:sz="0" w:space="0" w:color="auto"/>
            <w:left w:val="none" w:sz="0" w:space="0" w:color="auto"/>
            <w:bottom w:val="none" w:sz="0" w:space="0" w:color="auto"/>
            <w:right w:val="none" w:sz="0" w:space="0" w:color="auto"/>
          </w:divBdr>
        </w:div>
        <w:div w:id="1883785632">
          <w:marLeft w:val="0"/>
          <w:marRight w:val="0"/>
          <w:marTop w:val="0"/>
          <w:marBottom w:val="0"/>
          <w:divBdr>
            <w:top w:val="none" w:sz="0" w:space="0" w:color="auto"/>
            <w:left w:val="none" w:sz="0" w:space="0" w:color="auto"/>
            <w:bottom w:val="none" w:sz="0" w:space="0" w:color="auto"/>
            <w:right w:val="none" w:sz="0" w:space="0" w:color="auto"/>
          </w:divBdr>
        </w:div>
        <w:div w:id="1891308162">
          <w:marLeft w:val="0"/>
          <w:marRight w:val="0"/>
          <w:marTop w:val="0"/>
          <w:marBottom w:val="0"/>
          <w:divBdr>
            <w:top w:val="none" w:sz="0" w:space="0" w:color="auto"/>
            <w:left w:val="none" w:sz="0" w:space="0" w:color="auto"/>
            <w:bottom w:val="none" w:sz="0" w:space="0" w:color="auto"/>
            <w:right w:val="none" w:sz="0" w:space="0" w:color="auto"/>
          </w:divBdr>
        </w:div>
        <w:div w:id="1914194533">
          <w:marLeft w:val="0"/>
          <w:marRight w:val="0"/>
          <w:marTop w:val="0"/>
          <w:marBottom w:val="0"/>
          <w:divBdr>
            <w:top w:val="none" w:sz="0" w:space="0" w:color="auto"/>
            <w:left w:val="none" w:sz="0" w:space="0" w:color="auto"/>
            <w:bottom w:val="none" w:sz="0" w:space="0" w:color="auto"/>
            <w:right w:val="none" w:sz="0" w:space="0" w:color="auto"/>
          </w:divBdr>
        </w:div>
        <w:div w:id="1955406555">
          <w:marLeft w:val="0"/>
          <w:marRight w:val="0"/>
          <w:marTop w:val="0"/>
          <w:marBottom w:val="0"/>
          <w:divBdr>
            <w:top w:val="none" w:sz="0" w:space="0" w:color="auto"/>
            <w:left w:val="none" w:sz="0" w:space="0" w:color="auto"/>
            <w:bottom w:val="none" w:sz="0" w:space="0" w:color="auto"/>
            <w:right w:val="none" w:sz="0" w:space="0" w:color="auto"/>
          </w:divBdr>
        </w:div>
        <w:div w:id="1962761561">
          <w:marLeft w:val="0"/>
          <w:marRight w:val="0"/>
          <w:marTop w:val="0"/>
          <w:marBottom w:val="0"/>
          <w:divBdr>
            <w:top w:val="none" w:sz="0" w:space="0" w:color="auto"/>
            <w:left w:val="none" w:sz="0" w:space="0" w:color="auto"/>
            <w:bottom w:val="none" w:sz="0" w:space="0" w:color="auto"/>
            <w:right w:val="none" w:sz="0" w:space="0" w:color="auto"/>
          </w:divBdr>
        </w:div>
        <w:div w:id="1964651644">
          <w:marLeft w:val="0"/>
          <w:marRight w:val="0"/>
          <w:marTop w:val="0"/>
          <w:marBottom w:val="0"/>
          <w:divBdr>
            <w:top w:val="none" w:sz="0" w:space="0" w:color="auto"/>
            <w:left w:val="none" w:sz="0" w:space="0" w:color="auto"/>
            <w:bottom w:val="none" w:sz="0" w:space="0" w:color="auto"/>
            <w:right w:val="none" w:sz="0" w:space="0" w:color="auto"/>
          </w:divBdr>
        </w:div>
        <w:div w:id="2019848264">
          <w:marLeft w:val="0"/>
          <w:marRight w:val="0"/>
          <w:marTop w:val="0"/>
          <w:marBottom w:val="0"/>
          <w:divBdr>
            <w:top w:val="none" w:sz="0" w:space="0" w:color="auto"/>
            <w:left w:val="none" w:sz="0" w:space="0" w:color="auto"/>
            <w:bottom w:val="none" w:sz="0" w:space="0" w:color="auto"/>
            <w:right w:val="none" w:sz="0" w:space="0" w:color="auto"/>
          </w:divBdr>
        </w:div>
        <w:div w:id="2041467743">
          <w:marLeft w:val="0"/>
          <w:marRight w:val="0"/>
          <w:marTop w:val="0"/>
          <w:marBottom w:val="0"/>
          <w:divBdr>
            <w:top w:val="none" w:sz="0" w:space="0" w:color="auto"/>
            <w:left w:val="none" w:sz="0" w:space="0" w:color="auto"/>
            <w:bottom w:val="none" w:sz="0" w:space="0" w:color="auto"/>
            <w:right w:val="none" w:sz="0" w:space="0" w:color="auto"/>
          </w:divBdr>
        </w:div>
        <w:div w:id="2082211361">
          <w:marLeft w:val="0"/>
          <w:marRight w:val="0"/>
          <w:marTop w:val="0"/>
          <w:marBottom w:val="0"/>
          <w:divBdr>
            <w:top w:val="none" w:sz="0" w:space="0" w:color="auto"/>
            <w:left w:val="none" w:sz="0" w:space="0" w:color="auto"/>
            <w:bottom w:val="none" w:sz="0" w:space="0" w:color="auto"/>
            <w:right w:val="none" w:sz="0" w:space="0" w:color="auto"/>
          </w:divBdr>
          <w:divsChild>
            <w:div w:id="160394054">
              <w:marLeft w:val="0"/>
              <w:marRight w:val="0"/>
              <w:marTop w:val="0"/>
              <w:marBottom w:val="0"/>
              <w:divBdr>
                <w:top w:val="none" w:sz="0" w:space="0" w:color="auto"/>
                <w:left w:val="none" w:sz="0" w:space="0" w:color="auto"/>
                <w:bottom w:val="none" w:sz="0" w:space="0" w:color="auto"/>
                <w:right w:val="none" w:sz="0" w:space="0" w:color="auto"/>
              </w:divBdr>
            </w:div>
            <w:div w:id="203375721">
              <w:marLeft w:val="0"/>
              <w:marRight w:val="0"/>
              <w:marTop w:val="0"/>
              <w:marBottom w:val="0"/>
              <w:divBdr>
                <w:top w:val="none" w:sz="0" w:space="0" w:color="auto"/>
                <w:left w:val="none" w:sz="0" w:space="0" w:color="auto"/>
                <w:bottom w:val="none" w:sz="0" w:space="0" w:color="auto"/>
                <w:right w:val="none" w:sz="0" w:space="0" w:color="auto"/>
              </w:divBdr>
            </w:div>
            <w:div w:id="658077057">
              <w:marLeft w:val="0"/>
              <w:marRight w:val="0"/>
              <w:marTop w:val="0"/>
              <w:marBottom w:val="0"/>
              <w:divBdr>
                <w:top w:val="none" w:sz="0" w:space="0" w:color="auto"/>
                <w:left w:val="none" w:sz="0" w:space="0" w:color="auto"/>
                <w:bottom w:val="none" w:sz="0" w:space="0" w:color="auto"/>
                <w:right w:val="none" w:sz="0" w:space="0" w:color="auto"/>
              </w:divBdr>
            </w:div>
            <w:div w:id="1524055004">
              <w:marLeft w:val="0"/>
              <w:marRight w:val="0"/>
              <w:marTop w:val="0"/>
              <w:marBottom w:val="0"/>
              <w:divBdr>
                <w:top w:val="none" w:sz="0" w:space="0" w:color="auto"/>
                <w:left w:val="none" w:sz="0" w:space="0" w:color="auto"/>
                <w:bottom w:val="none" w:sz="0" w:space="0" w:color="auto"/>
                <w:right w:val="none" w:sz="0" w:space="0" w:color="auto"/>
              </w:divBdr>
            </w:div>
            <w:div w:id="2033069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ntTable" Target="fontTable.xml" Id="rId13"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68-1061594200-66/surrogate" TargetMode="Externa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theme" Target="theme/theme1.xml" Id="rId14"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2523</Words>
  <Characters>14387</Characters>
  <Application>Microsoft Office Word</Application>
  <DocSecurity>4</DocSecurity>
  <Lines>119</Lines>
  <Paragraphs>33</Paragraphs>
  <ScaleCrop>false</ScaleCrop>
  <Manager/>
  <Company/>
  <LinksUpToDate>false</LinksUpToDate>
  <CharactersWithSpaces>16877</CharactersWithSpaces>
  <SharedDoc>false</SharedDoc>
  <HyperlinkBase/>
  <HLinks>
    <vt:vector size="96" baseType="variant">
      <vt:variant>
        <vt:i4>5046299</vt:i4>
      </vt:variant>
      <vt:variant>
        <vt:i4>93</vt:i4>
      </vt:variant>
      <vt:variant>
        <vt:i4>0</vt:i4>
      </vt:variant>
      <vt:variant>
        <vt:i4>5</vt:i4>
      </vt:variant>
      <vt:variant>
        <vt:lpwstr>https://mellanarkiv-offentlig.vgregion.se/alfresco/s/archive/stream/public/v1/source/available/sofia/nu10068-1061594200-66/surrogate</vt:lpwstr>
      </vt:variant>
      <vt:variant>
        <vt:lpwstr/>
      </vt:variant>
      <vt:variant>
        <vt:i4>1572920</vt:i4>
      </vt:variant>
      <vt:variant>
        <vt:i4>86</vt:i4>
      </vt:variant>
      <vt:variant>
        <vt:i4>0</vt:i4>
      </vt:variant>
      <vt:variant>
        <vt:i4>5</vt:i4>
      </vt:variant>
      <vt:variant>
        <vt:lpwstr/>
      </vt:variant>
      <vt:variant>
        <vt:lpwstr>_Toc148705195</vt:lpwstr>
      </vt:variant>
      <vt:variant>
        <vt:i4>1572920</vt:i4>
      </vt:variant>
      <vt:variant>
        <vt:i4>80</vt:i4>
      </vt:variant>
      <vt:variant>
        <vt:i4>0</vt:i4>
      </vt:variant>
      <vt:variant>
        <vt:i4>5</vt:i4>
      </vt:variant>
      <vt:variant>
        <vt:lpwstr/>
      </vt:variant>
      <vt:variant>
        <vt:lpwstr>_Toc148705194</vt:lpwstr>
      </vt:variant>
      <vt:variant>
        <vt:i4>1572920</vt:i4>
      </vt:variant>
      <vt:variant>
        <vt:i4>74</vt:i4>
      </vt:variant>
      <vt:variant>
        <vt:i4>0</vt:i4>
      </vt:variant>
      <vt:variant>
        <vt:i4>5</vt:i4>
      </vt:variant>
      <vt:variant>
        <vt:lpwstr/>
      </vt:variant>
      <vt:variant>
        <vt:lpwstr>_Toc148705193</vt:lpwstr>
      </vt:variant>
      <vt:variant>
        <vt:i4>1572920</vt:i4>
      </vt:variant>
      <vt:variant>
        <vt:i4>68</vt:i4>
      </vt:variant>
      <vt:variant>
        <vt:i4>0</vt:i4>
      </vt:variant>
      <vt:variant>
        <vt:i4>5</vt:i4>
      </vt:variant>
      <vt:variant>
        <vt:lpwstr/>
      </vt:variant>
      <vt:variant>
        <vt:lpwstr>_Toc148705192</vt:lpwstr>
      </vt:variant>
      <vt:variant>
        <vt:i4>1572920</vt:i4>
      </vt:variant>
      <vt:variant>
        <vt:i4>62</vt:i4>
      </vt:variant>
      <vt:variant>
        <vt:i4>0</vt:i4>
      </vt:variant>
      <vt:variant>
        <vt:i4>5</vt:i4>
      </vt:variant>
      <vt:variant>
        <vt:lpwstr/>
      </vt:variant>
      <vt:variant>
        <vt:lpwstr>_Toc148705191</vt:lpwstr>
      </vt:variant>
      <vt:variant>
        <vt:i4>1572920</vt:i4>
      </vt:variant>
      <vt:variant>
        <vt:i4>56</vt:i4>
      </vt:variant>
      <vt:variant>
        <vt:i4>0</vt:i4>
      </vt:variant>
      <vt:variant>
        <vt:i4>5</vt:i4>
      </vt:variant>
      <vt:variant>
        <vt:lpwstr/>
      </vt:variant>
      <vt:variant>
        <vt:lpwstr>_Toc148705190</vt:lpwstr>
      </vt:variant>
      <vt:variant>
        <vt:i4>1638456</vt:i4>
      </vt:variant>
      <vt:variant>
        <vt:i4>50</vt:i4>
      </vt:variant>
      <vt:variant>
        <vt:i4>0</vt:i4>
      </vt:variant>
      <vt:variant>
        <vt:i4>5</vt:i4>
      </vt:variant>
      <vt:variant>
        <vt:lpwstr/>
      </vt:variant>
      <vt:variant>
        <vt:lpwstr>_Toc148705189</vt:lpwstr>
      </vt:variant>
      <vt:variant>
        <vt:i4>1638456</vt:i4>
      </vt:variant>
      <vt:variant>
        <vt:i4>44</vt:i4>
      </vt:variant>
      <vt:variant>
        <vt:i4>0</vt:i4>
      </vt:variant>
      <vt:variant>
        <vt:i4>5</vt:i4>
      </vt:variant>
      <vt:variant>
        <vt:lpwstr/>
      </vt:variant>
      <vt:variant>
        <vt:lpwstr>_Toc148705188</vt:lpwstr>
      </vt:variant>
      <vt:variant>
        <vt:i4>1638456</vt:i4>
      </vt:variant>
      <vt:variant>
        <vt:i4>38</vt:i4>
      </vt:variant>
      <vt:variant>
        <vt:i4>0</vt:i4>
      </vt:variant>
      <vt:variant>
        <vt:i4>5</vt:i4>
      </vt:variant>
      <vt:variant>
        <vt:lpwstr/>
      </vt:variant>
      <vt:variant>
        <vt:lpwstr>_Toc148705187</vt:lpwstr>
      </vt:variant>
      <vt:variant>
        <vt:i4>1638456</vt:i4>
      </vt:variant>
      <vt:variant>
        <vt:i4>32</vt:i4>
      </vt:variant>
      <vt:variant>
        <vt:i4>0</vt:i4>
      </vt:variant>
      <vt:variant>
        <vt:i4>5</vt:i4>
      </vt:variant>
      <vt:variant>
        <vt:lpwstr/>
      </vt:variant>
      <vt:variant>
        <vt:lpwstr>_Toc148705186</vt:lpwstr>
      </vt:variant>
      <vt:variant>
        <vt:i4>1638456</vt:i4>
      </vt:variant>
      <vt:variant>
        <vt:i4>26</vt:i4>
      </vt:variant>
      <vt:variant>
        <vt:i4>0</vt:i4>
      </vt:variant>
      <vt:variant>
        <vt:i4>5</vt:i4>
      </vt:variant>
      <vt:variant>
        <vt:lpwstr/>
      </vt:variant>
      <vt:variant>
        <vt:lpwstr>_Toc148705185</vt:lpwstr>
      </vt:variant>
      <vt:variant>
        <vt:i4>1638456</vt:i4>
      </vt:variant>
      <vt:variant>
        <vt:i4>20</vt:i4>
      </vt:variant>
      <vt:variant>
        <vt:i4>0</vt:i4>
      </vt:variant>
      <vt:variant>
        <vt:i4>5</vt:i4>
      </vt:variant>
      <vt:variant>
        <vt:lpwstr/>
      </vt:variant>
      <vt:variant>
        <vt:lpwstr>_Toc148705184</vt:lpwstr>
      </vt:variant>
      <vt:variant>
        <vt:i4>1638456</vt:i4>
      </vt:variant>
      <vt:variant>
        <vt:i4>14</vt:i4>
      </vt:variant>
      <vt:variant>
        <vt:i4>0</vt:i4>
      </vt:variant>
      <vt:variant>
        <vt:i4>5</vt:i4>
      </vt:variant>
      <vt:variant>
        <vt:lpwstr/>
      </vt:variant>
      <vt:variant>
        <vt:lpwstr>_Toc148705183</vt:lpwstr>
      </vt:variant>
      <vt:variant>
        <vt:i4>1638456</vt:i4>
      </vt:variant>
      <vt:variant>
        <vt:i4>8</vt:i4>
      </vt:variant>
      <vt:variant>
        <vt:i4>0</vt:i4>
      </vt:variant>
      <vt:variant>
        <vt:i4>5</vt:i4>
      </vt:variant>
      <vt:variant>
        <vt:lpwstr/>
      </vt:variant>
      <vt:variant>
        <vt:lpwstr>_Toc148705182</vt:lpwstr>
      </vt:variant>
      <vt:variant>
        <vt:i4>1638456</vt:i4>
      </vt:variant>
      <vt:variant>
        <vt:i4>2</vt:i4>
      </vt:variant>
      <vt:variant>
        <vt:i4>0</vt:i4>
      </vt:variant>
      <vt:variant>
        <vt:i4>5</vt:i4>
      </vt:variant>
      <vt:variant>
        <vt:lpwstr/>
      </vt:variant>
      <vt:variant>
        <vt:lpwstr>_Toc148705181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till vikarier och nya läkare, gastrosektionen</dc:title>
  <dc:subject/>
  <dc:creator/>
  <keywords/>
  <lastModifiedBy/>
  <revision>3</revision>
  <dcterms:created xsi:type="dcterms:W3CDTF">2021-10-14T06:13:00.0000000Z</dcterms:created>
  <dcterms:modified xsi:type="dcterms:W3CDTF">2025-10-22T07:10:00.0000000Z</dcterms:modified>
</coreProperties>
</file>