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4B05E" w14:textId="77777777" w:rsidR="000A16B8" w:rsidRDefault="000A16B8" w:rsidP="00F35B05">
      <w:pPr>
        <w:pStyle w:val="Rubrik2"/>
        <w:sectPr w:rsidR="000A16B8" w:rsidSect="000A16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F1B3DB" w14:textId="77777777" w:rsidR="000A16B8" w:rsidRPr="000A16B8" w:rsidRDefault="000A16B8" w:rsidP="000A16B8">
      <w:pPr>
        <w:spacing w:after="0" w:line="240" w:lineRule="auto"/>
        <w:ind w:left="0" w:right="0"/>
        <w:rPr>
          <w:szCs w:val="20"/>
        </w:rPr>
      </w:pPr>
    </w:p>
    <w:p w14:paraId="5D8D9327" w14:textId="24D55D1A" w:rsidR="000A16B8" w:rsidRPr="000A16B8" w:rsidRDefault="00E962AF" w:rsidP="00E962AF">
      <w:pPr>
        <w:pStyle w:val="Rubrik1"/>
      </w:pPr>
      <w:r>
        <w:t>SVF Kolorektal</w:t>
      </w:r>
      <w:r w:rsidR="008E10EB">
        <w:t xml:space="preserve"> PM Primärvården</w:t>
      </w:r>
    </w:p>
    <w:p w14:paraId="60C698BB" w14:textId="77777777" w:rsidR="007D5D68" w:rsidRDefault="007D5D68" w:rsidP="00E962A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D84CA1F" w14:textId="77777777" w:rsidR="007D5D68" w:rsidRDefault="007D5D68" w:rsidP="00E962A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A4AB917" w14:textId="5B8B268B" w:rsidR="007D5D68" w:rsidRDefault="007D5D68" w:rsidP="007D5D68">
      <w:bookmarkStart w:id="1" w:name="_Toc100327184"/>
      <w:bookmarkStart w:id="2" w:name="_Toc106874287"/>
      <w:r w:rsidRPr="007D5D68">
        <w:rPr>
          <w:rStyle w:val="Rubrik2Char"/>
        </w:rPr>
        <w:t>Förändringar sedan föregående version</w:t>
      </w:r>
      <w:bookmarkEnd w:id="1"/>
      <w:bookmarkEnd w:id="2"/>
      <w:r w:rsidRPr="007D5D68">
        <w:rPr>
          <w:rStyle w:val="Rubrik2Char"/>
        </w:rPr>
        <w:br/>
      </w:r>
      <w:r>
        <w:t xml:space="preserve">Inga ändringar i denna version. </w:t>
      </w:r>
    </w:p>
    <w:p w14:paraId="6A6375B8" w14:textId="3DDE202A" w:rsidR="00E962AF" w:rsidRPr="00E962AF" w:rsidRDefault="000A16B8" w:rsidP="00E962A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A16B8">
        <w:rPr>
          <w:szCs w:val="20"/>
        </w:rPr>
        <w:tab/>
      </w:r>
      <w:bookmarkStart w:id="3" w:name="_Toc501440349"/>
    </w:p>
    <w:p w14:paraId="478B2D1A" w14:textId="4D59000B" w:rsidR="000A16B8" w:rsidRDefault="005B2A48" w:rsidP="005B2A48">
      <w:pPr>
        <w:pStyle w:val="Rubrik2"/>
      </w:pPr>
      <w:r>
        <w:t>Syfte</w:t>
      </w:r>
    </w:p>
    <w:p w14:paraId="4C85E6EB" w14:textId="77777777" w:rsidR="005B2A48" w:rsidRPr="000A16B8" w:rsidRDefault="005B2A48" w:rsidP="005C7D57"/>
    <w:p w14:paraId="414E0973" w14:textId="4C24CCC4" w:rsidR="000A16B8" w:rsidRDefault="00E962AF" w:rsidP="005C7D57">
      <w:r>
        <w:t xml:space="preserve">Länk till </w:t>
      </w:r>
      <w:r w:rsidR="005C7D57">
        <w:t>PM kortversion för primärvården.</w:t>
      </w:r>
    </w:p>
    <w:p w14:paraId="640986B0" w14:textId="77777777" w:rsidR="005C7D57" w:rsidRPr="000A16B8" w:rsidRDefault="005C7D57" w:rsidP="005B2A48"/>
    <w:p w14:paraId="69CD53CC" w14:textId="77777777" w:rsidR="000A16B8" w:rsidRPr="000A16B8" w:rsidRDefault="00000000" w:rsidP="008E10EB">
      <w:pPr>
        <w:spacing w:after="0" w:line="240" w:lineRule="auto"/>
        <w:ind w:right="0"/>
        <w:rPr>
          <w:szCs w:val="20"/>
          <w:u w:val="single"/>
        </w:rPr>
      </w:pPr>
      <w:hyperlink r:id="rId17" w:history="1">
        <w:r w:rsidR="000A16B8" w:rsidRPr="000A16B8">
          <w:rPr>
            <w:color w:val="0000FF"/>
            <w:szCs w:val="20"/>
            <w:u w:val="single"/>
          </w:rPr>
          <w:t>http://www.cancercentrum.se/globalassets/vara-uppdrag/kunskapsstyrning/varje-dag-raknas/vardforlopp/kortversioner/pdf/kortversion-svf-tjock-andtarmscancer.pdf</w:t>
        </w:r>
      </w:hyperlink>
      <w:r w:rsidR="000A16B8" w:rsidRPr="000A16B8">
        <w:rPr>
          <w:szCs w:val="20"/>
          <w:u w:val="single"/>
        </w:rPr>
        <w:t xml:space="preserve"> </w:t>
      </w:r>
    </w:p>
    <w:p w14:paraId="05149CD8" w14:textId="77777777" w:rsidR="000A16B8" w:rsidRPr="000A16B8" w:rsidRDefault="000A16B8" w:rsidP="000A16B8">
      <w:pPr>
        <w:spacing w:after="0" w:line="240" w:lineRule="auto"/>
        <w:ind w:left="0" w:right="0"/>
        <w:rPr>
          <w:szCs w:val="20"/>
          <w:u w:val="single"/>
        </w:rPr>
      </w:pPr>
    </w:p>
    <w:p w14:paraId="02D1B4E2" w14:textId="77777777" w:rsidR="000A16B8" w:rsidRPr="000A16B8" w:rsidRDefault="000A16B8" w:rsidP="000A16B8">
      <w:pPr>
        <w:spacing w:after="0" w:line="240" w:lineRule="auto"/>
        <w:ind w:left="0" w:right="0"/>
        <w:rPr>
          <w:sz w:val="22"/>
          <w:szCs w:val="20"/>
          <w:u w:val="single"/>
        </w:rPr>
      </w:pPr>
    </w:p>
    <w:p w14:paraId="4214EE3C" w14:textId="77777777" w:rsidR="000A16B8" w:rsidRPr="000A16B8" w:rsidRDefault="000A16B8" w:rsidP="000A16B8">
      <w:pPr>
        <w:spacing w:after="0" w:line="240" w:lineRule="auto"/>
        <w:ind w:left="0" w:right="0"/>
        <w:rPr>
          <w:color w:val="1F497D"/>
          <w:sz w:val="22"/>
          <w:szCs w:val="20"/>
        </w:rPr>
      </w:pPr>
    </w:p>
    <w:p w14:paraId="38044D1D" w14:textId="77777777" w:rsidR="000A16B8" w:rsidRPr="000A16B8" w:rsidRDefault="000A16B8" w:rsidP="000A16B8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3"/>
    <w:p w14:paraId="180F2FCC" w14:textId="77777777" w:rsidR="000A16B8" w:rsidRPr="000A16B8" w:rsidRDefault="000A16B8" w:rsidP="000A16B8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16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DF9D9" w14:textId="77777777" w:rsidR="00B137DB" w:rsidRDefault="00B137DB">
      <w:r>
        <w:separator/>
      </w:r>
    </w:p>
  </w:endnote>
  <w:endnote w:type="continuationSeparator" w:id="0">
    <w:p w14:paraId="68092627" w14:textId="77777777" w:rsidR="00B137DB" w:rsidRDefault="00B137DB">
      <w:r>
        <w:continuationSeparator/>
      </w:r>
    </w:p>
  </w:endnote>
  <w:endnote w:type="continuationNotice" w:id="1">
    <w:p w14:paraId="0709BEA5" w14:textId="77777777" w:rsidR="00B137DB" w:rsidRDefault="00B137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A0AD0" w14:textId="77777777" w:rsidR="00B137DB" w:rsidRDefault="00B137DB"/>
  </w:footnote>
  <w:footnote w:type="continuationSeparator" w:id="0">
    <w:p w14:paraId="07BA6C8E" w14:textId="77777777" w:rsidR="00B137DB" w:rsidRDefault="00B137DB">
      <w:r>
        <w:continuationSeparator/>
      </w:r>
    </w:p>
  </w:footnote>
  <w:footnote w:type="continuationNotice" w:id="1">
    <w:p w14:paraId="487C55B8" w14:textId="77777777" w:rsidR="00B137DB" w:rsidRDefault="00B137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920761">
    <w:abstractNumId w:val="17"/>
  </w:num>
  <w:num w:numId="2" w16cid:durableId="1223295209">
    <w:abstractNumId w:val="14"/>
  </w:num>
  <w:num w:numId="3" w16cid:durableId="357657432">
    <w:abstractNumId w:val="0"/>
  </w:num>
  <w:num w:numId="4" w16cid:durableId="1239554550">
    <w:abstractNumId w:val="6"/>
  </w:num>
  <w:num w:numId="5" w16cid:durableId="1324044344">
    <w:abstractNumId w:val="15"/>
  </w:num>
  <w:num w:numId="6" w16cid:durableId="974217444">
    <w:abstractNumId w:val="2"/>
  </w:num>
  <w:num w:numId="7" w16cid:durableId="1039889612">
    <w:abstractNumId w:val="11"/>
  </w:num>
  <w:num w:numId="8" w16cid:durableId="1285579219">
    <w:abstractNumId w:val="8"/>
  </w:num>
  <w:num w:numId="9" w16cid:durableId="2143037854">
    <w:abstractNumId w:val="1"/>
  </w:num>
  <w:num w:numId="10" w16cid:durableId="585262618">
    <w:abstractNumId w:val="1"/>
  </w:num>
  <w:num w:numId="11" w16cid:durableId="1799952809">
    <w:abstractNumId w:val="3"/>
  </w:num>
  <w:num w:numId="12" w16cid:durableId="490947261">
    <w:abstractNumId w:val="4"/>
  </w:num>
  <w:num w:numId="13" w16cid:durableId="924001695">
    <w:abstractNumId w:val="13"/>
  </w:num>
  <w:num w:numId="14" w16cid:durableId="1874003084">
    <w:abstractNumId w:val="9"/>
  </w:num>
  <w:num w:numId="15" w16cid:durableId="46803352">
    <w:abstractNumId w:val="7"/>
  </w:num>
  <w:num w:numId="16" w16cid:durableId="658535556">
    <w:abstractNumId w:val="12"/>
  </w:num>
  <w:num w:numId="17" w16cid:durableId="280578810">
    <w:abstractNumId w:val="5"/>
  </w:num>
  <w:num w:numId="18" w16cid:durableId="2015837490">
    <w:abstractNumId w:val="10"/>
  </w:num>
  <w:num w:numId="19" w16cid:durableId="19033215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6B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0B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58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A48"/>
    <w:rsid w:val="005C0045"/>
    <w:rsid w:val="005C084E"/>
    <w:rsid w:val="005C4606"/>
    <w:rsid w:val="005C7D5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D6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0EB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23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7DB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2A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cancercentrum.se/globalassets/vara-uppdrag/kunskapsstyrning/varje-dag-raknas/vardforlopp/kortversioner/pdf/kortversion-svf-tjock-andtarmscance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79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kolorektal PM för primärvården</dc:title>
  <dc:subject/>
  <dc:creator>patrik.jens.johansson@vgregion.se</dc:creator>
  <keywords/>
  <lastModifiedBy>Annika Johansson</lastModifiedBy>
  <revision>7</revision>
  <lastPrinted>2016-03-31T10:56:00.0000000Z</lastPrinted>
  <dcterms:created xsi:type="dcterms:W3CDTF">2022-05-06T05:26:00.0000000Z</dcterms:created>
  <dcterms:modified xsi:type="dcterms:W3CDTF">2025-02-28T11:48:00.0000000Z</dcterms:modified>
</coreProperties>
</file>