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6F0D" w:rsidP="00F35B05" w:rsidRDefault="009C6F0D" w14:paraId="6E2F9876" w14:textId="77777777">
      <w:pPr>
        <w:pStyle w:val="Rubrik2"/>
        <w:sectPr w:rsidR="009C6F0D" w:rsidSect="009C6F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C6F0D" w:rsidR="009C6F0D" w:rsidTr="00CE599C" w14:paraId="0E0B1A3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C6F0D" w:rsidR="009C6F0D" w:rsidP="009C6F0D" w:rsidRDefault="009C6F0D" w14:paraId="32F8CE3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r w:rsidRPr="009C6F0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Schemaläggning överläkare och specialistläkare</w:t>
            </w:r>
          </w:p>
        </w:tc>
      </w:tr>
    </w:tbl>
    <w:p w:rsidRPr="009C6F0D" w:rsidR="009C6F0D" w:rsidP="009C6F0D" w:rsidRDefault="009C6F0D" w14:paraId="5AF9D02D" w14:textId="77777777">
      <w:pPr>
        <w:spacing w:after="0" w:line="240" w:lineRule="auto"/>
        <w:ind w:left="0" w:right="-1842"/>
        <w:rPr>
          <w:szCs w:val="20"/>
        </w:rPr>
      </w:pPr>
    </w:p>
    <w:p w:rsidRPr="009C6F0D" w:rsidR="009C6F0D" w:rsidP="009C6F0D" w:rsidRDefault="009C6F0D" w14:paraId="3CB43586" w14:textId="15B1C53C">
      <w:pPr>
        <w:spacing w:after="0" w:line="240" w:lineRule="auto"/>
        <w:ind w:left="0" w:right="0"/>
      </w:pPr>
      <w:r w:rsidR="009C6F0D">
        <w:rPr/>
        <w:t xml:space="preserve">Läkarschema finns i </w:t>
      </w:r>
      <w:r w:rsidRPr="4A61B86C" w:rsidR="009C6F0D">
        <w:rPr>
          <w:b w:val="1"/>
          <w:bCs w:val="1"/>
        </w:rPr>
        <w:t>Medinet</w:t>
      </w:r>
      <w:r w:rsidRPr="4A61B86C" w:rsidR="009C6F0D">
        <w:rPr>
          <w:b w:val="1"/>
          <w:bCs w:val="1"/>
        </w:rPr>
        <w:t xml:space="preserve"> </w:t>
      </w:r>
      <w:r w:rsidR="009C6F0D">
        <w:rPr/>
        <w:t xml:space="preserve">och inkluderar bemanning på NÄL och Uddevalla. </w:t>
      </w:r>
      <w:r w:rsidR="009C6F0D">
        <w:rPr/>
        <w:t>Medinet</w:t>
      </w:r>
      <w:r w:rsidR="009C6F0D">
        <w:rPr/>
        <w:t xml:space="preserve"> är original och pappersutskrifter endast kopior. </w:t>
      </w:r>
    </w:p>
    <w:p w:rsidR="4A61B86C" w:rsidP="4A61B86C" w:rsidRDefault="4A61B86C" w14:paraId="3CE70856" w14:textId="4C8EAA86">
      <w:pPr>
        <w:spacing w:after="0" w:line="240" w:lineRule="auto"/>
        <w:ind w:left="0" w:right="0"/>
      </w:pPr>
    </w:p>
    <w:p w:rsidR="4A61B86C" w:rsidP="4A61B86C" w:rsidRDefault="4A61B86C" w14:paraId="2147AA78" w14:textId="14C77CC3">
      <w:pPr>
        <w:spacing w:after="0" w:line="240" w:lineRule="auto"/>
        <w:ind w:left="0" w:right="0"/>
      </w:pPr>
    </w:p>
    <w:p w:rsidRPr="009C6F0D" w:rsidR="009C6F0D" w:rsidP="4A61B86C" w:rsidRDefault="009C6F0D" w14:paraId="6FB748A1" w14:textId="533FC6F3">
      <w:pPr>
        <w:spacing w:after="0" w:line="240" w:lineRule="auto"/>
        <w:ind w:left="720" w:right="0"/>
        <w:rPr>
          <w:b w:val="1"/>
          <w:bCs w:val="1"/>
        </w:rPr>
      </w:pPr>
      <w:r w:rsidRPr="4A61B86C" w:rsidR="009C6F0D">
        <w:rPr>
          <w:b w:val="1"/>
          <w:bCs w:val="1"/>
        </w:rPr>
        <w:t xml:space="preserve">Placeringsschema enligt nedan. </w:t>
      </w:r>
    </w:p>
    <w:p w:rsidRPr="009C6F0D" w:rsidR="009C6F0D" w:rsidP="009C6F0D" w:rsidRDefault="009C6F0D" w14:paraId="656A2D91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8299" w:type="dxa"/>
        <w:tblInd w:w="7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2"/>
        <w:gridCol w:w="2505"/>
        <w:gridCol w:w="3272"/>
      </w:tblGrid>
      <w:tr w:rsidRPr="009C6F0D" w:rsidR="009C6F0D" w:rsidTr="037F5017" w14:paraId="544AEF8C" w14:textId="77777777">
        <w:trPr>
          <w:trHeight w:val="300"/>
        </w:trPr>
        <w:tc>
          <w:tcPr>
            <w:tcW w:w="2522" w:type="dxa"/>
            <w:tcMar/>
          </w:tcPr>
          <w:p w:rsidRPr="009C6F0D" w:rsidR="009C6F0D" w:rsidP="009C6F0D" w:rsidRDefault="009C6F0D" w14:paraId="3562EEDD" w14:textId="77777777">
            <w:pPr>
              <w:keepNext/>
              <w:keepLines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</w:pPr>
            <w:r w:rsidRPr="009C6F0D"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  <w:t>Schemaperiod</w:t>
            </w:r>
          </w:p>
        </w:tc>
        <w:tc>
          <w:tcPr>
            <w:tcW w:w="2505" w:type="dxa"/>
            <w:tcMar/>
          </w:tcPr>
          <w:p w:rsidRPr="009C6F0D" w:rsidR="009C6F0D" w:rsidP="4A61B86C" w:rsidRDefault="009C6F0D" w14:paraId="2F72704C" w14:textId="055B535E">
            <w:pPr>
              <w:keepNext w:val="1"/>
              <w:keepLines w:val="1"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</w:pPr>
            <w:r w:rsidRPr="4A61B86C" w:rsidR="009C6F0D"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  <w:t>Önskemål senast</w:t>
            </w:r>
            <w:r w:rsidRPr="4A61B86C" w:rsidR="03202079"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  <w:t xml:space="preserve"> in lämnas senast sön</w:t>
            </w:r>
          </w:p>
        </w:tc>
        <w:tc>
          <w:tcPr>
            <w:tcW w:w="3272" w:type="dxa"/>
            <w:tcMar/>
          </w:tcPr>
          <w:p w:rsidR="01E90858" w:rsidP="037F5017" w:rsidRDefault="01E90858" w14:paraId="123C43AF" w14:textId="3E062E88">
            <w:pPr>
              <w:pStyle w:val="Normal"/>
              <w:spacing w:line="240" w:lineRule="auto"/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</w:pPr>
            <w:r w:rsidRPr="037F5017" w:rsidR="01E90858">
              <w:rPr>
                <w:rFonts w:ascii="Calibri Light" w:hAnsi="Calibri Light"/>
                <w:b w:val="1"/>
                <w:bCs w:val="1"/>
                <w:i w:val="1"/>
                <w:iCs w:val="1"/>
                <w:color w:val="1F4D78"/>
              </w:rPr>
              <w:t xml:space="preserve">Schemasläpp </w:t>
            </w:r>
          </w:p>
        </w:tc>
      </w:tr>
      <w:tr w:rsidRPr="009C6F0D" w:rsidR="009C6F0D" w:rsidTr="037F5017" w14:paraId="7B477C85" w14:textId="77777777">
        <w:trPr>
          <w:trHeight w:val="300"/>
        </w:trPr>
        <w:tc>
          <w:tcPr>
            <w:tcW w:w="2522" w:type="dxa"/>
            <w:tcMar/>
          </w:tcPr>
          <w:p w:rsidRPr="009C6F0D" w:rsidR="009C6F0D" w:rsidP="4A61B86C" w:rsidRDefault="009C6F0D" w14:paraId="59D4A2D4" w14:textId="4DAAB7AE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7823BA9D">
              <w:rPr/>
              <w:t>3–12</w:t>
            </w:r>
          </w:p>
        </w:tc>
        <w:tc>
          <w:tcPr>
            <w:tcW w:w="2505" w:type="dxa"/>
            <w:tcMar/>
          </w:tcPr>
          <w:p w:rsidRPr="009C6F0D" w:rsidR="009C6F0D" w:rsidP="4A61B86C" w:rsidRDefault="009C6F0D" w14:paraId="4D77781B" w14:textId="1027C756">
            <w:pPr>
              <w:spacing w:after="0" w:line="240" w:lineRule="auto"/>
              <w:ind w:left="0" w:right="0"/>
            </w:pPr>
            <w:r w:rsidR="7823BA9D">
              <w:rPr/>
              <w:t>Vecka 4</w:t>
            </w:r>
            <w:r w:rsidR="63A2E3A3">
              <w:rPr/>
              <w:t>4</w:t>
            </w:r>
          </w:p>
        </w:tc>
        <w:tc>
          <w:tcPr>
            <w:tcW w:w="3272" w:type="dxa"/>
            <w:tcMar/>
          </w:tcPr>
          <w:p w:rsidR="63A2E3A3" w:rsidP="037F5017" w:rsidRDefault="63A2E3A3" w14:paraId="79C98CC6" w14:textId="2824C352">
            <w:pPr>
              <w:pStyle w:val="Normal"/>
              <w:spacing w:line="240" w:lineRule="auto"/>
            </w:pPr>
            <w:r w:rsidR="63A2E3A3">
              <w:rPr/>
              <w:t>V50*</w:t>
            </w:r>
          </w:p>
        </w:tc>
      </w:tr>
      <w:tr w:rsidRPr="009C6F0D" w:rsidR="009C6F0D" w:rsidTr="037F5017" w14:paraId="3F188CAC" w14:textId="77777777">
        <w:trPr>
          <w:trHeight w:val="300"/>
        </w:trPr>
        <w:tc>
          <w:tcPr>
            <w:tcW w:w="2522" w:type="dxa"/>
            <w:tcMar/>
          </w:tcPr>
          <w:p w:rsidRPr="009C6F0D" w:rsidR="009C6F0D" w:rsidP="4A61B86C" w:rsidRDefault="009C6F0D" w14:paraId="0080FCEC" w14:textId="37C5C8CF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3021AB8A">
              <w:rPr/>
              <w:t>13–22</w:t>
            </w:r>
          </w:p>
        </w:tc>
        <w:tc>
          <w:tcPr>
            <w:tcW w:w="2505" w:type="dxa"/>
            <w:tcMar/>
          </w:tcPr>
          <w:p w:rsidRPr="009C6F0D" w:rsidR="009C6F0D" w:rsidP="4A61B86C" w:rsidRDefault="009C6F0D" w14:paraId="6F738DEC" w14:textId="0703F0C1">
            <w:pPr>
              <w:spacing w:after="0" w:line="240" w:lineRule="auto"/>
              <w:ind w:left="0" w:right="0"/>
            </w:pPr>
            <w:r w:rsidR="3021AB8A">
              <w:rPr/>
              <w:t xml:space="preserve">Vecka </w:t>
            </w:r>
            <w:r w:rsidR="6F42AE4D">
              <w:rPr/>
              <w:t>2</w:t>
            </w:r>
          </w:p>
        </w:tc>
        <w:tc>
          <w:tcPr>
            <w:tcW w:w="3272" w:type="dxa"/>
            <w:tcMar/>
          </w:tcPr>
          <w:p w:rsidR="6F42AE4D" w:rsidP="037F5017" w:rsidRDefault="6F42AE4D" w14:paraId="39185765" w14:textId="0513FF2C">
            <w:pPr>
              <w:pStyle w:val="Normal"/>
              <w:spacing w:line="240" w:lineRule="auto"/>
            </w:pPr>
            <w:r w:rsidR="6F42AE4D">
              <w:rPr/>
              <w:t>Fre v8</w:t>
            </w:r>
          </w:p>
        </w:tc>
      </w:tr>
      <w:tr w:rsidRPr="009C6F0D" w:rsidR="009C6F0D" w:rsidTr="037F5017" w14:paraId="01E875AD" w14:textId="77777777">
        <w:trPr>
          <w:trHeight w:val="300"/>
        </w:trPr>
        <w:tc>
          <w:tcPr>
            <w:tcW w:w="2522" w:type="dxa"/>
            <w:tcMar/>
          </w:tcPr>
          <w:p w:rsidRPr="009C6F0D" w:rsidR="009C6F0D" w:rsidP="4A61B86C" w:rsidRDefault="009C6F0D" w14:paraId="2BD9841E" w14:textId="491BB7F1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26F93DE1">
              <w:rPr/>
              <w:t>23–34</w:t>
            </w:r>
          </w:p>
        </w:tc>
        <w:tc>
          <w:tcPr>
            <w:tcW w:w="2505" w:type="dxa"/>
            <w:tcMar/>
          </w:tcPr>
          <w:p w:rsidRPr="009C6F0D" w:rsidR="009C6F0D" w:rsidP="54909AD7" w:rsidRDefault="009C6F0D" w14:paraId="52AE4060" w14:textId="1F613E53">
            <w:pPr>
              <w:spacing w:after="0" w:line="240" w:lineRule="auto"/>
              <w:ind w:left="0" w:right="0"/>
            </w:pPr>
            <w:r w:rsidR="78975A82">
              <w:rPr/>
              <w:t>Vecka 8</w:t>
            </w:r>
          </w:p>
        </w:tc>
        <w:tc>
          <w:tcPr>
            <w:tcW w:w="3272" w:type="dxa"/>
            <w:tcMar/>
          </w:tcPr>
          <w:p w:rsidR="76335051" w:rsidP="037F5017" w:rsidRDefault="76335051" w14:paraId="7114B578" w14:textId="6BFC47C2">
            <w:pPr>
              <w:pStyle w:val="Normal"/>
              <w:spacing w:line="240" w:lineRule="auto"/>
            </w:pPr>
            <w:r w:rsidR="76335051">
              <w:rPr/>
              <w:t>Fre v18</w:t>
            </w:r>
          </w:p>
        </w:tc>
      </w:tr>
      <w:tr w:rsidRPr="009C6F0D" w:rsidR="009C6F0D" w:rsidTr="037F5017" w14:paraId="29F6471E" w14:textId="77777777">
        <w:trPr>
          <w:trHeight w:val="300"/>
        </w:trPr>
        <w:tc>
          <w:tcPr>
            <w:tcW w:w="2522" w:type="dxa"/>
            <w:tcMar/>
          </w:tcPr>
          <w:p w:rsidRPr="009C6F0D" w:rsidR="009C6F0D" w:rsidP="4A61B86C" w:rsidRDefault="009C6F0D" w14:paraId="4DF7164F" w14:textId="230791EA">
            <w:pPr>
              <w:spacing w:after="0" w:line="240" w:lineRule="auto"/>
              <w:ind w:left="0" w:right="0"/>
            </w:pPr>
            <w:r w:rsidR="009C6F0D">
              <w:rPr/>
              <w:t xml:space="preserve">Vecka </w:t>
            </w:r>
            <w:r w:rsidR="4AF5CBFD">
              <w:rPr/>
              <w:t>35–44</w:t>
            </w:r>
          </w:p>
        </w:tc>
        <w:tc>
          <w:tcPr>
            <w:tcW w:w="2505" w:type="dxa"/>
            <w:tcMar/>
          </w:tcPr>
          <w:p w:rsidRPr="009C6F0D" w:rsidR="009C6F0D" w:rsidP="4A61B86C" w:rsidRDefault="009C6F0D" w14:paraId="1B1FB1D7" w14:textId="56F8BBE2">
            <w:pPr>
              <w:spacing w:after="0" w:line="240" w:lineRule="auto"/>
              <w:ind w:left="0" w:right="0"/>
            </w:pPr>
            <w:r w:rsidR="30408B70">
              <w:rPr/>
              <w:t>Vecka 1</w:t>
            </w:r>
            <w:r w:rsidR="41C1E7F2">
              <w:rPr/>
              <w:t>7</w:t>
            </w:r>
          </w:p>
        </w:tc>
        <w:tc>
          <w:tcPr>
            <w:tcW w:w="3272" w:type="dxa"/>
            <w:tcMar/>
          </w:tcPr>
          <w:p w:rsidR="41C1E7F2" w:rsidP="037F5017" w:rsidRDefault="41C1E7F2" w14:paraId="6D89C39A" w14:textId="7408801D">
            <w:pPr>
              <w:pStyle w:val="Normal"/>
              <w:spacing w:line="240" w:lineRule="auto"/>
            </w:pPr>
            <w:r w:rsidR="41C1E7F2">
              <w:rPr/>
              <w:t>Fre</w:t>
            </w:r>
            <w:r w:rsidR="41C1E7F2">
              <w:rPr/>
              <w:t xml:space="preserve"> v23</w:t>
            </w:r>
          </w:p>
        </w:tc>
      </w:tr>
      <w:tr w:rsidR="4A61B86C" w:rsidTr="037F5017" w14:paraId="7895BE0F">
        <w:trPr>
          <w:trHeight w:val="300"/>
        </w:trPr>
        <w:tc>
          <w:tcPr>
            <w:tcW w:w="2522" w:type="dxa"/>
            <w:tcMar/>
          </w:tcPr>
          <w:p w:rsidR="7E87AF76" w:rsidP="4A61B86C" w:rsidRDefault="7E87AF76" w14:paraId="16995097" w14:textId="2095D6DF">
            <w:pPr>
              <w:pStyle w:val="Normal"/>
              <w:spacing w:line="240" w:lineRule="auto"/>
              <w:ind w:left="0"/>
              <w:jc w:val="both"/>
            </w:pPr>
            <w:r w:rsidR="7E87AF76">
              <w:rPr/>
              <w:t xml:space="preserve">Vecka </w:t>
            </w:r>
            <w:r w:rsidR="22229669">
              <w:rPr/>
              <w:t>45–2</w:t>
            </w:r>
            <w:r w:rsidR="7E87AF76">
              <w:rPr/>
              <w:t xml:space="preserve"> </w:t>
            </w:r>
          </w:p>
        </w:tc>
        <w:tc>
          <w:tcPr>
            <w:tcW w:w="2505" w:type="dxa"/>
            <w:tcMar/>
          </w:tcPr>
          <w:p w:rsidR="7E87AF76" w:rsidP="4A61B86C" w:rsidRDefault="7E87AF76" w14:paraId="13316F86" w14:textId="447743C0">
            <w:pPr>
              <w:pStyle w:val="Normal"/>
              <w:spacing w:line="240" w:lineRule="auto"/>
              <w:ind w:left="0"/>
            </w:pPr>
            <w:r w:rsidR="7E87AF76">
              <w:rPr/>
              <w:t>Vecka 3</w:t>
            </w:r>
            <w:r w:rsidR="473ABF27">
              <w:rPr/>
              <w:t>5</w:t>
            </w:r>
          </w:p>
        </w:tc>
        <w:tc>
          <w:tcPr>
            <w:tcW w:w="3272" w:type="dxa"/>
            <w:tcMar/>
          </w:tcPr>
          <w:p w:rsidR="473ABF27" w:rsidP="037F5017" w:rsidRDefault="473ABF27" w14:paraId="23E0CA94" w14:textId="10BA96DF">
            <w:pPr>
              <w:pStyle w:val="Normal"/>
              <w:spacing w:line="240" w:lineRule="auto"/>
            </w:pPr>
            <w:r w:rsidR="473ABF27">
              <w:rPr/>
              <w:t>Fre</w:t>
            </w:r>
            <w:r w:rsidR="473ABF27">
              <w:rPr/>
              <w:t xml:space="preserve"> v41</w:t>
            </w:r>
          </w:p>
        </w:tc>
      </w:tr>
      <w:tr w:rsidR="037F5017" w:rsidTr="037F5017" w14:paraId="55F8FF2F">
        <w:trPr>
          <w:trHeight w:val="300"/>
        </w:trPr>
        <w:tc>
          <w:tcPr>
            <w:tcW w:w="2522" w:type="dxa"/>
            <w:tcMar/>
          </w:tcPr>
          <w:p w:rsidR="037F5017" w:rsidP="037F5017" w:rsidRDefault="037F5017" w14:paraId="71EF0CF1" w14:textId="309A3459">
            <w:pPr>
              <w:pStyle w:val="Normal"/>
              <w:spacing w:line="240" w:lineRule="auto"/>
              <w:jc w:val="both"/>
            </w:pPr>
          </w:p>
        </w:tc>
        <w:tc>
          <w:tcPr>
            <w:tcW w:w="2505" w:type="dxa"/>
            <w:tcMar/>
          </w:tcPr>
          <w:p w:rsidR="037F5017" w:rsidP="037F5017" w:rsidRDefault="037F5017" w14:paraId="67504C26" w14:textId="5D818C0A">
            <w:pPr>
              <w:pStyle w:val="Normal"/>
              <w:spacing w:line="240" w:lineRule="auto"/>
            </w:pPr>
          </w:p>
        </w:tc>
        <w:tc>
          <w:tcPr>
            <w:tcW w:w="3272" w:type="dxa"/>
            <w:tcMar/>
          </w:tcPr>
          <w:p w:rsidR="473ABF27" w:rsidP="037F5017" w:rsidRDefault="473ABF27" w14:paraId="66966019" w14:textId="13EF8412">
            <w:pPr>
              <w:pStyle w:val="Normal"/>
              <w:spacing w:line="240" w:lineRule="auto"/>
              <w:ind w:left="0"/>
            </w:pPr>
            <w:r w:rsidR="473ABF27">
              <w:rPr/>
              <w:t>*Vid 53 v släpp v 51</w:t>
            </w:r>
          </w:p>
        </w:tc>
      </w:tr>
    </w:tbl>
    <w:p w:rsidRPr="009C6F0D" w:rsidR="009C6F0D" w:rsidP="009C6F0D" w:rsidRDefault="009C6F0D" w14:paraId="681324B6" w14:textId="77777777">
      <w:pPr>
        <w:spacing w:after="0" w:line="240" w:lineRule="auto"/>
        <w:ind w:left="360" w:right="0"/>
        <w:rPr>
          <w:szCs w:val="20"/>
        </w:rPr>
      </w:pPr>
    </w:p>
    <w:p w:rsidRPr="009C6F0D" w:rsidR="009C6F0D" w:rsidP="009C6F0D" w:rsidRDefault="009C6F0D" w14:paraId="417439A7" w14:textId="77777777">
      <w:pPr>
        <w:spacing w:after="0" w:line="240" w:lineRule="auto"/>
        <w:ind w:left="0" w:right="0"/>
        <w:rPr>
          <w:szCs w:val="20"/>
        </w:rPr>
      </w:pPr>
      <w:r w:rsidRPr="009C6F0D">
        <w:rPr>
          <w:szCs w:val="20"/>
        </w:rPr>
        <w:t xml:space="preserve">Önskemål efter deadline kan endast undantagsvis godkännas. </w:t>
      </w:r>
    </w:p>
    <w:p w:rsidRPr="009C6F0D" w:rsidR="009C6F0D" w:rsidP="009C6F0D" w:rsidRDefault="009C6F0D" w14:paraId="22D485D9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E1FA8ED" w14:textId="29AF84D9">
      <w:pPr>
        <w:spacing w:after="0" w:line="240" w:lineRule="auto"/>
        <w:ind w:left="0" w:right="0"/>
        <w:rPr>
          <w:rFonts w:ascii="CG Times (WN)" w:hAnsi="CG Times (WN)"/>
          <w:sz w:val="23"/>
          <w:szCs w:val="23"/>
        </w:rPr>
      </w:pP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Vid oplanerad frånvaro, såsom sjukdom, vård av barn, </w:t>
      </w:r>
      <w:r w:rsidRPr="415E2408" w:rsidR="004740A0">
        <w:rPr>
          <w:rFonts w:ascii="CG Times (WN)" w:hAnsi="CG Times (WN)"/>
          <w:b w:val="1"/>
          <w:bCs w:val="1"/>
          <w:sz w:val="23"/>
          <w:szCs w:val="23"/>
        </w:rPr>
        <w:t>etc.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görs anmälan till </w:t>
      </w:r>
      <w:r w:rsidRPr="415E2408" w:rsidR="00CB377A">
        <w:rPr>
          <w:rFonts w:ascii="CG Times (WN)" w:hAnsi="CG Times (WN)"/>
          <w:b w:val="1"/>
          <w:bCs w:val="1"/>
          <w:sz w:val="23"/>
          <w:szCs w:val="23"/>
        </w:rPr>
        <w:t>schemaläggare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, 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>tel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>010-43 555 60</w:t>
      </w:r>
      <w:r w:rsidRPr="415E2408" w:rsidR="00DD504D">
        <w:rPr>
          <w:rFonts w:ascii="CG Times (WN)" w:hAnsi="CG Times (WN)"/>
          <w:b w:val="1"/>
          <w:bCs w:val="1"/>
          <w:sz w:val="23"/>
          <w:szCs w:val="23"/>
        </w:rPr>
        <w:t xml:space="preserve"> och avd/mott.</w:t>
      </w:r>
      <w:r w:rsidRPr="415E2408" w:rsidR="009C6F0D">
        <w:rPr>
          <w:rFonts w:ascii="CG Times (WN)" w:hAnsi="CG Times (WN)"/>
          <w:b w:val="1"/>
          <w:bCs w:val="1"/>
          <w:sz w:val="23"/>
          <w:szCs w:val="23"/>
        </w:rPr>
        <w:t xml:space="preserve"> </w:t>
      </w:r>
      <w:r w:rsidRPr="415E2408" w:rsidR="004740A0">
        <w:rPr>
          <w:rFonts w:ascii="CG Times (WN)" w:hAnsi="CG Times (WN)"/>
          <w:sz w:val="23"/>
          <w:szCs w:val="23"/>
        </w:rPr>
        <w:t>E</w:t>
      </w:r>
      <w:r w:rsidRPr="415E2408" w:rsidR="009C6F0D">
        <w:rPr>
          <w:rFonts w:ascii="CG Times (WN)" w:hAnsi="CG Times (WN)"/>
          <w:sz w:val="23"/>
          <w:szCs w:val="23"/>
        </w:rPr>
        <w:t>n</w:t>
      </w:r>
      <w:r w:rsidRPr="415E2408" w:rsidR="009C6F0D">
        <w:rPr>
          <w:rFonts w:ascii="CG Times (WN)" w:hAnsi="CG Times (WN)"/>
          <w:sz w:val="23"/>
          <w:szCs w:val="23"/>
        </w:rPr>
        <w:t xml:space="preserve">ligt särskild rutin meddelar berörd avdelning, avbokar telefontid/mottagning. Påminn gärna vilka positioner du skulle ha varit på, särskilt viktigt vid </w:t>
      </w:r>
      <w:r w:rsidRPr="415E2408" w:rsidR="009C6F0D">
        <w:rPr>
          <w:rFonts w:ascii="CG Times (WN)" w:hAnsi="CG Times (WN)"/>
          <w:sz w:val="23"/>
          <w:szCs w:val="23"/>
        </w:rPr>
        <w:t>t.ex.</w:t>
      </w:r>
      <w:r w:rsidRPr="415E2408" w:rsidR="009C6F0D">
        <w:rPr>
          <w:rFonts w:ascii="CG Times (WN)" w:hAnsi="CG Times (WN)"/>
          <w:sz w:val="23"/>
          <w:szCs w:val="23"/>
        </w:rPr>
        <w:t xml:space="preserve"> bakjour.</w:t>
      </w:r>
    </w:p>
    <w:p w:rsidRPr="009C6F0D" w:rsidR="009C6F0D" w:rsidP="009C6F0D" w:rsidRDefault="009C6F0D" w14:paraId="2FA076CC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9FA3CC3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FF9D7B6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ED536E9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C6F0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7E09" w:rsidRDefault="00BF7E09" w14:paraId="2FD240CA" w14:textId="77777777">
      <w:r>
        <w:separator/>
      </w:r>
    </w:p>
  </w:endnote>
  <w:endnote w:type="continuationSeparator" w:id="0">
    <w:p w:rsidR="00BF7E09" w:rsidRDefault="00BF7E09" w14:paraId="60F0D5F4" w14:textId="77777777">
      <w:r>
        <w:continuationSeparator/>
      </w:r>
    </w:p>
  </w:endnote>
  <w:endnote w:type="continuationNotice" w:id="1">
    <w:p w:rsidR="00BF7E09" w:rsidRDefault="00BF7E09" w14:paraId="28FE6A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7E09" w:rsidRDefault="00BF7E09" w14:paraId="6A1165BA" w14:textId="77777777"/>
  </w:footnote>
  <w:footnote w:type="continuationSeparator" w:id="0">
    <w:p w:rsidR="00BF7E09" w:rsidRDefault="00BF7E09" w14:paraId="00577BA5" w14:textId="77777777">
      <w:r>
        <w:continuationSeparator/>
      </w:r>
    </w:p>
  </w:footnote>
  <w:footnote w:type="continuationNotice" w:id="1">
    <w:p w:rsidR="00BF7E09" w:rsidRDefault="00BF7E09" w14:paraId="26B5374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3c399fc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133061691">
    <w:abstractNumId w:val="17"/>
  </w:num>
  <w:num w:numId="2" w16cid:durableId="93594869">
    <w:abstractNumId w:val="14"/>
  </w:num>
  <w:num w:numId="3" w16cid:durableId="1002274757">
    <w:abstractNumId w:val="0"/>
  </w:num>
  <w:num w:numId="4" w16cid:durableId="1880359174">
    <w:abstractNumId w:val="6"/>
  </w:num>
  <w:num w:numId="5" w16cid:durableId="806967471">
    <w:abstractNumId w:val="15"/>
  </w:num>
  <w:num w:numId="6" w16cid:durableId="1588804682">
    <w:abstractNumId w:val="2"/>
  </w:num>
  <w:num w:numId="7" w16cid:durableId="282657091">
    <w:abstractNumId w:val="11"/>
  </w:num>
  <w:num w:numId="8" w16cid:durableId="2079668283">
    <w:abstractNumId w:val="8"/>
  </w:num>
  <w:num w:numId="9" w16cid:durableId="1120952335">
    <w:abstractNumId w:val="1"/>
  </w:num>
  <w:num w:numId="10" w16cid:durableId="235359169">
    <w:abstractNumId w:val="1"/>
  </w:num>
  <w:num w:numId="11" w16cid:durableId="636298626">
    <w:abstractNumId w:val="3"/>
  </w:num>
  <w:num w:numId="12" w16cid:durableId="690374721">
    <w:abstractNumId w:val="4"/>
  </w:num>
  <w:num w:numId="13" w16cid:durableId="1793817786">
    <w:abstractNumId w:val="13"/>
  </w:num>
  <w:num w:numId="14" w16cid:durableId="1625697414">
    <w:abstractNumId w:val="9"/>
  </w:num>
  <w:num w:numId="15" w16cid:durableId="653530213">
    <w:abstractNumId w:val="7"/>
  </w:num>
  <w:num w:numId="16" w16cid:durableId="1445729702">
    <w:abstractNumId w:val="12"/>
  </w:num>
  <w:num w:numId="17" w16cid:durableId="900023856">
    <w:abstractNumId w:val="5"/>
  </w:num>
  <w:num w:numId="18" w16cid:durableId="712849704">
    <w:abstractNumId w:val="10"/>
  </w:num>
  <w:num w:numId="19" w16cid:durableId="11006863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A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F0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E0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77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04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E90858"/>
    <w:rsid w:val="024801E3"/>
    <w:rsid w:val="03202079"/>
    <w:rsid w:val="037F5017"/>
    <w:rsid w:val="0BD4E953"/>
    <w:rsid w:val="22229669"/>
    <w:rsid w:val="26F93DE1"/>
    <w:rsid w:val="2715E89F"/>
    <w:rsid w:val="2F71165D"/>
    <w:rsid w:val="3021AB8A"/>
    <w:rsid w:val="30408B70"/>
    <w:rsid w:val="3507FB3B"/>
    <w:rsid w:val="415E2408"/>
    <w:rsid w:val="41C1E7F2"/>
    <w:rsid w:val="41DB85E4"/>
    <w:rsid w:val="473ABF27"/>
    <w:rsid w:val="4A61B86C"/>
    <w:rsid w:val="4AF5CBFD"/>
    <w:rsid w:val="50190848"/>
    <w:rsid w:val="511AEF8E"/>
    <w:rsid w:val="54909AD7"/>
    <w:rsid w:val="5BD59AAB"/>
    <w:rsid w:val="63A2E3A3"/>
    <w:rsid w:val="641058A6"/>
    <w:rsid w:val="647B2B65"/>
    <w:rsid w:val="655D60AB"/>
    <w:rsid w:val="6B2CF8ED"/>
    <w:rsid w:val="6F42AE4D"/>
    <w:rsid w:val="76335051"/>
    <w:rsid w:val="7823BA9D"/>
    <w:rsid w:val="78975A82"/>
    <w:rsid w:val="7E87A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Schemaläggning överläkare och specialistläkare</dc:title>
  <dc:subject/>
  <dc:creator>patrik.jens.johansson@vgregion.se</dc:creator>
  <keywords/>
  <lastModifiedBy>Emma Husberg</lastModifiedBy>
  <revision>9</revision>
  <lastPrinted>2016-03-31T10:56:00.0000000Z</lastPrinted>
  <dcterms:created xsi:type="dcterms:W3CDTF">2022-05-04T03:40:00.0000000Z</dcterms:created>
  <dcterms:modified xsi:type="dcterms:W3CDTF">2026-04-13T07:06:41.0000000Z</dcterms:modified>
</coreProperties>
</file>