
<file path=[Content_Types].xml><?xml version="1.0" encoding="utf-8"?>
<Types xmlns="http://schemas.openxmlformats.org/package/2006/content-types">
  <Default Extension="png" ContentType="image/png"/>
  <Default Extension="svg" ContentType="image/svg+xml"/>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22F0BD71" w:rsidP="4F1E41D3" w:rsidRDefault="22F0BD71" w14:paraId="0CC5E5AB" w14:textId="6C13593E">
      <w:pPr>
        <w:pStyle w:val="Rubrik1"/>
        <w:spacing w:before="0" w:beforeAutospacing="off" w:after="240" w:afterAutospacing="off" w:line="288" w:lineRule="auto"/>
        <w:ind w:left="992" w:right="0"/>
      </w:pPr>
      <w:r w:rsidRPr="4F1E41D3" w:rsidR="7C8027F8">
        <w:rPr>
          <w:rFonts w:ascii="Calibri" w:hAnsi="Calibri" w:eastAsia="Calibri" w:cs="Calibri"/>
          <w:b w:val="0"/>
          <w:bCs w:val="0"/>
          <w:noProof w:val="0"/>
          <w:sz w:val="48"/>
          <w:szCs w:val="48"/>
          <w:lang w:val="sv-SE"/>
        </w:rPr>
        <w:t>Hantering av Mexiletine/Dopital</w:t>
      </w:r>
    </w:p>
    <w:p w:rsidR="22F0BD71" w:rsidP="4F1E41D3" w:rsidRDefault="22F0BD71" w14:paraId="561E6622" w14:textId="474183BB">
      <w:pPr>
        <w:pStyle w:val="Rubrik2"/>
        <w:spacing w:before="240" w:beforeAutospacing="off" w:after="40" w:afterAutospacing="off"/>
        <w:ind w:left="992" w:right="868"/>
      </w:pPr>
      <w:r w:rsidRPr="4F1E41D3" w:rsidR="7C8027F8">
        <w:rPr>
          <w:rFonts w:ascii="Calibri" w:hAnsi="Calibri" w:eastAsia="Calibri" w:cs="Calibri"/>
          <w:b w:val="0"/>
          <w:bCs w:val="0"/>
          <w:noProof w:val="0"/>
          <w:color w:val="000000" w:themeColor="text2" w:themeTint="FF" w:themeShade="FF"/>
          <w:sz w:val="40"/>
          <w:szCs w:val="40"/>
          <w:lang w:val="sv-SE"/>
        </w:rPr>
        <w:t>Syfte</w:t>
      </w:r>
    </w:p>
    <w:p w:rsidR="22F0BD71" w:rsidP="4F1E41D3" w:rsidRDefault="22F0BD71" w14:paraId="2FD3106D" w14:textId="5EB81766">
      <w:pPr>
        <w:spacing w:before="0" w:beforeAutospacing="off" w:after="120" w:afterAutospacing="off" w:line="288" w:lineRule="auto"/>
        <w:ind w:left="992" w:right="868"/>
      </w:pPr>
      <w:r w:rsidRPr="4F1E41D3" w:rsidR="7C8027F8">
        <w:rPr>
          <w:rFonts w:ascii="Times New Roman" w:hAnsi="Times New Roman" w:eastAsia="Times New Roman" w:cs="Times New Roman"/>
          <w:noProof w:val="0"/>
          <w:sz w:val="24"/>
          <w:szCs w:val="24"/>
          <w:lang w:val="sv-SE"/>
        </w:rPr>
        <w:t>Säkerställa att patienterna får sin behandling av Mexiletine/Dopital</w:t>
      </w:r>
    </w:p>
    <w:p w:rsidR="22F0BD71" w:rsidP="4F1E41D3" w:rsidRDefault="22F0BD71" w14:paraId="4DDA56C1" w14:textId="3F6AB0EC">
      <w:pPr>
        <w:pStyle w:val="Rubrik2"/>
        <w:spacing w:before="240" w:beforeAutospacing="off" w:after="40" w:afterAutospacing="off"/>
        <w:ind w:left="992" w:right="868"/>
      </w:pPr>
      <w:r w:rsidRPr="4F1E41D3" w:rsidR="7C8027F8">
        <w:rPr>
          <w:rFonts w:ascii="Calibri" w:hAnsi="Calibri" w:eastAsia="Calibri" w:cs="Calibri"/>
          <w:b w:val="0"/>
          <w:bCs w:val="0"/>
          <w:noProof w:val="0"/>
          <w:color w:val="000000" w:themeColor="text2" w:themeTint="FF" w:themeShade="FF"/>
          <w:sz w:val="40"/>
          <w:szCs w:val="40"/>
          <w:lang w:val="sv-SE"/>
        </w:rPr>
        <w:t>Förändringar sedan föregående version</w:t>
      </w:r>
    </w:p>
    <w:p w:rsidR="22F0BD71" w:rsidP="4F1E41D3" w:rsidRDefault="22F0BD71" w14:paraId="11F89032" w14:textId="74A501F1">
      <w:pPr>
        <w:spacing w:before="0" w:beforeAutospacing="off" w:after="120" w:afterAutospacing="off" w:line="288" w:lineRule="auto"/>
        <w:ind w:left="0" w:right="868"/>
      </w:pPr>
      <w:r w:rsidRPr="4F1E41D3" w:rsidR="7C8027F8">
        <w:rPr>
          <w:rFonts w:ascii="Times New Roman" w:hAnsi="Times New Roman" w:eastAsia="Times New Roman" w:cs="Times New Roman"/>
          <w:noProof w:val="0"/>
          <w:sz w:val="24"/>
          <w:szCs w:val="24"/>
          <w:lang w:val="sv-SE"/>
        </w:rPr>
        <w:t xml:space="preserve">                 Nytt dokument</w:t>
      </w:r>
    </w:p>
    <w:p w:rsidR="22F0BD71" w:rsidP="4F1E41D3" w:rsidRDefault="22F0BD71" w14:paraId="00FAED8E" w14:textId="485BA12D">
      <w:pPr>
        <w:pStyle w:val="Rubrik2"/>
        <w:spacing w:before="240" w:beforeAutospacing="off" w:after="40" w:afterAutospacing="off"/>
        <w:ind w:left="992" w:right="868"/>
      </w:pPr>
      <w:r w:rsidRPr="4F1E41D3" w:rsidR="7C8027F8">
        <w:rPr>
          <w:rFonts w:ascii="Calibri" w:hAnsi="Calibri" w:eastAsia="Calibri" w:cs="Calibri"/>
          <w:b w:val="0"/>
          <w:bCs w:val="0"/>
          <w:noProof w:val="0"/>
          <w:color w:val="000000" w:themeColor="text2" w:themeTint="FF" w:themeShade="FF"/>
          <w:sz w:val="40"/>
          <w:szCs w:val="40"/>
          <w:lang w:val="sv-SE"/>
        </w:rPr>
        <w:t>Bakgrund</w:t>
      </w:r>
    </w:p>
    <w:p w:rsidR="22F0BD71" w:rsidP="4F1E41D3" w:rsidRDefault="22F0BD71" w14:paraId="2A3B5B5C" w14:textId="111F3758">
      <w:pPr>
        <w:spacing w:before="0" w:beforeAutospacing="off" w:after="120" w:afterAutospacing="off" w:line="288" w:lineRule="auto"/>
        <w:ind w:left="992" w:right="868"/>
      </w:pPr>
      <w:r w:rsidRPr="4F1E41D3" w:rsidR="7C8027F8">
        <w:rPr>
          <w:rFonts w:ascii="Times New Roman" w:hAnsi="Times New Roman" w:eastAsia="Times New Roman" w:cs="Times New Roman"/>
          <w:noProof w:val="0"/>
          <w:sz w:val="24"/>
          <w:szCs w:val="24"/>
          <w:lang w:val="sv-SE"/>
        </w:rPr>
        <w:t>För K Mexiletine 200 mg får vi ingen godkänd licens längre pga finns ett godkänt preparat som heter Dopital 50 mg och 200 mg som är dyrt och det är ej förmånsberättigat för patienterna.</w:t>
      </w:r>
    </w:p>
    <w:p w:rsidR="22F0BD71" w:rsidP="4F1E41D3" w:rsidRDefault="22F0BD71" w14:paraId="201FACEF" w14:textId="39B12464">
      <w:pPr>
        <w:spacing w:before="0" w:beforeAutospacing="off" w:after="120" w:afterAutospacing="off" w:line="288" w:lineRule="auto"/>
        <w:ind w:left="992" w:right="868"/>
      </w:pPr>
      <w:r w:rsidRPr="4F1E41D3" w:rsidR="7C8027F8">
        <w:rPr>
          <w:rFonts w:ascii="Times New Roman" w:hAnsi="Times New Roman" w:eastAsia="Times New Roman" w:cs="Times New Roman"/>
          <w:noProof w:val="0"/>
          <w:sz w:val="24"/>
          <w:szCs w:val="24"/>
          <w:lang w:val="sv-SE"/>
        </w:rPr>
        <w:t xml:space="preserve">Kostnad K </w:t>
      </w:r>
      <w:r w:rsidRPr="4F1E41D3" w:rsidR="7C8027F8">
        <w:rPr>
          <w:rFonts w:ascii="Times New Roman" w:hAnsi="Times New Roman" w:eastAsia="Times New Roman" w:cs="Times New Roman"/>
          <w:noProof w:val="0"/>
          <w:sz w:val="24"/>
          <w:szCs w:val="24"/>
          <w:lang w:val="sv-SE"/>
        </w:rPr>
        <w:t>Dopital</w:t>
      </w:r>
      <w:r w:rsidRPr="4F1E41D3" w:rsidR="7C8027F8">
        <w:rPr>
          <w:rFonts w:ascii="Times New Roman" w:hAnsi="Times New Roman" w:eastAsia="Times New Roman" w:cs="Times New Roman"/>
          <w:noProof w:val="0"/>
          <w:sz w:val="24"/>
          <w:szCs w:val="24"/>
          <w:lang w:val="sv-SE"/>
        </w:rPr>
        <w:t xml:space="preserve"> 200 </w:t>
      </w:r>
      <w:r w:rsidRPr="4F1E41D3" w:rsidR="7C8027F8">
        <w:rPr>
          <w:rFonts w:ascii="Times New Roman" w:hAnsi="Times New Roman" w:eastAsia="Times New Roman" w:cs="Times New Roman"/>
          <w:noProof w:val="0"/>
          <w:sz w:val="24"/>
          <w:szCs w:val="24"/>
          <w:lang w:val="sv-SE"/>
        </w:rPr>
        <w:t>mg 100</w:t>
      </w:r>
      <w:r w:rsidRPr="4F1E41D3" w:rsidR="7C8027F8">
        <w:rPr>
          <w:rFonts w:ascii="Times New Roman" w:hAnsi="Times New Roman" w:eastAsia="Times New Roman" w:cs="Times New Roman"/>
          <w:noProof w:val="0"/>
          <w:sz w:val="24"/>
          <w:szCs w:val="24"/>
          <w:lang w:val="sv-SE"/>
        </w:rPr>
        <w:t xml:space="preserve"> st  ca 7500 kr/förpackning</w:t>
      </w:r>
    </w:p>
    <w:p w:rsidR="22F0BD71" w:rsidP="4F1E41D3" w:rsidRDefault="22F0BD71" w14:paraId="3FC01BCC" w14:textId="5FE28C31">
      <w:pPr>
        <w:spacing w:before="0" w:beforeAutospacing="off" w:after="120" w:afterAutospacing="off" w:line="288" w:lineRule="auto"/>
        <w:ind w:left="992" w:right="868"/>
      </w:pPr>
      <w:r w:rsidRPr="4F1E41D3" w:rsidR="7C8027F8">
        <w:rPr>
          <w:rFonts w:ascii="Times New Roman" w:hAnsi="Times New Roman" w:eastAsia="Times New Roman" w:cs="Times New Roman"/>
          <w:noProof w:val="0"/>
          <w:sz w:val="24"/>
          <w:szCs w:val="24"/>
          <w:lang w:val="sv-SE"/>
        </w:rPr>
        <w:t>Finns fortfarande Mexiletine 150 mg på licens men osäkert om denna går att förnya.</w:t>
      </w:r>
    </w:p>
    <w:p w:rsidR="22F0BD71" w:rsidP="4F1E41D3" w:rsidRDefault="22F0BD71" w14:paraId="7397F57E" w14:textId="0630A7E9">
      <w:pPr>
        <w:spacing w:before="0" w:beforeAutospacing="off" w:after="120" w:afterAutospacing="off" w:line="288" w:lineRule="auto"/>
        <w:ind w:left="992" w:right="868"/>
      </w:pPr>
      <w:r w:rsidRPr="4F1E41D3" w:rsidR="7C8027F8">
        <w:rPr>
          <w:rFonts w:ascii="Times New Roman" w:hAnsi="Times New Roman" w:eastAsia="Times New Roman" w:cs="Times New Roman"/>
          <w:noProof w:val="0"/>
          <w:sz w:val="24"/>
          <w:szCs w:val="24"/>
          <w:lang w:val="sv-SE"/>
        </w:rPr>
        <w:t>Flertalet patienter har ej råd att lösa ut K Dopital 200 mg. Det är bestämt att kardiologen NÄL skall följa samma rutin som SU dvs att kardiologen skall ge dessa patienter läkemedlet/Dopital.</w:t>
      </w:r>
    </w:p>
    <w:p w:rsidR="22F0BD71" w:rsidP="4F1E41D3" w:rsidRDefault="22F0BD71" w14:paraId="08686A44" w14:textId="6F40BE75">
      <w:pPr>
        <w:pStyle w:val="Rubrik2"/>
        <w:spacing w:before="240" w:beforeAutospacing="off" w:after="40" w:afterAutospacing="off"/>
        <w:ind w:left="992" w:right="868"/>
      </w:pPr>
      <w:r w:rsidRPr="4F1E41D3" w:rsidR="7C8027F8">
        <w:rPr>
          <w:rFonts w:ascii="Calibri" w:hAnsi="Calibri" w:eastAsia="Calibri" w:cs="Calibri"/>
          <w:b w:val="0"/>
          <w:bCs w:val="0"/>
          <w:noProof w:val="0"/>
          <w:color w:val="000000" w:themeColor="text2" w:themeTint="FF" w:themeShade="FF"/>
          <w:sz w:val="40"/>
          <w:szCs w:val="40"/>
          <w:lang w:val="sv-SE"/>
        </w:rPr>
        <w:t>Arbetsbeskrivning</w:t>
      </w:r>
    </w:p>
    <w:p w:rsidR="22F0BD71" w:rsidP="4F1E41D3" w:rsidRDefault="22F0BD71" w14:paraId="43E02E3B" w14:textId="11158EE2">
      <w:pPr>
        <w:spacing w:before="0" w:beforeAutospacing="off" w:after="120" w:afterAutospacing="off" w:line="288" w:lineRule="auto"/>
        <w:ind w:left="992" w:right="868"/>
      </w:pPr>
      <w:r w:rsidRPr="4F1E41D3" w:rsidR="7C8027F8">
        <w:rPr>
          <w:rFonts w:ascii="Times New Roman" w:hAnsi="Times New Roman" w:eastAsia="Times New Roman" w:cs="Times New Roman"/>
          <w:b w:val="1"/>
          <w:bCs w:val="1"/>
          <w:noProof w:val="0"/>
          <w:sz w:val="24"/>
          <w:szCs w:val="24"/>
          <w:lang w:val="sv-SE"/>
        </w:rPr>
        <w:t>Inneliggande patienter:</w:t>
      </w:r>
      <w:r w:rsidRPr="4F1E41D3" w:rsidR="7C8027F8">
        <w:rPr>
          <w:rFonts w:ascii="Times New Roman" w:hAnsi="Times New Roman" w:eastAsia="Times New Roman" w:cs="Times New Roman"/>
          <w:noProof w:val="0"/>
          <w:sz w:val="24"/>
          <w:szCs w:val="24"/>
          <w:lang w:val="sv-SE"/>
        </w:rPr>
        <w:t xml:space="preserve"> När patienten skrivs hem ska avd skicka med patienten Dopital 200 mg för ca 1 månads förbrukning.</w:t>
      </w:r>
    </w:p>
    <w:p w:rsidR="22F0BD71" w:rsidP="4F1E41D3" w:rsidRDefault="22F0BD71" w14:paraId="628D6429" w14:textId="29DD4C68">
      <w:pPr>
        <w:pStyle w:val="Liststycke"/>
        <w:spacing w:before="0" w:beforeAutospacing="off" w:after="0" w:afterAutospacing="off" w:line="288" w:lineRule="auto"/>
        <w:ind w:left="1712" w:right="868" w:hanging="360"/>
        <w:rPr>
          <w:rFonts w:ascii="Times New Roman" w:hAnsi="Times New Roman" w:eastAsia="Times New Roman" w:cs="Times New Roman"/>
          <w:noProof w:val="0"/>
          <w:sz w:val="24"/>
          <w:szCs w:val="24"/>
          <w:lang w:val="sv-SE"/>
        </w:rPr>
      </w:pPr>
      <w:r w:rsidRPr="4F1E41D3" w:rsidR="7C8027F8">
        <w:rPr>
          <w:rFonts w:ascii="Times New Roman" w:hAnsi="Times New Roman" w:eastAsia="Times New Roman" w:cs="Times New Roman"/>
          <w:noProof w:val="0"/>
          <w:sz w:val="24"/>
          <w:szCs w:val="24"/>
          <w:lang w:val="sv-SE"/>
        </w:rPr>
        <w:t>Detta ska dokumenteras både i patientens journal med läkemedels namn, styrka, antal tabletter som patienten får med sig hem och LOT nr. Skall dokumenteras i planering och sedan välja Läkemedelshantering vid hemgång</w:t>
      </w:r>
    </w:p>
    <w:p w:rsidR="22F0BD71" w:rsidP="4F1E41D3" w:rsidRDefault="22F0BD71" w14:paraId="162A35CE" w14:textId="152A45AC">
      <w:pPr>
        <w:pStyle w:val="Liststycke"/>
        <w:spacing w:before="0" w:beforeAutospacing="off" w:after="0" w:afterAutospacing="off" w:line="288" w:lineRule="auto"/>
        <w:ind w:left="1712" w:right="868" w:hanging="360"/>
        <w:rPr>
          <w:rFonts w:ascii="Times New Roman" w:hAnsi="Times New Roman" w:eastAsia="Times New Roman" w:cs="Times New Roman"/>
          <w:noProof w:val="0"/>
          <w:sz w:val="24"/>
          <w:szCs w:val="24"/>
          <w:lang w:val="sv-SE"/>
        </w:rPr>
      </w:pPr>
      <w:r w:rsidRPr="4F1E41D3" w:rsidR="7C8027F8">
        <w:rPr>
          <w:rFonts w:ascii="Times New Roman" w:hAnsi="Times New Roman" w:eastAsia="Times New Roman" w:cs="Times New Roman"/>
          <w:noProof w:val="0"/>
          <w:sz w:val="24"/>
          <w:szCs w:val="24"/>
          <w:lang w:val="sv-SE"/>
        </w:rPr>
        <w:t>Skall även dokumenteras på en speciell lista vad vi lämnar ut för att kunna följa vilka patienter som har Dopital och sedan meddela hjärtmottagningen. Denna lista finns i läkemedels rummet på HIA i samma låda som Mexiletine och Doptal finnes.</w:t>
      </w:r>
    </w:p>
    <w:p w:rsidR="22F0BD71" w:rsidP="4F1E41D3" w:rsidRDefault="22F0BD71" w14:paraId="0409C3AA" w14:textId="22DECA37">
      <w:pPr>
        <w:pStyle w:val="Liststycke"/>
        <w:spacing w:before="0" w:beforeAutospacing="off" w:after="0" w:afterAutospacing="off" w:line="288" w:lineRule="auto"/>
        <w:ind w:left="1712" w:right="868" w:hanging="360"/>
        <w:rPr>
          <w:rFonts w:ascii="Times New Roman" w:hAnsi="Times New Roman" w:eastAsia="Times New Roman" w:cs="Times New Roman"/>
          <w:noProof w:val="0"/>
          <w:sz w:val="24"/>
          <w:szCs w:val="24"/>
          <w:lang w:val="sv-SE"/>
        </w:rPr>
      </w:pPr>
      <w:r w:rsidRPr="4F1E41D3" w:rsidR="7C8027F8">
        <w:rPr>
          <w:rFonts w:ascii="Times New Roman" w:hAnsi="Times New Roman" w:eastAsia="Times New Roman" w:cs="Times New Roman"/>
          <w:noProof w:val="0"/>
          <w:sz w:val="24"/>
          <w:szCs w:val="24"/>
          <w:lang w:val="sv-SE"/>
        </w:rPr>
        <w:t>Hjärtavdelningen (Marie Klerman) kommer att meddela hjärtmott när dessa patienter blir utskrivna.</w:t>
      </w:r>
    </w:p>
    <w:p w:rsidR="22F0BD71" w:rsidP="4F1E41D3" w:rsidRDefault="22F0BD71" w14:paraId="08E7FD08" w14:textId="352B1EEF">
      <w:pPr>
        <w:spacing w:before="0" w:beforeAutospacing="off" w:after="120" w:afterAutospacing="off" w:line="288" w:lineRule="auto"/>
        <w:ind w:left="992" w:right="868"/>
      </w:pPr>
      <w:r w:rsidRPr="74DEC7E9" w:rsidR="7C8027F8">
        <w:rPr>
          <w:rFonts w:ascii="Times New Roman" w:hAnsi="Times New Roman" w:eastAsia="Times New Roman" w:cs="Times New Roman"/>
          <w:b w:val="1"/>
          <w:bCs w:val="1"/>
          <w:noProof w:val="0"/>
          <w:sz w:val="24"/>
          <w:szCs w:val="24"/>
          <w:lang w:val="sv-SE"/>
        </w:rPr>
        <w:t>Polikliniska patienter</w:t>
      </w:r>
      <w:r w:rsidRPr="74DEC7E9" w:rsidR="7C8027F8">
        <w:rPr>
          <w:rFonts w:ascii="Times New Roman" w:hAnsi="Times New Roman" w:eastAsia="Times New Roman" w:cs="Times New Roman"/>
          <w:noProof w:val="0"/>
          <w:sz w:val="24"/>
          <w:szCs w:val="24"/>
          <w:lang w:val="sv-SE"/>
        </w:rPr>
        <w:t>: Skall hämta sina läkemedel/</w:t>
      </w:r>
      <w:r w:rsidRPr="74DEC7E9" w:rsidR="7C8027F8">
        <w:rPr>
          <w:rFonts w:ascii="Times New Roman" w:hAnsi="Times New Roman" w:eastAsia="Times New Roman" w:cs="Times New Roman"/>
          <w:noProof w:val="0"/>
          <w:sz w:val="24"/>
          <w:szCs w:val="24"/>
          <w:lang w:val="sv-SE"/>
        </w:rPr>
        <w:t>Dopital</w:t>
      </w:r>
      <w:r w:rsidRPr="74DEC7E9" w:rsidR="7C8027F8">
        <w:rPr>
          <w:rFonts w:ascii="Times New Roman" w:hAnsi="Times New Roman" w:eastAsia="Times New Roman" w:cs="Times New Roman"/>
          <w:noProof w:val="0"/>
          <w:sz w:val="24"/>
          <w:szCs w:val="24"/>
          <w:lang w:val="sv-SE"/>
        </w:rPr>
        <w:t xml:space="preserve"> på </w:t>
      </w:r>
      <w:r w:rsidRPr="74DEC7E9" w:rsidR="7C8027F8">
        <w:rPr>
          <w:rFonts w:ascii="Times New Roman" w:hAnsi="Times New Roman" w:eastAsia="Times New Roman" w:cs="Times New Roman"/>
          <w:noProof w:val="0"/>
          <w:sz w:val="24"/>
          <w:szCs w:val="24"/>
          <w:lang w:val="sv-SE"/>
        </w:rPr>
        <w:t>hjärtmottagningen.</w:t>
      </w:r>
      <w:r w:rsidRPr="74DEC7E9" w:rsidR="7C8027F8">
        <w:rPr>
          <w:rFonts w:ascii="Times New Roman" w:hAnsi="Times New Roman" w:eastAsia="Times New Roman" w:cs="Times New Roman"/>
          <w:noProof w:val="0"/>
          <w:sz w:val="24"/>
          <w:szCs w:val="24"/>
          <w:lang w:val="sv-SE"/>
        </w:rPr>
        <w:t xml:space="preserve"> När patienten blir utskriven med </w:t>
      </w:r>
      <w:r w:rsidRPr="74DEC7E9" w:rsidR="7C8027F8">
        <w:rPr>
          <w:rFonts w:ascii="Times New Roman" w:hAnsi="Times New Roman" w:eastAsia="Times New Roman" w:cs="Times New Roman"/>
          <w:noProof w:val="0"/>
          <w:sz w:val="24"/>
          <w:szCs w:val="24"/>
          <w:lang w:val="sv-SE"/>
        </w:rPr>
        <w:t>Dopital</w:t>
      </w:r>
      <w:r w:rsidRPr="74DEC7E9" w:rsidR="7C8027F8">
        <w:rPr>
          <w:rFonts w:ascii="Times New Roman" w:hAnsi="Times New Roman" w:eastAsia="Times New Roman" w:cs="Times New Roman"/>
          <w:noProof w:val="0"/>
          <w:sz w:val="24"/>
          <w:szCs w:val="24"/>
          <w:lang w:val="sv-SE"/>
        </w:rPr>
        <w:t xml:space="preserve"> skall du som ssk informera patienten att hen ska ringa 010–4352215 </w:t>
      </w:r>
      <w:r w:rsidRPr="74DEC7E9" w:rsidR="0FEFE7A3">
        <w:rPr>
          <w:rFonts w:ascii="Times New Roman" w:hAnsi="Times New Roman" w:eastAsia="Times New Roman" w:cs="Times New Roman"/>
          <w:noProof w:val="0"/>
          <w:sz w:val="24"/>
          <w:szCs w:val="24"/>
          <w:lang w:val="sv-SE"/>
        </w:rPr>
        <w:t>telefon</w:t>
      </w:r>
      <w:r w:rsidRPr="74DEC7E9" w:rsidR="7C8027F8">
        <w:rPr>
          <w:rFonts w:ascii="Times New Roman" w:hAnsi="Times New Roman" w:eastAsia="Times New Roman" w:cs="Times New Roman"/>
          <w:noProof w:val="0"/>
          <w:sz w:val="24"/>
          <w:szCs w:val="24"/>
          <w:lang w:val="sv-SE"/>
        </w:rPr>
        <w:t>tid</w:t>
      </w:r>
      <w:r w:rsidRPr="74DEC7E9" w:rsidR="7C8027F8">
        <w:rPr>
          <w:rFonts w:ascii="Times New Roman" w:hAnsi="Times New Roman" w:eastAsia="Times New Roman" w:cs="Times New Roman"/>
          <w:noProof w:val="0"/>
          <w:sz w:val="24"/>
          <w:szCs w:val="24"/>
          <w:lang w:val="sv-SE"/>
        </w:rPr>
        <w:t xml:space="preserve"> </w:t>
      </w:r>
      <w:r w:rsidRPr="74DEC7E9" w:rsidR="7C8027F8">
        <w:rPr>
          <w:rFonts w:ascii="Times New Roman" w:hAnsi="Times New Roman" w:eastAsia="Times New Roman" w:cs="Times New Roman"/>
          <w:noProof w:val="0"/>
          <w:sz w:val="24"/>
          <w:szCs w:val="24"/>
          <w:lang w:val="sv-SE"/>
        </w:rPr>
        <w:t>kl</w:t>
      </w:r>
      <w:r w:rsidRPr="74DEC7E9" w:rsidR="7C8027F8">
        <w:rPr>
          <w:rFonts w:ascii="Times New Roman" w:hAnsi="Times New Roman" w:eastAsia="Times New Roman" w:cs="Times New Roman"/>
          <w:noProof w:val="0"/>
          <w:sz w:val="24"/>
          <w:szCs w:val="24"/>
          <w:lang w:val="sv-SE"/>
        </w:rPr>
        <w:t xml:space="preserve"> 7:30- 10:30 till hjärtmott för att erhålla mera läkemedel.</w:t>
      </w:r>
    </w:p>
    <w:p w:rsidR="22F0BD71" w:rsidP="4F1E41D3" w:rsidRDefault="22F0BD71" w14:paraId="2FD2E9D7" w14:textId="5B574CC1">
      <w:pPr>
        <w:spacing w:before="0" w:beforeAutospacing="off" w:after="120" w:afterAutospacing="off" w:line="288" w:lineRule="auto"/>
        <w:ind w:left="992" w:right="868"/>
      </w:pPr>
      <w:r w:rsidRPr="4F1E41D3" w:rsidR="7C8027F8">
        <w:rPr>
          <w:rFonts w:ascii="Times New Roman" w:hAnsi="Times New Roman" w:eastAsia="Times New Roman" w:cs="Times New Roman"/>
          <w:noProof w:val="0"/>
          <w:sz w:val="24"/>
          <w:szCs w:val="24"/>
          <w:lang w:val="sv-SE"/>
        </w:rPr>
        <w:t>Även på pol klin pat ska det dokumenteras i journalen med preparat, styrka, antal och LOT nummer.</w:t>
      </w:r>
    </w:p>
    <w:p w:rsidR="22F0BD71" w:rsidP="4F1E41D3" w:rsidRDefault="22F0BD71" w14:paraId="530A091A" w14:textId="43D35793">
      <w:pPr>
        <w:pStyle w:val="Rubrik3"/>
        <w:spacing w:before="240" w:beforeAutospacing="off" w:after="40" w:afterAutospacing="off"/>
        <w:ind w:left="992" w:right="868"/>
      </w:pPr>
      <w:r w:rsidRPr="4F1E41D3" w:rsidR="7C8027F8">
        <w:rPr>
          <w:rFonts w:ascii="Calibri" w:hAnsi="Calibri" w:eastAsia="Calibri" w:cs="Calibri"/>
          <w:b w:val="0"/>
          <w:bCs w:val="0"/>
          <w:noProof w:val="0"/>
          <w:color w:val="000000" w:themeColor="text2" w:themeTint="FF" w:themeShade="FF"/>
          <w:sz w:val="36"/>
          <w:szCs w:val="36"/>
          <w:lang w:val="sv-SE"/>
        </w:rPr>
        <w:t>Att tänka på</w:t>
      </w:r>
    </w:p>
    <w:p w:rsidR="22F0BD71" w:rsidP="4F1E41D3" w:rsidRDefault="22F0BD71" w14:paraId="47AECB6A" w14:textId="358C4E14">
      <w:pPr>
        <w:pStyle w:val="Liststycke"/>
        <w:spacing w:before="0" w:beforeAutospacing="off" w:after="0" w:afterAutospacing="off" w:line="288" w:lineRule="auto"/>
        <w:ind w:left="1712" w:right="868" w:hanging="360"/>
        <w:rPr>
          <w:rFonts w:ascii="Times New Roman" w:hAnsi="Times New Roman" w:eastAsia="Times New Roman" w:cs="Times New Roman"/>
          <w:noProof w:val="0"/>
          <w:sz w:val="24"/>
          <w:szCs w:val="24"/>
          <w:lang w:val="sv-SE"/>
        </w:rPr>
      </w:pPr>
      <w:r w:rsidRPr="4F1E41D3" w:rsidR="7C8027F8">
        <w:rPr>
          <w:rFonts w:ascii="Times New Roman" w:hAnsi="Times New Roman" w:eastAsia="Times New Roman" w:cs="Times New Roman"/>
          <w:noProof w:val="0"/>
          <w:sz w:val="24"/>
          <w:szCs w:val="24"/>
          <w:lang w:val="sv-SE"/>
        </w:rPr>
        <w:t>Om det bytes mellan Mexiletine och Dopital måste det dosjusteras.</w:t>
      </w:r>
    </w:p>
    <w:p w:rsidR="22F0BD71" w:rsidP="4F1E41D3" w:rsidRDefault="22F0BD71" w14:paraId="61B9187C" w14:textId="3A2F60E6">
      <w:pPr>
        <w:pStyle w:val="Liststycke"/>
        <w:spacing w:before="0" w:beforeAutospacing="off" w:after="0" w:afterAutospacing="off" w:line="288" w:lineRule="auto"/>
        <w:ind w:left="1712" w:right="868" w:hanging="360"/>
        <w:rPr>
          <w:rFonts w:ascii="Times New Roman" w:hAnsi="Times New Roman" w:eastAsia="Times New Roman" w:cs="Times New Roman"/>
          <w:noProof w:val="0"/>
          <w:sz w:val="24"/>
          <w:szCs w:val="24"/>
          <w:lang w:val="sv-SE"/>
        </w:rPr>
      </w:pPr>
      <w:r w:rsidRPr="4F1E41D3" w:rsidR="7C8027F8">
        <w:rPr>
          <w:rFonts w:ascii="Times New Roman" w:hAnsi="Times New Roman" w:eastAsia="Times New Roman" w:cs="Times New Roman"/>
          <w:noProof w:val="0"/>
          <w:sz w:val="24"/>
          <w:szCs w:val="24"/>
          <w:lang w:val="sv-SE"/>
        </w:rPr>
        <w:t>Så det är viktigt att står det Dopital i melior journalen så är det Dopital patienten ska ha och ej Mexiletine.</w:t>
      </w:r>
    </w:p>
    <w:p w:rsidR="22F0BD71" w:rsidP="4F1E41D3" w:rsidRDefault="22F0BD71" w14:paraId="2873E524" w14:textId="3F791D67">
      <w:pPr>
        <w:pStyle w:val="Normal"/>
      </w:pPr>
    </w:p>
    <w:sectPr w:rsidR="009C6C0C" w:rsidSect="00B96AFF">
      <w:headerReference w:type="default" r:id="rId9"/>
      <w:footerReference w:type="even" r:id="rId10"/>
      <w:footerReference w:type="default" r:id="rId11"/>
      <w:headerReference w:type="first" r:id="rId12"/>
      <w:footerReference w:type="first" r:id="rId13"/>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7268AB" w:rsidRDefault="007268AB" w14:paraId="6B252E4E" w14:textId="77777777">
      <w:r>
        <w:separator/>
      </w:r>
    </w:p>
  </w:endnote>
  <w:endnote w:type="continuationSeparator" w:id="0">
    <w:p w:rsidR="007268AB" w:rsidRDefault="007268AB" w14:paraId="7F2D52CF" w14:textId="77777777">
      <w:r>
        <w:continuationSeparator/>
      </w:r>
    </w:p>
  </w:endnote>
  <w:endnote w:type="continuationNotice" w:id="1">
    <w:p w:rsidR="007268AB" w:rsidRDefault="007268AB" w14:paraId="00C69671"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831C35" w:rsidR="00C50EE5" w:rsidP="00EC0A68" w:rsidRDefault="008D124E"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7268AB" w:rsidRDefault="007268AB" w14:paraId="33E93B35" w14:textId="77777777"/>
  </w:footnote>
  <w:footnote w:type="continuationSeparator" w:id="0">
    <w:p w:rsidR="007268AB" w:rsidRDefault="007268AB" w14:paraId="7F2C5F5D" w14:textId="77777777">
      <w:r>
        <w:continuationSeparator/>
      </w:r>
    </w:p>
  </w:footnote>
  <w:footnote w:type="continuationNotice" w:id="1">
    <w:p w:rsidR="007268AB" w:rsidRDefault="007268AB" w14:paraId="6D52E98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0EDA7475">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C9F40ED">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D41DF98"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19">
    <w:nsid w:val="6a7055ba"/>
    <w:multiLevelType xmlns:w="http://schemas.openxmlformats.org/wordprocessingml/2006/main" w:val="hybridMultilevel"/>
    <w:lvl xmlns:w="http://schemas.openxmlformats.org/wordprocessingml/2006/main" w:ilvl="0">
      <w:start w:val="1"/>
      <w:numFmt w:val="bullet"/>
      <w:lvlText w:val="·"/>
      <w:lvlJc w:val="left"/>
      <w:pPr>
        <w:ind w:left="927" w:hanging="360"/>
      </w:pPr>
      <w:rPr>
        <w:rFonts w:hint="default" w:ascii="Symbol" w:hAnsi="Symbol"/>
      </w:rPr>
    </w:lvl>
    <w:lvl xmlns:w="http://schemas.openxmlformats.org/wordprocessingml/2006/main" w:ilvl="1">
      <w:start w:val="1"/>
      <w:numFmt w:val="bullet"/>
      <w:lvlText w:val="o"/>
      <w:lvlJc w:val="left"/>
      <w:pPr>
        <w:ind w:left="1647" w:hanging="360"/>
      </w:pPr>
      <w:rPr>
        <w:rFonts w:hint="default" w:ascii="Courier New" w:hAnsi="Courier New"/>
      </w:rPr>
    </w:lvl>
    <w:lvl xmlns:w="http://schemas.openxmlformats.org/wordprocessingml/2006/main" w:ilvl="2">
      <w:start w:val="1"/>
      <w:numFmt w:val="bullet"/>
      <w:lvlText w:val=""/>
      <w:lvlJc w:val="left"/>
      <w:pPr>
        <w:ind w:left="2367" w:hanging="360"/>
      </w:pPr>
      <w:rPr>
        <w:rFonts w:hint="default" w:ascii="Wingdings" w:hAnsi="Wingdings"/>
      </w:rPr>
    </w:lvl>
    <w:lvl xmlns:w="http://schemas.openxmlformats.org/wordprocessingml/2006/main" w:ilvl="3">
      <w:start w:val="1"/>
      <w:numFmt w:val="bullet"/>
      <w:lvlText w:val=""/>
      <w:lvlJc w:val="left"/>
      <w:pPr>
        <w:ind w:left="3087" w:hanging="360"/>
      </w:pPr>
      <w:rPr>
        <w:rFonts w:hint="default" w:ascii="Symbol" w:hAnsi="Symbol"/>
      </w:rPr>
    </w:lvl>
    <w:lvl xmlns:w="http://schemas.openxmlformats.org/wordprocessingml/2006/main" w:ilvl="4">
      <w:start w:val="1"/>
      <w:numFmt w:val="bullet"/>
      <w:lvlText w:val="o"/>
      <w:lvlJc w:val="left"/>
      <w:pPr>
        <w:ind w:left="3807" w:hanging="360"/>
      </w:pPr>
      <w:rPr>
        <w:rFonts w:hint="default" w:ascii="Courier New" w:hAnsi="Courier New"/>
      </w:rPr>
    </w:lvl>
    <w:lvl xmlns:w="http://schemas.openxmlformats.org/wordprocessingml/2006/main" w:ilvl="5">
      <w:start w:val="1"/>
      <w:numFmt w:val="bullet"/>
      <w:lvlText w:val=""/>
      <w:lvlJc w:val="left"/>
      <w:pPr>
        <w:ind w:left="4527" w:hanging="360"/>
      </w:pPr>
      <w:rPr>
        <w:rFonts w:hint="default" w:ascii="Wingdings" w:hAnsi="Wingdings"/>
      </w:rPr>
    </w:lvl>
    <w:lvl xmlns:w="http://schemas.openxmlformats.org/wordprocessingml/2006/main" w:ilvl="6">
      <w:start w:val="1"/>
      <w:numFmt w:val="bullet"/>
      <w:lvlText w:val=""/>
      <w:lvlJc w:val="left"/>
      <w:pPr>
        <w:ind w:left="5247" w:hanging="360"/>
      </w:pPr>
      <w:rPr>
        <w:rFonts w:hint="default" w:ascii="Symbol" w:hAnsi="Symbol"/>
      </w:rPr>
    </w:lvl>
    <w:lvl xmlns:w="http://schemas.openxmlformats.org/wordprocessingml/2006/main" w:ilvl="7">
      <w:start w:val="1"/>
      <w:numFmt w:val="bullet"/>
      <w:lvlText w:val="o"/>
      <w:lvlJc w:val="left"/>
      <w:pPr>
        <w:ind w:left="5967" w:hanging="360"/>
      </w:pPr>
      <w:rPr>
        <w:rFonts w:hint="default" w:ascii="Courier New" w:hAnsi="Courier New"/>
      </w:rPr>
    </w:lvl>
    <w:lvl xmlns:w="http://schemas.openxmlformats.org/wordprocessingml/2006/main" w:ilvl="8">
      <w:start w:val="1"/>
      <w:numFmt w:val="bullet"/>
      <w:lvlText w:val=""/>
      <w:lvlJc w:val="left"/>
      <w:pPr>
        <w:ind w:left="6687" w:hanging="360"/>
      </w:pPr>
      <w:rPr>
        <w:rFonts w:hint="default" w:ascii="Wingdings" w:hAnsi="Wingdings"/>
      </w:rPr>
    </w:lvl>
  </w:abstractNum>
  <w:abstractNum xmlns:w="http://schemas.openxmlformats.org/wordprocessingml/2006/main" w:abstractNumId="18">
    <w:nsid w:val="1ba1cc20"/>
    <w:multiLevelType xmlns:w="http://schemas.openxmlformats.org/wordprocessingml/2006/main" w:val="hybridMultilevel"/>
    <w:lvl xmlns:w="http://schemas.openxmlformats.org/wordprocessingml/2006/main" w:ilvl="0">
      <w:start w:val="1"/>
      <w:numFmt w:val="bullet"/>
      <w:lvlText w:val="·"/>
      <w:lvlJc w:val="left"/>
      <w:pPr>
        <w:ind w:left="927" w:hanging="360"/>
      </w:pPr>
      <w:rPr>
        <w:rFonts w:hint="default" w:ascii="Symbol" w:hAnsi="Symbol"/>
      </w:rPr>
    </w:lvl>
    <w:lvl xmlns:w="http://schemas.openxmlformats.org/wordprocessingml/2006/main" w:ilvl="1">
      <w:start w:val="1"/>
      <w:numFmt w:val="bullet"/>
      <w:lvlText w:val="o"/>
      <w:lvlJc w:val="left"/>
      <w:pPr>
        <w:ind w:left="1647" w:hanging="360"/>
      </w:pPr>
      <w:rPr>
        <w:rFonts w:hint="default" w:ascii="Courier New" w:hAnsi="Courier New"/>
      </w:rPr>
    </w:lvl>
    <w:lvl xmlns:w="http://schemas.openxmlformats.org/wordprocessingml/2006/main" w:ilvl="2">
      <w:start w:val="1"/>
      <w:numFmt w:val="bullet"/>
      <w:lvlText w:val=""/>
      <w:lvlJc w:val="left"/>
      <w:pPr>
        <w:ind w:left="2367" w:hanging="360"/>
      </w:pPr>
      <w:rPr>
        <w:rFonts w:hint="default" w:ascii="Wingdings" w:hAnsi="Wingdings"/>
      </w:rPr>
    </w:lvl>
    <w:lvl xmlns:w="http://schemas.openxmlformats.org/wordprocessingml/2006/main" w:ilvl="3">
      <w:start w:val="1"/>
      <w:numFmt w:val="bullet"/>
      <w:lvlText w:val=""/>
      <w:lvlJc w:val="left"/>
      <w:pPr>
        <w:ind w:left="3087" w:hanging="360"/>
      </w:pPr>
      <w:rPr>
        <w:rFonts w:hint="default" w:ascii="Symbol" w:hAnsi="Symbol"/>
      </w:rPr>
    </w:lvl>
    <w:lvl xmlns:w="http://schemas.openxmlformats.org/wordprocessingml/2006/main" w:ilvl="4">
      <w:start w:val="1"/>
      <w:numFmt w:val="bullet"/>
      <w:lvlText w:val="o"/>
      <w:lvlJc w:val="left"/>
      <w:pPr>
        <w:ind w:left="3807" w:hanging="360"/>
      </w:pPr>
      <w:rPr>
        <w:rFonts w:hint="default" w:ascii="Courier New" w:hAnsi="Courier New"/>
      </w:rPr>
    </w:lvl>
    <w:lvl xmlns:w="http://schemas.openxmlformats.org/wordprocessingml/2006/main" w:ilvl="5">
      <w:start w:val="1"/>
      <w:numFmt w:val="bullet"/>
      <w:lvlText w:val=""/>
      <w:lvlJc w:val="left"/>
      <w:pPr>
        <w:ind w:left="4527" w:hanging="360"/>
      </w:pPr>
      <w:rPr>
        <w:rFonts w:hint="default" w:ascii="Wingdings" w:hAnsi="Wingdings"/>
      </w:rPr>
    </w:lvl>
    <w:lvl xmlns:w="http://schemas.openxmlformats.org/wordprocessingml/2006/main" w:ilvl="6">
      <w:start w:val="1"/>
      <w:numFmt w:val="bullet"/>
      <w:lvlText w:val=""/>
      <w:lvlJc w:val="left"/>
      <w:pPr>
        <w:ind w:left="5247" w:hanging="360"/>
      </w:pPr>
      <w:rPr>
        <w:rFonts w:hint="default" w:ascii="Symbol" w:hAnsi="Symbol"/>
      </w:rPr>
    </w:lvl>
    <w:lvl xmlns:w="http://schemas.openxmlformats.org/wordprocessingml/2006/main" w:ilvl="7">
      <w:start w:val="1"/>
      <w:numFmt w:val="bullet"/>
      <w:lvlText w:val="o"/>
      <w:lvlJc w:val="left"/>
      <w:pPr>
        <w:ind w:left="5967" w:hanging="360"/>
      </w:pPr>
      <w:rPr>
        <w:rFonts w:hint="default" w:ascii="Courier New" w:hAnsi="Courier New"/>
      </w:rPr>
    </w:lvl>
    <w:lvl xmlns:w="http://schemas.openxmlformats.org/wordprocessingml/2006/main" w:ilvl="8">
      <w:start w:val="1"/>
      <w:numFmt w:val="bullet"/>
      <w:lvlText w:val=""/>
      <w:lvlJc w:val="left"/>
      <w:pPr>
        <w:ind w:left="6687" w:hanging="360"/>
      </w:pPr>
      <w:rPr>
        <w:rFonts w:hint="default" w:ascii="Wingdings" w:hAnsi="Wingdings"/>
      </w:rPr>
    </w:lvl>
  </w:abstractNum>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21">
    <w:abstractNumId w:val="19"/>
  </w:num>
  <w:num w:numId="20">
    <w:abstractNumId w:val="18"/>
  </w: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0FEFE7A3"/>
    <w:rsid w:val="22F0BD71"/>
    <w:rsid w:val="4F1E41D3"/>
    <w:rsid w:val="647B2B65"/>
    <w:rsid w:val="6B2CF8ED"/>
    <w:rsid w:val="74DEC7E9"/>
    <w:rsid w:val="7C8027F8"/>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A4236220-6D29-4F4D-A7A8-EA48BF3668D9}"/>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footer" Target="footer3.xml" Id="rId13" /><Relationship Type="http://schemas.openxmlformats.org/officeDocument/2006/relationships/settings" Target="settings.xml" Id="rId3" /><Relationship Type="http://schemas.openxmlformats.org/officeDocument/2006/relationships/header" Target="header2.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2.xml" Id="rId11" /><Relationship Type="http://schemas.openxmlformats.org/officeDocument/2006/relationships/footnotes" Target="footnotes.xml" Id="rId5" /><Relationship Type="http://schemas.openxmlformats.org/officeDocument/2006/relationships/theme" Target="theme/theme1.xml" Id="rId15" /><Relationship Type="http://schemas.openxmlformats.org/officeDocument/2006/relationships/footer" Target="footer1.xml" Id="rId10" /><Relationship Type="http://schemas.openxmlformats.org/officeDocument/2006/relationships/webSettings" Target="webSettings.xml" Id="rId4" /><Relationship Type="http://schemas.openxmlformats.org/officeDocument/2006/relationships/header" Target="header1.xml" Id="rId9" /><Relationship Type="http://schemas.openxmlformats.org/officeDocument/2006/relationships/fontTable" Target="fontTable.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Dopital</dc:title>
  <dc:subject/>
  <dc:creator/>
  <keywords/>
  <lastModifiedBy>Emma Husberg</lastModifiedBy>
  <revision>4</revision>
  <dcterms:created xsi:type="dcterms:W3CDTF">2024-11-25T12:20:00.0000000Z</dcterms:created>
  <dcterms:modified xsi:type="dcterms:W3CDTF">2025-02-11T06:46:36.0000000Z</dcterms:modified>
</coreProperties>
</file>