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D6980" w14:textId="77777777" w:rsidR="00BF334D" w:rsidRDefault="00BF334D" w:rsidP="00F35B05">
      <w:pPr>
        <w:pStyle w:val="Rubrik2"/>
        <w:sectPr w:rsidR="00BF334D" w:rsidSect="00BF33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E61C60" w14:textId="6D89CAF0" w:rsidR="00BF334D" w:rsidRPr="00BF334D" w:rsidRDefault="00BF334D" w:rsidP="00BF334D">
      <w:pPr>
        <w:spacing w:after="0" w:line="240" w:lineRule="auto"/>
        <w:ind w:left="0" w:right="0"/>
        <w:rPr>
          <w:szCs w:val="20"/>
        </w:rPr>
      </w:pPr>
      <w:r w:rsidRPr="00BF334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00196" wp14:editId="1C6BC5A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098652" w14:textId="77777777" w:rsidR="00BF334D" w:rsidRPr="003D37FD" w:rsidRDefault="00BF334D" w:rsidP="00BF334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EC0019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7098652" w14:textId="77777777" w:rsidR="00BF334D" w:rsidRPr="003D37FD" w:rsidRDefault="00BF334D" w:rsidP="00BF334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22301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F334D" w:rsidRPr="00BF334D" w14:paraId="2614624A" w14:textId="77777777" w:rsidTr="2AB711D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BDB45DE" w14:textId="4BC7071B" w:rsidR="00BF334D" w:rsidRPr="00BF334D" w:rsidRDefault="00BF334D" w:rsidP="2AB711D8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2AB711D8">
              <w:rPr>
                <w:noProof/>
              </w:rPr>
              <w:t>Hemodialysvätska kemisk kontroll provtagnings anvisning</w:t>
            </w:r>
            <w:r w:rsidR="74AF5894" w:rsidRPr="2AB711D8">
              <w:rPr>
                <w:noProof/>
              </w:rPr>
              <w:t xml:space="preserve"> Q Di 204 </w:t>
            </w:r>
            <w:r w:rsidRPr="2AB711D8">
              <w:rPr>
                <w:noProof/>
              </w:rPr>
              <w:t xml:space="preserve">                                                                      </w:t>
            </w:r>
          </w:p>
        </w:tc>
      </w:tr>
    </w:tbl>
    <w:p w14:paraId="770B8879" w14:textId="45A5D7BD" w:rsidR="00BF334D" w:rsidRPr="00BF334D" w:rsidRDefault="00BF334D" w:rsidP="00BF334D">
      <w:pPr>
        <w:keepNext/>
        <w:spacing w:after="0" w:line="240" w:lineRule="auto"/>
        <w:ind w:left="0" w:right="-1561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BF334D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F9229E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BF334D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107F70C3" w14:textId="77777777" w:rsidR="00BF334D" w:rsidRPr="00BF334D" w:rsidRDefault="00BF334D" w:rsidP="00BF334D">
      <w:pPr>
        <w:spacing w:after="0" w:line="240" w:lineRule="auto"/>
        <w:ind w:left="0" w:right="0"/>
        <w:rPr>
          <w:szCs w:val="20"/>
        </w:rPr>
      </w:pPr>
    </w:p>
    <w:p w14:paraId="0415A469" w14:textId="77777777" w:rsidR="00BF334D" w:rsidRPr="00BF334D" w:rsidRDefault="00BF334D" w:rsidP="00BF334D">
      <w:pPr>
        <w:keepNext/>
        <w:spacing w:after="0" w:line="240" w:lineRule="auto"/>
        <w:ind w:left="0" w:right="0"/>
        <w:outlineLvl w:val="3"/>
        <w:rPr>
          <w:rFonts w:ascii="Arial" w:hAnsi="Arial"/>
          <w:b/>
          <w:szCs w:val="20"/>
        </w:rPr>
      </w:pPr>
      <w:r w:rsidRPr="00BF334D">
        <w:rPr>
          <w:rFonts w:ascii="Arial" w:hAnsi="Arial"/>
          <w:b/>
          <w:szCs w:val="20"/>
        </w:rPr>
        <w:t>Kemisk kontroll.</w:t>
      </w:r>
    </w:p>
    <w:p w14:paraId="4D511321" w14:textId="77777777" w:rsidR="00BF334D" w:rsidRPr="00BF334D" w:rsidRDefault="00BF334D" w:rsidP="00BF334D">
      <w:pPr>
        <w:keepNext/>
        <w:spacing w:after="0" w:line="240" w:lineRule="auto"/>
        <w:ind w:left="0" w:right="-1419"/>
        <w:outlineLvl w:val="3"/>
        <w:rPr>
          <w:rFonts w:ascii="Arial" w:hAnsi="Arial"/>
          <w:b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2"/>
        <w:gridCol w:w="4457"/>
      </w:tblGrid>
      <w:tr w:rsidR="00BF334D" w:rsidRPr="00BF334D" w14:paraId="3E585FAE" w14:textId="77777777" w:rsidTr="2AB711D8">
        <w:tc>
          <w:tcPr>
            <w:tcW w:w="4606" w:type="dxa"/>
          </w:tcPr>
          <w:p w14:paraId="3A57C1AA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Provtagningsansvarig:</w:t>
            </w:r>
            <w:r w:rsidRPr="00BF334D">
              <w:rPr>
                <w:bCs/>
                <w:szCs w:val="20"/>
              </w:rPr>
              <w:tab/>
            </w:r>
          </w:p>
        </w:tc>
        <w:tc>
          <w:tcPr>
            <w:tcW w:w="4606" w:type="dxa"/>
          </w:tcPr>
          <w:p w14:paraId="53AD6714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Vårdenhetschef</w:t>
            </w:r>
          </w:p>
        </w:tc>
      </w:tr>
      <w:tr w:rsidR="00BF334D" w:rsidRPr="00BF334D" w14:paraId="270FF2BF" w14:textId="77777777" w:rsidTr="2AB711D8">
        <w:tc>
          <w:tcPr>
            <w:tcW w:w="4606" w:type="dxa"/>
          </w:tcPr>
          <w:p w14:paraId="5F5B61E3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Frekvens: NÄL</w:t>
            </w:r>
          </w:p>
        </w:tc>
        <w:tc>
          <w:tcPr>
            <w:tcW w:w="4606" w:type="dxa"/>
          </w:tcPr>
          <w:p w14:paraId="4FC72CD6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4 gånger/år</w:t>
            </w:r>
          </w:p>
        </w:tc>
      </w:tr>
      <w:tr w:rsidR="00BF334D" w:rsidRPr="00BF334D" w14:paraId="4DA2D7B9" w14:textId="77777777" w:rsidTr="2AB711D8">
        <w:tc>
          <w:tcPr>
            <w:tcW w:w="4606" w:type="dxa"/>
          </w:tcPr>
          <w:p w14:paraId="29E05D88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Frekvens Munkedal</w:t>
            </w:r>
          </w:p>
        </w:tc>
        <w:tc>
          <w:tcPr>
            <w:tcW w:w="4606" w:type="dxa"/>
          </w:tcPr>
          <w:p w14:paraId="1F710393" w14:textId="06B06386" w:rsidR="00BF334D" w:rsidRPr="00BF334D" w:rsidRDefault="03A04FBE" w:rsidP="00BF334D">
            <w:pPr>
              <w:spacing w:after="0" w:line="240" w:lineRule="auto"/>
              <w:ind w:left="0" w:right="0"/>
            </w:pPr>
            <w:r>
              <w:t>6</w:t>
            </w:r>
            <w:r w:rsidR="00BF334D">
              <w:t xml:space="preserve"> gånger/år</w:t>
            </w:r>
          </w:p>
        </w:tc>
      </w:tr>
      <w:tr w:rsidR="00BF334D" w:rsidRPr="00BF334D" w14:paraId="4E57AD0A" w14:textId="77777777" w:rsidTr="2AB711D8">
        <w:tc>
          <w:tcPr>
            <w:tcW w:w="4606" w:type="dxa"/>
          </w:tcPr>
          <w:p w14:paraId="7B3AAC52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 xml:space="preserve">Provtagningsställe:                             </w:t>
            </w:r>
          </w:p>
        </w:tc>
        <w:tc>
          <w:tcPr>
            <w:tcW w:w="4606" w:type="dxa"/>
          </w:tcPr>
          <w:p w14:paraId="14F1B702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Vid dialysmaskinerna, tillförande</w:t>
            </w:r>
          </w:p>
          <w:p w14:paraId="18068CE3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proofErr w:type="spellStart"/>
            <w:r w:rsidRPr="00BF334D">
              <w:rPr>
                <w:bCs/>
                <w:szCs w:val="20"/>
              </w:rPr>
              <w:t>Dialysatslang</w:t>
            </w:r>
            <w:proofErr w:type="spellEnd"/>
            <w:r w:rsidRPr="00BF334D">
              <w:rPr>
                <w:bCs/>
                <w:szCs w:val="20"/>
              </w:rPr>
              <w:t xml:space="preserve"> vid filter</w:t>
            </w:r>
          </w:p>
        </w:tc>
      </w:tr>
      <w:tr w:rsidR="00BF334D" w:rsidRPr="00BF334D" w14:paraId="55F75B3C" w14:textId="77777777" w:rsidTr="2AB711D8">
        <w:tc>
          <w:tcPr>
            <w:tcW w:w="4606" w:type="dxa"/>
          </w:tcPr>
          <w:p w14:paraId="14964AE7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Provtagningskärl:</w:t>
            </w:r>
          </w:p>
        </w:tc>
        <w:tc>
          <w:tcPr>
            <w:tcW w:w="4606" w:type="dxa"/>
          </w:tcPr>
          <w:p w14:paraId="64C43377" w14:textId="2192E9BE" w:rsidR="00BF334D" w:rsidRPr="00BF334D" w:rsidRDefault="00FE4EB0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>
              <w:rPr>
                <w:bCs/>
                <w:szCs w:val="20"/>
              </w:rPr>
              <w:t>P</w:t>
            </w:r>
            <w:r w:rsidR="00BF334D" w:rsidRPr="00BF334D">
              <w:rPr>
                <w:bCs/>
                <w:szCs w:val="20"/>
              </w:rPr>
              <w:t xml:space="preserve">rovrör, </w:t>
            </w:r>
            <w:r w:rsidR="000306B7">
              <w:rPr>
                <w:bCs/>
                <w:szCs w:val="20"/>
              </w:rPr>
              <w:t xml:space="preserve">gult </w:t>
            </w:r>
            <w:r>
              <w:rPr>
                <w:bCs/>
                <w:szCs w:val="20"/>
              </w:rPr>
              <w:t>6</w:t>
            </w:r>
            <w:r w:rsidR="00BF334D" w:rsidRPr="00BF334D">
              <w:rPr>
                <w:bCs/>
                <w:szCs w:val="20"/>
              </w:rPr>
              <w:t xml:space="preserve"> ml</w:t>
            </w:r>
            <w:r w:rsidR="0068301B">
              <w:rPr>
                <w:bCs/>
                <w:szCs w:val="20"/>
              </w:rPr>
              <w:t xml:space="preserve"> </w:t>
            </w:r>
          </w:p>
        </w:tc>
      </w:tr>
      <w:tr w:rsidR="00BF334D" w:rsidRPr="00BF334D" w14:paraId="72F0BE85" w14:textId="77777777" w:rsidTr="2AB711D8">
        <w:tc>
          <w:tcPr>
            <w:tcW w:w="4606" w:type="dxa"/>
          </w:tcPr>
          <w:p w14:paraId="0D73E212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 xml:space="preserve">Gränsvärden:                                      </w:t>
            </w:r>
          </w:p>
        </w:tc>
        <w:tc>
          <w:tcPr>
            <w:tcW w:w="4606" w:type="dxa"/>
          </w:tcPr>
          <w:p w14:paraId="31B474C7" w14:textId="0C9613E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 xml:space="preserve">Enligt gällande </w:t>
            </w:r>
            <w:r w:rsidR="004D6205">
              <w:rPr>
                <w:bCs/>
                <w:szCs w:val="20"/>
              </w:rPr>
              <w:t>föreskrift</w:t>
            </w:r>
            <w:r w:rsidRPr="00BF334D">
              <w:rPr>
                <w:bCs/>
                <w:szCs w:val="20"/>
              </w:rPr>
              <w:t>.</w:t>
            </w:r>
          </w:p>
        </w:tc>
      </w:tr>
      <w:tr w:rsidR="00BF334D" w:rsidRPr="00BF334D" w14:paraId="54771C7C" w14:textId="77777777" w:rsidTr="2AB711D8">
        <w:tc>
          <w:tcPr>
            <w:tcW w:w="4606" w:type="dxa"/>
          </w:tcPr>
          <w:p w14:paraId="18C9F86B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Analys av prov:</w:t>
            </w:r>
          </w:p>
        </w:tc>
        <w:tc>
          <w:tcPr>
            <w:tcW w:w="4606" w:type="dxa"/>
          </w:tcPr>
          <w:p w14:paraId="174BDD57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>Laboratoriemedicin, NÄL</w:t>
            </w:r>
          </w:p>
        </w:tc>
      </w:tr>
      <w:tr w:rsidR="00BF334D" w:rsidRPr="00BF334D" w14:paraId="46891E8E" w14:textId="77777777" w:rsidTr="2AB711D8">
        <w:tc>
          <w:tcPr>
            <w:tcW w:w="4606" w:type="dxa"/>
          </w:tcPr>
          <w:p w14:paraId="788C9EA1" w14:textId="77777777" w:rsidR="00BF334D" w:rsidRPr="00BF334D" w:rsidRDefault="00BF334D" w:rsidP="00BF334D">
            <w:pPr>
              <w:spacing w:after="0" w:line="240" w:lineRule="auto"/>
              <w:ind w:left="0" w:right="0"/>
              <w:rPr>
                <w:bCs/>
                <w:szCs w:val="20"/>
              </w:rPr>
            </w:pPr>
            <w:r w:rsidRPr="00BF334D">
              <w:rPr>
                <w:bCs/>
                <w:szCs w:val="20"/>
              </w:rPr>
              <w:t xml:space="preserve">Provsvar:                                             </w:t>
            </w:r>
          </w:p>
        </w:tc>
        <w:tc>
          <w:tcPr>
            <w:tcW w:w="4606" w:type="dxa"/>
          </w:tcPr>
          <w:p w14:paraId="45AE81AC" w14:textId="6B4C9A5D" w:rsidR="00BF334D" w:rsidRPr="00BF334D" w:rsidRDefault="00BF334D" w:rsidP="2AB711D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2AB711D8">
              <w:rPr>
                <w:sz w:val="22"/>
                <w:szCs w:val="22"/>
              </w:rPr>
              <w:t>Skickas till dialysmott och kontrolleras,</w:t>
            </w:r>
          </w:p>
          <w:p w14:paraId="52B16EA3" w14:textId="77777777" w:rsidR="00BF334D" w:rsidRPr="00BF334D" w:rsidRDefault="00BF334D" w:rsidP="2AB711D8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2AB711D8">
              <w:rPr>
                <w:sz w:val="22"/>
                <w:szCs w:val="22"/>
              </w:rPr>
              <w:t>signeras av delegerad sjuksköterska.</w:t>
            </w:r>
          </w:p>
          <w:p w14:paraId="7EBA2778" w14:textId="4DD297BF" w:rsidR="00BF334D" w:rsidRPr="00BF334D" w:rsidRDefault="00BF334D" w:rsidP="2AB711D8">
            <w:pPr>
              <w:spacing w:after="0" w:line="240" w:lineRule="auto"/>
              <w:ind w:left="0" w:right="0"/>
            </w:pPr>
            <w:r w:rsidRPr="2AB711D8">
              <w:rPr>
                <w:sz w:val="22"/>
                <w:szCs w:val="22"/>
              </w:rPr>
              <w:t>Provsvar s</w:t>
            </w:r>
            <w:r w:rsidR="6F1215EB" w:rsidRPr="2AB711D8">
              <w:rPr>
                <w:sz w:val="22"/>
                <w:szCs w:val="22"/>
              </w:rPr>
              <w:t>k</w:t>
            </w:r>
            <w:r w:rsidRPr="2AB711D8">
              <w:rPr>
                <w:sz w:val="22"/>
                <w:szCs w:val="22"/>
              </w:rPr>
              <w:t>annas in</w:t>
            </w:r>
            <w:r w:rsidR="62F2C256" w:rsidRPr="2AB711D8">
              <w:rPr>
                <w:sz w:val="22"/>
                <w:szCs w:val="22"/>
              </w:rPr>
              <w:t xml:space="preserve"> och lagras på </w:t>
            </w:r>
            <w:proofErr w:type="spellStart"/>
            <w:r w:rsidR="62F2C256" w:rsidRPr="2AB711D8">
              <w:rPr>
                <w:sz w:val="22"/>
                <w:szCs w:val="22"/>
              </w:rPr>
              <w:t>sharepointytan</w:t>
            </w:r>
            <w:proofErr w:type="spellEnd"/>
            <w:r w:rsidR="62F2C256" w:rsidRPr="2AB711D8">
              <w:rPr>
                <w:sz w:val="22"/>
                <w:szCs w:val="22"/>
              </w:rPr>
              <w:t xml:space="preserve"> “GMP-vatten-Dialys och</w:t>
            </w:r>
            <w:r w:rsidR="62F2C256">
              <w:t xml:space="preserve"> </w:t>
            </w:r>
            <w:r w:rsidR="62F2C256" w:rsidRPr="2AB711D8">
              <w:rPr>
                <w:sz w:val="22"/>
                <w:szCs w:val="22"/>
              </w:rPr>
              <w:t>njursviktsmottagningen</w:t>
            </w:r>
          </w:p>
        </w:tc>
      </w:tr>
    </w:tbl>
    <w:p w14:paraId="15660016" w14:textId="77777777" w:rsidR="00BF334D" w:rsidRPr="00BF334D" w:rsidRDefault="00BF334D" w:rsidP="00BF334D">
      <w:pPr>
        <w:spacing w:after="0" w:line="240" w:lineRule="auto"/>
        <w:ind w:left="5216" w:right="0" w:hanging="5216"/>
        <w:rPr>
          <w:b/>
          <w:szCs w:val="20"/>
        </w:rPr>
      </w:pPr>
      <w:r w:rsidRPr="00BF334D">
        <w:rPr>
          <w:b/>
          <w:szCs w:val="20"/>
        </w:rPr>
        <w:t xml:space="preserve">                                                      .</w:t>
      </w:r>
    </w:p>
    <w:p w14:paraId="051DFEF3" w14:textId="77777777" w:rsidR="00BF334D" w:rsidRPr="00BF334D" w:rsidRDefault="00BF334D" w:rsidP="00BF334D">
      <w:pPr>
        <w:keepNext/>
        <w:spacing w:after="0" w:line="240" w:lineRule="auto"/>
        <w:ind w:left="0" w:right="-850"/>
        <w:outlineLvl w:val="4"/>
        <w:rPr>
          <w:b/>
          <w:szCs w:val="20"/>
        </w:rPr>
      </w:pPr>
      <w:r w:rsidRPr="00BF334D">
        <w:rPr>
          <w:b/>
          <w:szCs w:val="20"/>
        </w:rPr>
        <w:t>Åtgärder vid felaktiga kemiska gränsvärden:</w:t>
      </w:r>
    </w:p>
    <w:p w14:paraId="6ACA512B" w14:textId="77777777" w:rsidR="00BF334D" w:rsidRPr="00BF334D" w:rsidRDefault="00BF334D" w:rsidP="00BF334D">
      <w:pPr>
        <w:spacing w:after="0" w:line="240" w:lineRule="auto"/>
        <w:ind w:left="0" w:right="0"/>
        <w:rPr>
          <w:b/>
          <w:sz w:val="20"/>
          <w:szCs w:val="20"/>
        </w:rPr>
      </w:pPr>
    </w:p>
    <w:p w14:paraId="6E98D4DB" w14:textId="77777777" w:rsidR="00BF334D" w:rsidRPr="00BF334D" w:rsidRDefault="00BF334D" w:rsidP="00BF334D">
      <w:pPr>
        <w:spacing w:after="0" w:line="240" w:lineRule="auto"/>
        <w:ind w:left="0" w:right="0"/>
        <w:rPr>
          <w:bCs/>
          <w:szCs w:val="20"/>
        </w:rPr>
      </w:pPr>
      <w:r w:rsidRPr="00BF334D">
        <w:rPr>
          <w:bCs/>
          <w:szCs w:val="20"/>
        </w:rPr>
        <w:t>Ta om provet. Begär akutsvar från Lab. anteckna i loggbok 4 omprov samt datum.</w:t>
      </w:r>
    </w:p>
    <w:p w14:paraId="782AC7AC" w14:textId="77777777" w:rsidR="00BF334D" w:rsidRPr="00BF334D" w:rsidRDefault="00BF334D" w:rsidP="00BF334D">
      <w:pPr>
        <w:spacing w:after="0" w:line="240" w:lineRule="auto"/>
        <w:ind w:left="0" w:right="0"/>
        <w:rPr>
          <w:bCs/>
          <w:szCs w:val="20"/>
        </w:rPr>
      </w:pPr>
      <w:r w:rsidRPr="00BF334D">
        <w:rPr>
          <w:bCs/>
          <w:szCs w:val="20"/>
        </w:rPr>
        <w:t>Vid fortsatt avvikande provsvar tas dialysmaskinen ur drift. Uppställning i verkstad med skylt ”inväntar provsvar” Anteckna i loggboken. Åtgärdas av medicintekniker.</w:t>
      </w:r>
    </w:p>
    <w:p w14:paraId="1C3B03E7" w14:textId="77777777" w:rsidR="00BF334D" w:rsidRPr="00BF334D" w:rsidRDefault="00BF334D" w:rsidP="00BF334D">
      <w:pPr>
        <w:spacing w:after="0" w:line="240" w:lineRule="auto"/>
        <w:ind w:left="2608" w:right="0" w:firstLine="1304"/>
        <w:rPr>
          <w:szCs w:val="20"/>
        </w:rPr>
      </w:pPr>
      <w:r w:rsidRPr="00BF334D">
        <w:rPr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F334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591112" w14:textId="77777777" w:rsidR="00DD55A6" w:rsidRDefault="00DD55A6">
      <w:r>
        <w:separator/>
      </w:r>
    </w:p>
  </w:endnote>
  <w:endnote w:type="continuationSeparator" w:id="0">
    <w:p w14:paraId="441B8EE0" w14:textId="77777777" w:rsidR="00DD55A6" w:rsidRDefault="00DD55A6">
      <w:r>
        <w:continuationSeparator/>
      </w:r>
    </w:p>
  </w:endnote>
  <w:endnote w:type="continuationNotice" w:id="1">
    <w:p w14:paraId="230A241E" w14:textId="77777777" w:rsidR="00DD55A6" w:rsidRDefault="00DD55A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E74D5" w14:textId="77777777" w:rsidR="00DD55A6" w:rsidRDefault="00DD55A6"/>
  </w:footnote>
  <w:footnote w:type="continuationSeparator" w:id="0">
    <w:p w14:paraId="1ED59078" w14:textId="77777777" w:rsidR="00DD55A6" w:rsidRDefault="00DD55A6">
      <w:r>
        <w:continuationSeparator/>
      </w:r>
    </w:p>
  </w:footnote>
  <w:footnote w:type="continuationNotice" w:id="1">
    <w:p w14:paraId="57E49C67" w14:textId="77777777" w:rsidR="00DD55A6" w:rsidRDefault="00DD55A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7335837">
    <w:abstractNumId w:val="17"/>
  </w:num>
  <w:num w:numId="2" w16cid:durableId="1945845351">
    <w:abstractNumId w:val="14"/>
  </w:num>
  <w:num w:numId="3" w16cid:durableId="764805240">
    <w:abstractNumId w:val="0"/>
  </w:num>
  <w:num w:numId="4" w16cid:durableId="586421608">
    <w:abstractNumId w:val="6"/>
  </w:num>
  <w:num w:numId="5" w16cid:durableId="713237551">
    <w:abstractNumId w:val="15"/>
  </w:num>
  <w:num w:numId="6" w16cid:durableId="558900747">
    <w:abstractNumId w:val="2"/>
  </w:num>
  <w:num w:numId="7" w16cid:durableId="1657297028">
    <w:abstractNumId w:val="11"/>
  </w:num>
  <w:num w:numId="8" w16cid:durableId="1180269700">
    <w:abstractNumId w:val="8"/>
  </w:num>
  <w:num w:numId="9" w16cid:durableId="833296603">
    <w:abstractNumId w:val="1"/>
  </w:num>
  <w:num w:numId="10" w16cid:durableId="118106644">
    <w:abstractNumId w:val="1"/>
  </w:num>
  <w:num w:numId="11" w16cid:durableId="1724404814">
    <w:abstractNumId w:val="3"/>
  </w:num>
  <w:num w:numId="12" w16cid:durableId="1751194336">
    <w:abstractNumId w:val="4"/>
  </w:num>
  <w:num w:numId="13" w16cid:durableId="666324120">
    <w:abstractNumId w:val="13"/>
  </w:num>
  <w:num w:numId="14" w16cid:durableId="152990430">
    <w:abstractNumId w:val="9"/>
  </w:num>
  <w:num w:numId="15" w16cid:durableId="1649894745">
    <w:abstractNumId w:val="7"/>
  </w:num>
  <w:num w:numId="16" w16cid:durableId="1976401540">
    <w:abstractNumId w:val="12"/>
  </w:num>
  <w:num w:numId="17" w16cid:durableId="1123694996">
    <w:abstractNumId w:val="5"/>
  </w:num>
  <w:num w:numId="18" w16cid:durableId="1559591018">
    <w:abstractNumId w:val="10"/>
  </w:num>
  <w:num w:numId="19" w16cid:durableId="4635415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6B7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205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01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FB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6A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34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5430"/>
    <w:rsid w:val="00DA65C4"/>
    <w:rsid w:val="00DD2BE0"/>
    <w:rsid w:val="00DD55A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29E"/>
    <w:rsid w:val="00FB2F0F"/>
    <w:rsid w:val="00FB5086"/>
    <w:rsid w:val="00FB5411"/>
    <w:rsid w:val="00FB6392"/>
    <w:rsid w:val="00FD3C70"/>
    <w:rsid w:val="00FD6820"/>
    <w:rsid w:val="00FE12D8"/>
    <w:rsid w:val="00FE4EB0"/>
    <w:rsid w:val="00FF7C02"/>
    <w:rsid w:val="024801E3"/>
    <w:rsid w:val="03A04FBE"/>
    <w:rsid w:val="1F309732"/>
    <w:rsid w:val="2AB711D8"/>
    <w:rsid w:val="62F2C256"/>
    <w:rsid w:val="647B2B65"/>
    <w:rsid w:val="6B2CF8ED"/>
    <w:rsid w:val="6F1215EB"/>
    <w:rsid w:val="74AF5894"/>
    <w:rsid w:val="7587D08B"/>
    <w:rsid w:val="7723A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178</Words>
  <Characters>948</Characters>
  <Application>Microsoft Office Word</Application>
  <DocSecurity>0</DocSecurity>
  <Lines>7</Lines>
  <Paragraphs>2</Paragraphs>
  <ScaleCrop>false</ScaleCrop>
  <Manager/>
  <Company/>
  <LinksUpToDate>false</LinksUpToDate>
  <CharactersWithSpaces>1124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Hemodialysvätska kemiskkontroll provtagningsanvisning Q Di 204</dc:title>
  <dc:subject/>
  <dc:creator>patrik.jens.johansson@vgregion.se</dc:creator>
  <keywords/>
  <lastModifiedBy>Anita Fredriksson</lastModifiedBy>
  <revision>8</revision>
  <lastPrinted>2016-03-31T10:56:00.0000000Z</lastPrinted>
  <dcterms:created xsi:type="dcterms:W3CDTF">2022-05-06T06:20:00.0000000Z</dcterms:created>
  <dcterms:modified xsi:type="dcterms:W3CDTF">2025-04-01T11:55:00.0000000Z</dcterms:modified>
</coreProperties>
</file>