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ACAA06E" w14:textId="77777777" w:rsidR="00A652B8" w:rsidRDefault="00A652B8" w:rsidP="00F35B05">
      <w:pPr>
        <w:pStyle w:val="Rubrik2"/>
        <w:sectPr w:rsidR="00A652B8" w:rsidSect="00A652B8">
          <w:headerReference w:type="even" r:id="rId12"/>
          <w:headerReference w:type="default" r:id="rId13"/>
          <w:footerReference w:type="even" r:id="rId14"/>
          <w:footerReference w:type="default" r:id="rId15"/>
          <w:headerReference w:type="first" r:id="rId16"/>
          <w:footerReference w:type="first" r:id="rId17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A652B8" w:rsidRPr="00A652B8" w14:paraId="6ECA6127" w14:textId="77777777" w:rsidTr="007A2447">
        <w:trPr>
          <w:cantSplit/>
          <w:trHeight w:val="570"/>
        </w:trPr>
        <w:tc>
          <w:tcPr>
            <w:tcW w:w="9039" w:type="dxa"/>
            <w:tcMar>
              <w:left w:w="0" w:type="dxa"/>
              <w:right w:w="0" w:type="dxa"/>
            </w:tcMar>
            <w:vAlign w:val="bottom"/>
          </w:tcPr>
          <w:p w14:paraId="63C0996A" w14:textId="4DCAD70C" w:rsidR="00A652B8" w:rsidRPr="00E9557C" w:rsidRDefault="00A652B8" w:rsidP="00E9557C">
            <w:pPr>
              <w:pStyle w:val="Rubrik1"/>
            </w:pPr>
            <w:r w:rsidRPr="00E9557C">
              <w:t xml:space="preserve">Vattenrening systemspecifikation, skötsel och underhåll </w:t>
            </w:r>
            <w:r w:rsidR="00E9557C" w:rsidRPr="00E9557C">
              <w:t xml:space="preserve">Q Di 200 </w:t>
            </w:r>
            <w:r w:rsidR="00A86FFE" w:rsidRPr="00E9557C">
              <w:t>GMP</w:t>
            </w:r>
            <w:r w:rsidRPr="00E9557C">
              <w:t xml:space="preserve">                                              </w:t>
            </w:r>
          </w:p>
        </w:tc>
      </w:tr>
      <w:tr w:rsidR="00A652B8" w:rsidRPr="00A652B8" w14:paraId="032D67C3" w14:textId="77777777" w:rsidTr="007A2447">
        <w:trPr>
          <w:cantSplit/>
          <w:trHeight w:val="175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64FE19B7" w14:textId="77777777" w:rsidR="00A652B8" w:rsidRPr="00A652B8" w:rsidRDefault="00A652B8" w:rsidP="00A652B8">
            <w:pPr>
              <w:spacing w:after="0" w:line="240" w:lineRule="auto"/>
              <w:ind w:left="5220" w:right="0" w:hanging="5220"/>
              <w:rPr>
                <w:rFonts w:ascii="Arial" w:hAnsi="Arial" w:cs="Arial"/>
                <w:b/>
                <w:noProof/>
                <w:szCs w:val="20"/>
              </w:rPr>
            </w:pPr>
          </w:p>
        </w:tc>
      </w:tr>
    </w:tbl>
    <w:p w14:paraId="7FF254FD" w14:textId="77777777" w:rsidR="00A652B8" w:rsidRPr="00A652B8" w:rsidRDefault="00A652B8" w:rsidP="00A652B8">
      <w:pPr>
        <w:keepNext/>
        <w:spacing w:after="0" w:line="240" w:lineRule="auto"/>
        <w:ind w:left="0" w:right="0"/>
        <w:outlineLvl w:val="0"/>
        <w:rPr>
          <w:rFonts w:ascii="Arial" w:hAnsi="Arial" w:cs="Arial"/>
          <w:bCs/>
          <w:kern w:val="32"/>
          <w:sz w:val="20"/>
          <w:szCs w:val="20"/>
        </w:rPr>
      </w:pPr>
      <w:r w:rsidRPr="00A652B8">
        <w:rPr>
          <w:rFonts w:ascii="Arial" w:hAnsi="Arial" w:cs="Arial"/>
          <w:bCs/>
          <w:kern w:val="32"/>
          <w:sz w:val="20"/>
          <w:szCs w:val="20"/>
        </w:rPr>
        <w:t>1 ex i originalpärm</w:t>
      </w:r>
    </w:p>
    <w:p w14:paraId="0EB3741D" w14:textId="77777777" w:rsidR="00A652B8" w:rsidRPr="00A652B8" w:rsidRDefault="00A652B8" w:rsidP="00A652B8">
      <w:pPr>
        <w:spacing w:after="0" w:line="240" w:lineRule="auto"/>
        <w:ind w:left="0" w:right="0"/>
        <w:rPr>
          <w:szCs w:val="20"/>
        </w:rPr>
      </w:pPr>
    </w:p>
    <w:p w14:paraId="157A2CDE" w14:textId="77777777" w:rsidR="00A652B8" w:rsidRPr="00A652B8" w:rsidRDefault="00A652B8" w:rsidP="00A652B8">
      <w:pPr>
        <w:keepNext/>
        <w:spacing w:after="0" w:line="240" w:lineRule="auto"/>
        <w:ind w:left="0" w:right="0"/>
        <w:outlineLvl w:val="3"/>
        <w:rPr>
          <w:b/>
          <w:bCs/>
        </w:rPr>
      </w:pPr>
      <w:r w:rsidRPr="00A652B8">
        <w:rPr>
          <w:b/>
          <w:bCs/>
        </w:rPr>
        <w:t>Typ</w:t>
      </w:r>
    </w:p>
    <w:p w14:paraId="31E616D3" w14:textId="49A8AE71" w:rsidR="00A652B8" w:rsidRPr="00A652B8" w:rsidRDefault="00A652B8" w:rsidP="00A652B8">
      <w:pPr>
        <w:spacing w:after="0" w:line="240" w:lineRule="auto"/>
        <w:ind w:left="0" w:right="0"/>
      </w:pPr>
      <w:r w:rsidRPr="00A652B8">
        <w:t>Gambro CWP 800</w:t>
      </w:r>
    </w:p>
    <w:p w14:paraId="63065B24" w14:textId="77777777" w:rsidR="00A652B8" w:rsidRPr="00A652B8" w:rsidRDefault="00A652B8" w:rsidP="00A652B8">
      <w:pPr>
        <w:keepNext/>
        <w:spacing w:after="0" w:line="240" w:lineRule="auto"/>
        <w:ind w:left="0" w:right="0"/>
        <w:outlineLvl w:val="3"/>
        <w:rPr>
          <w:b/>
          <w:bCs/>
        </w:rPr>
      </w:pPr>
      <w:r w:rsidRPr="00A652B8">
        <w:rPr>
          <w:b/>
          <w:bCs/>
        </w:rPr>
        <w:t>Leverantör</w:t>
      </w:r>
    </w:p>
    <w:p w14:paraId="05E360A7" w14:textId="77777777" w:rsidR="00A652B8" w:rsidRPr="00A652B8" w:rsidRDefault="00A652B8" w:rsidP="00A652B8">
      <w:pPr>
        <w:spacing w:after="0" w:line="240" w:lineRule="auto"/>
        <w:ind w:left="0" w:right="0"/>
      </w:pPr>
      <w:r w:rsidRPr="00A652B8">
        <w:t>Baxter</w:t>
      </w:r>
    </w:p>
    <w:p w14:paraId="7EFFA1B5" w14:textId="77777777" w:rsidR="00A652B8" w:rsidRPr="00A652B8" w:rsidRDefault="00A652B8" w:rsidP="00A652B8">
      <w:pPr>
        <w:spacing w:after="0" w:line="240" w:lineRule="auto"/>
        <w:ind w:left="0" w:right="0"/>
      </w:pPr>
    </w:p>
    <w:p w14:paraId="2FEBA20D" w14:textId="77777777" w:rsidR="00A652B8" w:rsidRPr="00A652B8" w:rsidRDefault="00A652B8" w:rsidP="00A652B8">
      <w:pPr>
        <w:keepNext/>
        <w:spacing w:after="0" w:line="240" w:lineRule="auto"/>
        <w:ind w:left="0" w:right="0"/>
        <w:outlineLvl w:val="3"/>
        <w:rPr>
          <w:b/>
          <w:bCs/>
        </w:rPr>
      </w:pPr>
      <w:r w:rsidRPr="00A652B8">
        <w:rPr>
          <w:b/>
          <w:bCs/>
        </w:rPr>
        <w:t>Funktion</w:t>
      </w:r>
    </w:p>
    <w:p w14:paraId="7DB4ABF4" w14:textId="77777777" w:rsidR="00A652B8" w:rsidRPr="00A652B8" w:rsidRDefault="00A652B8" w:rsidP="00A652B8">
      <w:pPr>
        <w:spacing w:after="0" w:line="240" w:lineRule="auto"/>
        <w:ind w:left="0" w:right="0"/>
      </w:pPr>
      <w:r w:rsidRPr="00A652B8">
        <w:t xml:space="preserve">Reningsenheter som förekommer Kolfilter, </w:t>
      </w:r>
      <w:proofErr w:type="spellStart"/>
      <w:r w:rsidRPr="00A652B8">
        <w:t>avhärdare</w:t>
      </w:r>
      <w:proofErr w:type="spellEnd"/>
      <w:r w:rsidRPr="00A652B8">
        <w:t xml:space="preserve">, partikelfilter och 2st tvåstegs RO. </w:t>
      </w:r>
    </w:p>
    <w:p w14:paraId="1735AAAD" w14:textId="77777777" w:rsidR="00A652B8" w:rsidRPr="00A652B8" w:rsidRDefault="00A652B8" w:rsidP="00A652B8">
      <w:pPr>
        <w:spacing w:after="0" w:line="240" w:lineRule="auto"/>
        <w:ind w:left="0" w:right="0"/>
      </w:pPr>
      <w:r w:rsidRPr="00A652B8">
        <w:t xml:space="preserve">Testomater för klor och hårdhet.                                                                               </w:t>
      </w:r>
    </w:p>
    <w:p w14:paraId="00E16C38" w14:textId="77777777" w:rsidR="00A652B8" w:rsidRPr="00A652B8" w:rsidRDefault="00A652B8" w:rsidP="00A652B8">
      <w:pPr>
        <w:spacing w:after="0" w:line="240" w:lineRule="auto"/>
        <w:ind w:left="0" w:right="0"/>
      </w:pPr>
      <w:r w:rsidRPr="00A652B8">
        <w:t>Antal tappställen: CWP 1 – vattenslinga 1. 16st. (Rum 13, verkstad, enkel rum samt rum 8.)</w:t>
      </w:r>
    </w:p>
    <w:p w14:paraId="63014AC0" w14:textId="15334C0E" w:rsidR="00A652B8" w:rsidRPr="00A652B8" w:rsidRDefault="00A652B8" w:rsidP="00A652B8">
      <w:pPr>
        <w:spacing w:after="0" w:line="240" w:lineRule="auto"/>
        <w:ind w:left="0" w:right="0"/>
      </w:pPr>
      <w:r>
        <w:t xml:space="preserve">                             CWP 2 – vattenslinga 2. 17st. (Behandlingsrum, fyrasalar 1,2,3,4)</w:t>
      </w:r>
    </w:p>
    <w:p w14:paraId="439DA09C" w14:textId="77777777" w:rsidR="00A652B8" w:rsidRPr="00A652B8" w:rsidRDefault="00A652B8" w:rsidP="00A652B8">
      <w:pPr>
        <w:spacing w:after="0" w:line="240" w:lineRule="auto"/>
        <w:ind w:left="0" w:right="0"/>
      </w:pPr>
      <w:r w:rsidRPr="00A652B8">
        <w:t>Totalt 33 Tappställen.</w:t>
      </w:r>
    </w:p>
    <w:p w14:paraId="11276574" w14:textId="77777777" w:rsidR="00A652B8" w:rsidRPr="00A652B8" w:rsidRDefault="00A652B8" w:rsidP="00A652B8">
      <w:pPr>
        <w:spacing w:after="0" w:line="240" w:lineRule="auto"/>
        <w:ind w:left="0" w:right="0"/>
      </w:pPr>
    </w:p>
    <w:p w14:paraId="2F6BD262" w14:textId="77777777" w:rsidR="00A652B8" w:rsidRPr="00A652B8" w:rsidRDefault="00A652B8" w:rsidP="00A652B8">
      <w:pPr>
        <w:spacing w:after="0" w:line="240" w:lineRule="auto"/>
        <w:ind w:left="0" w:right="0"/>
        <w:rPr>
          <w:b/>
          <w:bCs/>
        </w:rPr>
      </w:pPr>
      <w:r w:rsidRPr="00A652B8">
        <w:rPr>
          <w:b/>
          <w:bCs/>
        </w:rPr>
        <w:t>Daglig Skötsel</w:t>
      </w:r>
    </w:p>
    <w:p w14:paraId="5672B8C4" w14:textId="77777777" w:rsidR="00A652B8" w:rsidRPr="00A652B8" w:rsidRDefault="00A652B8" w:rsidP="00A652B8">
      <w:pPr>
        <w:spacing w:after="0" w:line="240" w:lineRule="auto"/>
        <w:ind w:left="0" w:right="0"/>
      </w:pPr>
      <w:r w:rsidRPr="00A652B8">
        <w:t>Ansvarig för kontroll av anläggning före dagens verksamhet:</w:t>
      </w:r>
    </w:p>
    <w:p w14:paraId="0A2715C4" w14:textId="3372F3D6" w:rsidR="00A652B8" w:rsidRPr="00A652B8" w:rsidRDefault="00A652B8" w:rsidP="1AAE5F1B">
      <w:pPr>
        <w:spacing w:after="0" w:line="240" w:lineRule="auto"/>
        <w:ind w:left="0" w:right="0"/>
      </w:pPr>
      <w:r>
        <w:t xml:space="preserve">Dialyssjuksköterska/undersköterska. Samtliga kontroller/åtgärder signeras på </w:t>
      </w:r>
      <w:r w:rsidR="4FA4EAEB">
        <w:t xml:space="preserve">bilaga 1 </w:t>
      </w:r>
      <w:r>
        <w:t>Q Di 234 i vattenru</w:t>
      </w:r>
      <w:r w:rsidR="0CA363A4">
        <w:t>m</w:t>
      </w:r>
      <w:r>
        <w:t>met.</w:t>
      </w:r>
    </w:p>
    <w:p w14:paraId="187ABC86" w14:textId="77777777" w:rsidR="00A652B8" w:rsidRPr="00A652B8" w:rsidRDefault="00A652B8" w:rsidP="00A652B8">
      <w:pPr>
        <w:spacing w:after="0" w:line="240" w:lineRule="auto"/>
        <w:ind w:left="0" w:right="0"/>
      </w:pPr>
    </w:p>
    <w:p w14:paraId="379F1CA0" w14:textId="473B4019" w:rsidR="00A652B8" w:rsidRPr="00A652B8" w:rsidRDefault="00A652B8" w:rsidP="00A652B8">
      <w:pPr>
        <w:spacing w:after="0" w:line="240" w:lineRule="auto"/>
        <w:ind w:left="0" w:right="0"/>
      </w:pPr>
      <w:r>
        <w:t xml:space="preserve">Här ingår kontroll av driftparametrar och saltmängd i </w:t>
      </w:r>
      <w:proofErr w:type="spellStart"/>
      <w:r>
        <w:t>avhärdare</w:t>
      </w:r>
      <w:proofErr w:type="spellEnd"/>
      <w:r>
        <w:t>. Se bilaga 1</w:t>
      </w:r>
      <w:r w:rsidR="1D553B64">
        <w:t xml:space="preserve"> </w:t>
      </w:r>
      <w:r>
        <w:t>Q Di 234.</w:t>
      </w:r>
    </w:p>
    <w:p w14:paraId="6E19E596" w14:textId="77777777" w:rsidR="00A652B8" w:rsidRPr="00A652B8" w:rsidRDefault="00A652B8" w:rsidP="00A652B8">
      <w:pPr>
        <w:spacing w:after="0" w:line="240" w:lineRule="auto"/>
        <w:ind w:left="0" w:right="0"/>
      </w:pPr>
    </w:p>
    <w:p w14:paraId="7289A5EC" w14:textId="77777777" w:rsidR="00A652B8" w:rsidRPr="00A652B8" w:rsidRDefault="00A652B8" w:rsidP="00A652B8">
      <w:pPr>
        <w:spacing w:after="0" w:line="240" w:lineRule="auto"/>
        <w:ind w:left="0" w:right="0"/>
        <w:rPr>
          <w:b/>
          <w:bCs/>
        </w:rPr>
      </w:pPr>
      <w:r w:rsidRPr="00A652B8">
        <w:rPr>
          <w:b/>
          <w:bCs/>
        </w:rPr>
        <w:t xml:space="preserve">Salt för </w:t>
      </w:r>
      <w:proofErr w:type="spellStart"/>
      <w:r w:rsidRPr="00A652B8">
        <w:rPr>
          <w:b/>
          <w:bCs/>
        </w:rPr>
        <w:t>avhärdare</w:t>
      </w:r>
      <w:proofErr w:type="spellEnd"/>
    </w:p>
    <w:p w14:paraId="25AF4772" w14:textId="77777777" w:rsidR="00A652B8" w:rsidRPr="00A652B8" w:rsidRDefault="00A652B8" w:rsidP="00A652B8">
      <w:pPr>
        <w:spacing w:after="0" w:line="240" w:lineRule="auto"/>
        <w:ind w:left="0" w:right="0"/>
        <w:rPr>
          <w:b/>
          <w:bCs/>
        </w:rPr>
      </w:pPr>
    </w:p>
    <w:p w14:paraId="5054ABDE" w14:textId="77777777" w:rsidR="00A652B8" w:rsidRPr="00A652B8" w:rsidRDefault="00A652B8" w:rsidP="00A652B8">
      <w:pPr>
        <w:spacing w:after="0" w:line="240" w:lineRule="auto"/>
        <w:ind w:left="0" w:right="0"/>
      </w:pPr>
      <w:r w:rsidRPr="00A652B8">
        <w:t>Typ av salt:</w:t>
      </w:r>
      <w:r w:rsidRPr="00A652B8">
        <w:tab/>
      </w:r>
      <w:r w:rsidRPr="00A652B8">
        <w:tab/>
        <w:t xml:space="preserve"> Salttabletter</w:t>
      </w:r>
    </w:p>
    <w:p w14:paraId="5B523A1D" w14:textId="77777777" w:rsidR="00A652B8" w:rsidRPr="00A652B8" w:rsidRDefault="00A652B8" w:rsidP="00A652B8">
      <w:pPr>
        <w:spacing w:after="0" w:line="240" w:lineRule="auto"/>
        <w:ind w:left="0" w:right="0"/>
      </w:pPr>
    </w:p>
    <w:p w14:paraId="7C8C5BE6" w14:textId="77777777" w:rsidR="00A652B8" w:rsidRPr="00A652B8" w:rsidRDefault="00A652B8" w:rsidP="00A652B8">
      <w:pPr>
        <w:spacing w:after="0" w:line="240" w:lineRule="auto"/>
        <w:ind w:left="0" w:right="0"/>
      </w:pPr>
      <w:r w:rsidRPr="00A652B8">
        <w:t>Påfyllnadsfrekvens:</w:t>
      </w:r>
      <w:r w:rsidRPr="00A652B8">
        <w:tab/>
        <w:t xml:space="preserve"> Vid behov</w:t>
      </w:r>
    </w:p>
    <w:p w14:paraId="2FAE7FF1" w14:textId="77777777" w:rsidR="00A652B8" w:rsidRPr="00A652B8" w:rsidRDefault="00A652B8" w:rsidP="00A652B8">
      <w:pPr>
        <w:spacing w:after="0" w:line="240" w:lineRule="auto"/>
        <w:ind w:left="0" w:right="0"/>
      </w:pPr>
    </w:p>
    <w:p w14:paraId="546EFDEB" w14:textId="77777777" w:rsidR="00A652B8" w:rsidRDefault="00A652B8" w:rsidP="00A652B8">
      <w:pPr>
        <w:spacing w:after="0" w:line="240" w:lineRule="auto"/>
        <w:ind w:left="3912" w:right="0" w:hanging="3912"/>
      </w:pPr>
      <w:r w:rsidRPr="00A652B8">
        <w:t>Kontrollfrekvens:                 Dagligen</w:t>
      </w:r>
    </w:p>
    <w:p w14:paraId="3EC4EBA3" w14:textId="77777777" w:rsidR="00A86FFE" w:rsidRDefault="00A86FFE" w:rsidP="00A652B8">
      <w:pPr>
        <w:spacing w:after="0" w:line="240" w:lineRule="auto"/>
        <w:ind w:left="3912" w:right="0" w:hanging="3912"/>
      </w:pPr>
    </w:p>
    <w:p w14:paraId="5CEE31D5" w14:textId="77777777" w:rsidR="00E9557C" w:rsidRDefault="00E9557C" w:rsidP="00A652B8">
      <w:pPr>
        <w:spacing w:after="0" w:line="240" w:lineRule="auto"/>
        <w:ind w:left="3912" w:right="0" w:hanging="3912"/>
      </w:pPr>
    </w:p>
    <w:p w14:paraId="015AADEA" w14:textId="77777777" w:rsidR="00E9557C" w:rsidRDefault="00E9557C" w:rsidP="00A652B8">
      <w:pPr>
        <w:spacing w:after="0" w:line="240" w:lineRule="auto"/>
        <w:ind w:left="3912" w:right="0" w:hanging="3912"/>
      </w:pPr>
    </w:p>
    <w:p w14:paraId="2731B316" w14:textId="77777777" w:rsidR="00E9557C" w:rsidRDefault="00E9557C" w:rsidP="00A652B8">
      <w:pPr>
        <w:spacing w:after="0" w:line="240" w:lineRule="auto"/>
        <w:ind w:left="3912" w:right="0" w:hanging="3912"/>
      </w:pPr>
    </w:p>
    <w:p w14:paraId="546C45E6" w14:textId="77777777" w:rsidR="00E9557C" w:rsidRDefault="00E9557C" w:rsidP="00A652B8">
      <w:pPr>
        <w:spacing w:after="0" w:line="240" w:lineRule="auto"/>
        <w:ind w:left="3912" w:right="0" w:hanging="3912"/>
      </w:pPr>
    </w:p>
    <w:p w14:paraId="7F9B349E" w14:textId="77777777" w:rsidR="00A86FFE" w:rsidRPr="00A652B8" w:rsidRDefault="00A86FFE" w:rsidP="00A652B8">
      <w:pPr>
        <w:spacing w:after="0" w:line="240" w:lineRule="auto"/>
        <w:ind w:left="3912" w:right="0" w:hanging="3912"/>
      </w:pPr>
    </w:p>
    <w:p w14:paraId="410FF125" w14:textId="77777777" w:rsidR="00A652B8" w:rsidRPr="00A652B8" w:rsidRDefault="00A652B8" w:rsidP="00A652B8">
      <w:pPr>
        <w:spacing w:after="0" w:line="240" w:lineRule="auto"/>
        <w:ind w:left="0" w:right="0"/>
      </w:pPr>
    </w:p>
    <w:p w14:paraId="05B7C89E" w14:textId="77777777" w:rsidR="00A86FFE" w:rsidRDefault="00A652B8" w:rsidP="00A652B8">
      <w:pPr>
        <w:spacing w:after="0" w:line="240" w:lineRule="auto"/>
        <w:ind w:left="2608" w:right="0" w:hanging="2608"/>
        <w:rPr>
          <w:b/>
          <w:bCs/>
        </w:rPr>
      </w:pPr>
      <w:r w:rsidRPr="00A652B8">
        <w:rPr>
          <w:b/>
          <w:bCs/>
        </w:rPr>
        <w:t>Desinfektion</w:t>
      </w:r>
    </w:p>
    <w:p w14:paraId="3470AC6D" w14:textId="77777777" w:rsidR="00E9557C" w:rsidRDefault="00A652B8" w:rsidP="00A652B8">
      <w:pPr>
        <w:spacing w:after="0" w:line="240" w:lineRule="auto"/>
        <w:ind w:left="2608" w:right="0" w:hanging="2608"/>
      </w:pPr>
      <w:r>
        <w:t>IVR och värmedesinfektion är programmerat och sker automatiskt.</w:t>
      </w:r>
    </w:p>
    <w:p w14:paraId="541BD280" w14:textId="58C26384" w:rsidR="00A652B8" w:rsidRPr="00A652B8" w:rsidRDefault="00A652B8" w:rsidP="00A652B8">
      <w:pPr>
        <w:spacing w:after="0" w:line="240" w:lineRule="auto"/>
        <w:ind w:left="2608" w:right="0" w:hanging="2608"/>
      </w:pPr>
      <w:r>
        <w:t xml:space="preserve"> (se tidsintervall på CWP)</w:t>
      </w:r>
    </w:p>
    <w:p w14:paraId="758FC29D" w14:textId="77777777" w:rsidR="00E9557C" w:rsidRDefault="00A652B8" w:rsidP="00A652B8">
      <w:pPr>
        <w:spacing w:after="0" w:line="240" w:lineRule="auto"/>
        <w:ind w:left="2608" w:right="0" w:hanging="2608"/>
      </w:pPr>
      <w:r>
        <w:t>Daglig drift startar och stängs</w:t>
      </w:r>
      <w:r w:rsidR="30585D98">
        <w:t xml:space="preserve"> </w:t>
      </w:r>
      <w:r>
        <w:t xml:space="preserve">av automatiskt </w:t>
      </w:r>
      <w:proofErr w:type="spellStart"/>
      <w:r>
        <w:t>enl</w:t>
      </w:r>
      <w:proofErr w:type="spellEnd"/>
      <w:r>
        <w:t xml:space="preserve"> program</w:t>
      </w:r>
      <w:r w:rsidR="133E1B85">
        <w:t>m</w:t>
      </w:r>
      <w:r>
        <w:t xml:space="preserve">erad tid, </w:t>
      </w:r>
    </w:p>
    <w:p w14:paraId="4A67661F" w14:textId="1FEAE3FC" w:rsidR="00A652B8" w:rsidRPr="00A652B8" w:rsidRDefault="00B5034F" w:rsidP="00A652B8">
      <w:pPr>
        <w:spacing w:after="0" w:line="240" w:lineRule="auto"/>
        <w:ind w:left="2608" w:right="0" w:hanging="2608"/>
      </w:pPr>
      <w:r>
        <w:t>(</w:t>
      </w:r>
      <w:r w:rsidR="00A652B8">
        <w:t>se tidsintervall på CWP)</w:t>
      </w:r>
    </w:p>
    <w:p w14:paraId="7BC58322" w14:textId="77777777" w:rsidR="00A652B8" w:rsidRPr="00A652B8" w:rsidRDefault="00A652B8" w:rsidP="00A652B8">
      <w:pPr>
        <w:spacing w:after="0" w:line="240" w:lineRule="auto"/>
        <w:ind w:left="0" w:right="0"/>
      </w:pPr>
    </w:p>
    <w:p w14:paraId="6344A151" w14:textId="77777777" w:rsidR="00A652B8" w:rsidRPr="00A652B8" w:rsidRDefault="00A652B8" w:rsidP="00A652B8">
      <w:pPr>
        <w:spacing w:after="0" w:line="240" w:lineRule="auto"/>
        <w:ind w:left="0" w:right="0"/>
      </w:pPr>
    </w:p>
    <w:p w14:paraId="5AED84E7" w14:textId="77777777" w:rsidR="00A652B8" w:rsidRPr="00A652B8" w:rsidRDefault="00A652B8" w:rsidP="00A652B8">
      <w:pPr>
        <w:spacing w:after="0" w:line="240" w:lineRule="auto"/>
        <w:ind w:left="0" w:right="0"/>
      </w:pPr>
    </w:p>
    <w:p w14:paraId="65108202" w14:textId="77777777" w:rsidR="00A652B8" w:rsidRPr="00A652B8" w:rsidRDefault="00A652B8" w:rsidP="00A652B8">
      <w:pPr>
        <w:spacing w:after="0" w:line="240" w:lineRule="auto"/>
        <w:ind w:left="0" w:right="0"/>
      </w:pPr>
    </w:p>
    <w:p w14:paraId="45587CBD" w14:textId="77777777" w:rsidR="00A652B8" w:rsidRPr="00A652B8" w:rsidRDefault="00A652B8" w:rsidP="00A652B8">
      <w:pPr>
        <w:spacing w:after="0" w:line="240" w:lineRule="auto"/>
        <w:ind w:left="0" w:right="0"/>
      </w:pPr>
    </w:p>
    <w:p w14:paraId="6EB63BB8" w14:textId="77777777" w:rsidR="00A652B8" w:rsidRPr="00A652B8" w:rsidRDefault="00A652B8" w:rsidP="00A652B8">
      <w:pPr>
        <w:spacing w:after="0" w:line="240" w:lineRule="auto"/>
        <w:ind w:left="0" w:right="0"/>
      </w:pPr>
    </w:p>
    <w:p w14:paraId="601DF29C" w14:textId="77777777" w:rsidR="00A652B8" w:rsidRPr="00A652B8" w:rsidRDefault="00A652B8" w:rsidP="00A652B8">
      <w:pPr>
        <w:spacing w:after="0" w:line="240" w:lineRule="auto"/>
        <w:ind w:left="0" w:right="0"/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A652B8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68EEA7C" w14:textId="77777777" w:rsidR="00D56FD8" w:rsidRDefault="00D56FD8">
      <w:r>
        <w:separator/>
      </w:r>
    </w:p>
  </w:endnote>
  <w:endnote w:type="continuationSeparator" w:id="0">
    <w:p w14:paraId="7E58AC78" w14:textId="77777777" w:rsidR="00D56FD8" w:rsidRDefault="00D56FD8">
      <w:r>
        <w:continuationSeparator/>
      </w:r>
    </w:p>
  </w:endnote>
  <w:endnote w:type="continuationNotice" w:id="1">
    <w:p w14:paraId="0EBC6E1A" w14:textId="77777777" w:rsidR="00D56FD8" w:rsidRDefault="00D56FD8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05231F3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  <w:r w:rsidR="003C76B3">
          <w:rPr>
            <w:sz w:val="16"/>
            <w:szCs w:val="16"/>
          </w:rPr>
          <w:t>(2)</w:t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4B71F1C" w14:textId="77777777" w:rsidR="00D56FD8" w:rsidRDefault="00D56FD8"/>
  </w:footnote>
  <w:footnote w:type="continuationSeparator" w:id="0">
    <w:p w14:paraId="7A83A7DE" w14:textId="77777777" w:rsidR="00D56FD8" w:rsidRDefault="00D56FD8">
      <w:r>
        <w:continuationSeparator/>
      </w:r>
    </w:p>
  </w:footnote>
  <w:footnote w:type="continuationNotice" w:id="1">
    <w:p w14:paraId="5572A1B1" w14:textId="77777777" w:rsidR="00D56FD8" w:rsidRDefault="00D56FD8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9297DBC" w14:textId="77777777" w:rsidR="003C76B3" w:rsidRDefault="003C76B3">
    <w:pPr>
      <w:pStyle w:val="Sidhuvud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597102948">
    <w:abstractNumId w:val="17"/>
  </w:num>
  <w:num w:numId="2" w16cid:durableId="847911358">
    <w:abstractNumId w:val="14"/>
  </w:num>
  <w:num w:numId="3" w16cid:durableId="1983003017">
    <w:abstractNumId w:val="0"/>
  </w:num>
  <w:num w:numId="4" w16cid:durableId="811294693">
    <w:abstractNumId w:val="6"/>
  </w:num>
  <w:num w:numId="5" w16cid:durableId="1306466574">
    <w:abstractNumId w:val="15"/>
  </w:num>
  <w:num w:numId="6" w16cid:durableId="1932355483">
    <w:abstractNumId w:val="2"/>
  </w:num>
  <w:num w:numId="7" w16cid:durableId="1051265757">
    <w:abstractNumId w:val="11"/>
  </w:num>
  <w:num w:numId="8" w16cid:durableId="1622178745">
    <w:abstractNumId w:val="8"/>
  </w:num>
  <w:num w:numId="9" w16cid:durableId="2147040315">
    <w:abstractNumId w:val="1"/>
  </w:num>
  <w:num w:numId="10" w16cid:durableId="1481192211">
    <w:abstractNumId w:val="1"/>
  </w:num>
  <w:num w:numId="11" w16cid:durableId="1213344223">
    <w:abstractNumId w:val="3"/>
  </w:num>
  <w:num w:numId="12" w16cid:durableId="1240824590">
    <w:abstractNumId w:val="4"/>
  </w:num>
  <w:num w:numId="13" w16cid:durableId="1101413713">
    <w:abstractNumId w:val="13"/>
  </w:num>
  <w:num w:numId="14" w16cid:durableId="1898275027">
    <w:abstractNumId w:val="9"/>
  </w:num>
  <w:num w:numId="15" w16cid:durableId="1250314039">
    <w:abstractNumId w:val="7"/>
  </w:num>
  <w:num w:numId="16" w16cid:durableId="668868353">
    <w:abstractNumId w:val="12"/>
  </w:num>
  <w:num w:numId="17" w16cid:durableId="90399895">
    <w:abstractNumId w:val="5"/>
  </w:num>
  <w:num w:numId="18" w16cid:durableId="517473986">
    <w:abstractNumId w:val="10"/>
  </w:num>
  <w:num w:numId="19" w16cid:durableId="113210580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oNotDisplayPageBoundaries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C76B3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2B8"/>
    <w:rsid w:val="00A65FD4"/>
    <w:rsid w:val="00A81198"/>
    <w:rsid w:val="00A81E48"/>
    <w:rsid w:val="00A82035"/>
    <w:rsid w:val="00A86FFE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5034F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56FD8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9557C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0CA363A4"/>
    <w:rsid w:val="133E1B85"/>
    <w:rsid w:val="1AAE5F1B"/>
    <w:rsid w:val="1C117A00"/>
    <w:rsid w:val="1C12E7A8"/>
    <w:rsid w:val="1D553B64"/>
    <w:rsid w:val="1D717BCF"/>
    <w:rsid w:val="28C0D42A"/>
    <w:rsid w:val="30585D98"/>
    <w:rsid w:val="4A615C5D"/>
    <w:rsid w:val="4FA4EAEB"/>
    <w:rsid w:val="527CF478"/>
    <w:rsid w:val="647B2B65"/>
    <w:rsid w:val="6B2CF8ED"/>
    <w:rsid w:val="7A0D2D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eader" Target="header2.xml" Id="rId13" /><Relationship Type="http://schemas.openxmlformats.org/officeDocument/2006/relationships/fontTable" Target="fontTable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oter" Target="footer3.xml" Id="rId17" /><Relationship Type="http://schemas.openxmlformats.org/officeDocument/2006/relationships/header" Target="head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footer" Target="footer2.xml" Id="rId15" /><Relationship Type="http://schemas.openxmlformats.org/officeDocument/2006/relationships/footnotes" Target="footnotes.xml" Id="rId10" /><Relationship Type="http://schemas.openxmlformats.org/officeDocument/2006/relationships/theme" Target="theme/theme1.xml" Id="rId19" /><Relationship Type="http://schemas.openxmlformats.org/officeDocument/2006/relationships/webSettings" Target="webSettings.xml" Id="rId9" /><Relationship Type="http://schemas.openxmlformats.org/officeDocument/2006/relationships/footer" Target="footer1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2</TotalTime>
  <Pages>2</Pages>
  <Words>137</Words>
  <Characters>1076</Characters>
  <Application>Microsoft Office Word</Application>
  <DocSecurity>0</DocSecurity>
  <Lines>8</Lines>
  <Paragraphs>2</Paragraphs>
  <ScaleCrop>false</ScaleCrop>
  <Manager/>
  <Company/>
  <LinksUpToDate>false</LinksUpToDate>
  <CharactersWithSpaces>1211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Vattenrening. systemspecifikation, skötsel och underhåll Q Di 200</dc:title>
  <dc:subject/>
  <dc:creator>patrik.jens.johansson@vgregion.se</dc:creator>
  <keywords/>
  <lastModifiedBy>Anita Fredriksson</lastModifiedBy>
  <revision>7</revision>
  <lastPrinted>2016-03-31T10:56:00.0000000Z</lastPrinted>
  <dcterms:created xsi:type="dcterms:W3CDTF">2022-05-06T06:20:00.0000000Z</dcterms:created>
  <dcterms:modified xsi:type="dcterms:W3CDTF">2024-08-13T11:53:00.0000000Z</dcterms:modified>
</coreProperties>
</file>