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4979D" w14:textId="77777777" w:rsidR="00B814A5" w:rsidRDefault="00B814A5" w:rsidP="00F35B05">
      <w:pPr>
        <w:pStyle w:val="Rubrik2"/>
        <w:sectPr w:rsidR="00B814A5" w:rsidSect="00B814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F47D31" w14:textId="77777777" w:rsidR="00B814A5" w:rsidRPr="00B814A5" w:rsidRDefault="00B814A5" w:rsidP="00B814A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814A5">
        <w:rPr>
          <w:szCs w:val="20"/>
        </w:rPr>
        <w:tab/>
      </w:r>
    </w:p>
    <w:p w14:paraId="7E73A93F" w14:textId="3DBC16E7" w:rsidR="00B814A5" w:rsidRPr="00B814A5" w:rsidRDefault="00B814A5" w:rsidP="00B814A5">
      <w:pPr>
        <w:spacing w:after="0" w:line="240" w:lineRule="auto"/>
        <w:ind w:left="0" w:right="0"/>
        <w:rPr>
          <w:szCs w:val="20"/>
        </w:rPr>
      </w:pPr>
      <w:r w:rsidRPr="00B814A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6154A2" wp14:editId="0A0004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F8A9EF" w14:textId="77777777" w:rsidR="00B814A5" w:rsidRPr="003D37FD" w:rsidRDefault="00B814A5" w:rsidP="00B814A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21130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26154A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F8A9EF" w14:textId="77777777" w:rsidR="00B814A5" w:rsidRPr="003D37FD" w:rsidRDefault="00B814A5" w:rsidP="00B814A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21130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814A5" w:rsidRPr="00B814A5" w14:paraId="0BC2B466" w14:textId="77777777" w:rsidTr="00EA5006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370762B6" w14:textId="77777777" w:rsidR="00EA5006" w:rsidRDefault="00EA5006" w:rsidP="00EA5006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D14EE0">
              <w:rPr>
                <w:noProof/>
              </w:rPr>
              <w:t>Omhändertagande av patient för utredning av njursvikt och patologiska njurvärden</w:t>
            </w:r>
            <w:r>
              <w:t xml:space="preserve"> </w:t>
            </w:r>
          </w:p>
          <w:p w14:paraId="3630DE08" w14:textId="12E6B055" w:rsidR="00B814A5" w:rsidRPr="00B814A5" w:rsidRDefault="00B814A5" w:rsidP="00B814A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</w:p>
        </w:tc>
      </w:tr>
    </w:tbl>
    <w:bookmarkEnd w:id="0"/>
    <w:p w14:paraId="78654317" w14:textId="77777777" w:rsidR="00D72697" w:rsidRDefault="00D72697" w:rsidP="00D72697">
      <w:pPr>
        <w:pStyle w:val="Rubrik2"/>
        <w:ind w:right="-143"/>
      </w:pPr>
      <w:r>
        <w:t>Förändringar sedan föregående version</w:t>
      </w:r>
    </w:p>
    <w:p w14:paraId="5FCBBEC4" w14:textId="77777777" w:rsidR="00D72697" w:rsidRPr="007A334E" w:rsidRDefault="00D72697" w:rsidP="00D72697">
      <w:pPr>
        <w:ind w:right="-143"/>
      </w:pPr>
      <w:r>
        <w:t xml:space="preserve">Komplettering och uppdateringar. </w:t>
      </w:r>
    </w:p>
    <w:p w14:paraId="26625752" w14:textId="77777777" w:rsidR="00D72697" w:rsidRDefault="00D72697" w:rsidP="00D72697">
      <w:pPr>
        <w:ind w:right="-143"/>
      </w:pPr>
      <w:bookmarkStart w:id="3" w:name="_Toc72840807"/>
    </w:p>
    <w:p w14:paraId="25BCB0C5" w14:textId="77777777" w:rsidR="00D72697" w:rsidRDefault="00D72697" w:rsidP="00D72697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52D63016" w14:textId="77777777" w:rsidR="00D72697" w:rsidRPr="00090B77" w:rsidRDefault="00D72697" w:rsidP="00D72697">
      <w:r w:rsidRPr="1753AF19">
        <w:t>Dokumentet syftar till att informera omvårdnadspersonal på vårdavdelning om omhändertagande av patient</w:t>
      </w:r>
    </w:p>
    <w:p w14:paraId="7DFF9082" w14:textId="77777777" w:rsidR="00D72697" w:rsidRDefault="00D72697" w:rsidP="00D72697">
      <w:pPr>
        <w:ind w:right="-143"/>
      </w:pPr>
    </w:p>
    <w:p w14:paraId="5057C73B" w14:textId="77777777" w:rsidR="00D72697" w:rsidRPr="00B814A5" w:rsidRDefault="00D72697" w:rsidP="00D72697">
      <w:pPr>
        <w:pStyle w:val="Rubrik2"/>
      </w:pPr>
      <w:r w:rsidRPr="00B814A5">
        <w:t>Omvårdnadsåtgärder</w:t>
      </w:r>
    </w:p>
    <w:p w14:paraId="528313F3" w14:textId="77777777" w:rsidR="00D72697" w:rsidRPr="00B814A5" w:rsidRDefault="00D72697" w:rsidP="00D72697">
      <w:pPr>
        <w:pStyle w:val="Rubrik2"/>
      </w:pPr>
      <w:r w:rsidRPr="00B814A5">
        <w:t>Information</w:t>
      </w:r>
    </w:p>
    <w:p w14:paraId="09A1323D" w14:textId="77777777" w:rsidR="00D72697" w:rsidRPr="00B814A5" w:rsidRDefault="00D72697" w:rsidP="00D72697">
      <w:pPr>
        <w:pStyle w:val="Punktlista"/>
      </w:pPr>
      <w:r w:rsidRPr="00B814A5">
        <w:t>Om provtagningar, undersökningar och provsvar kontinuerligt under vårdtiden.</w:t>
      </w:r>
    </w:p>
    <w:p w14:paraId="0811034A" w14:textId="77777777" w:rsidR="00D72697" w:rsidRPr="00B814A5" w:rsidRDefault="00D72697" w:rsidP="00D72697">
      <w:pPr>
        <w:pStyle w:val="Punktlista"/>
      </w:pPr>
      <w:r w:rsidRPr="00B814A5">
        <w:t>Upprepa information, ställ öppna frågor. Tolk vid behov.</w:t>
      </w:r>
    </w:p>
    <w:p w14:paraId="0FB7D90B" w14:textId="77777777" w:rsidR="00D72697" w:rsidRPr="00B814A5" w:rsidRDefault="00D72697" w:rsidP="00D72697">
      <w:pPr>
        <w:pStyle w:val="Punktlista"/>
      </w:pPr>
      <w:r w:rsidRPr="00B814A5">
        <w:t>Ge patienten möjlighet att medverka i beslutsfattande och i vilka problem och behov som ska prioriteras.</w:t>
      </w:r>
    </w:p>
    <w:p w14:paraId="1B0E4674" w14:textId="77777777" w:rsidR="00D72697" w:rsidRPr="00B814A5" w:rsidRDefault="00D72697" w:rsidP="00D72697">
      <w:pPr>
        <w:spacing w:after="0" w:line="240" w:lineRule="auto"/>
        <w:ind w:left="0" w:right="0"/>
        <w:rPr>
          <w:szCs w:val="20"/>
        </w:rPr>
      </w:pPr>
    </w:p>
    <w:p w14:paraId="0DB1803F" w14:textId="77777777" w:rsidR="00D72697" w:rsidRPr="00B814A5" w:rsidRDefault="00D72697" w:rsidP="00D72697">
      <w:pPr>
        <w:pStyle w:val="Rubrik2"/>
      </w:pPr>
      <w:r w:rsidRPr="00B814A5">
        <w:lastRenderedPageBreak/>
        <w:t>Speciell omvårdnad</w:t>
      </w:r>
    </w:p>
    <w:p w14:paraId="6D91BBE3" w14:textId="77777777" w:rsidR="00D72697" w:rsidRPr="00B814A5" w:rsidRDefault="00D72697" w:rsidP="00D72697">
      <w:pPr>
        <w:pStyle w:val="Punktlista"/>
      </w:pPr>
      <w:r w:rsidRPr="00B814A5">
        <w:t>Basutredning: Blodstatus, elektrolytstatus, leverstatus, standardbikarbonat, CRP, p-glukos, urinsticka, urinsediment, albumin-</w:t>
      </w:r>
      <w:proofErr w:type="spellStart"/>
      <w:r w:rsidRPr="00B814A5">
        <w:t>kreaindex</w:t>
      </w:r>
      <w:proofErr w:type="spellEnd"/>
      <w:r w:rsidRPr="00B814A5">
        <w:t>, PTH, ferritin.</w:t>
      </w:r>
    </w:p>
    <w:p w14:paraId="0AE1ECDA" w14:textId="77777777" w:rsidR="00D72697" w:rsidRPr="00B814A5" w:rsidRDefault="00D72697" w:rsidP="00D72697">
      <w:pPr>
        <w:pStyle w:val="Punktlista"/>
      </w:pPr>
      <w:r w:rsidRPr="00B814A5">
        <w:t>Utvidgad utredning: Som ovan + ANA, anti-</w:t>
      </w:r>
      <w:proofErr w:type="spellStart"/>
      <w:r w:rsidRPr="00B814A5">
        <w:t>dsDNA</w:t>
      </w:r>
      <w:proofErr w:type="spellEnd"/>
      <w:r w:rsidRPr="00B814A5">
        <w:t>, MPO-ANCA, PR3, ANCA, anti-GBM, s-</w:t>
      </w:r>
      <w:proofErr w:type="spellStart"/>
      <w:r w:rsidRPr="00B814A5">
        <w:t>elfores</w:t>
      </w:r>
      <w:proofErr w:type="spellEnd"/>
      <w:r w:rsidRPr="00B814A5">
        <w:t xml:space="preserve"> (anamnes njursvikt, frågeställning M-komponent/inflammatorisk aktivitet, C3, C4), stickprov </w:t>
      </w:r>
      <w:proofErr w:type="spellStart"/>
      <w:r w:rsidRPr="00B814A5">
        <w:t>Bence</w:t>
      </w:r>
      <w:proofErr w:type="spellEnd"/>
      <w:r w:rsidRPr="00B814A5">
        <w:t xml:space="preserve"> Jones </w:t>
      </w:r>
      <w:proofErr w:type="spellStart"/>
      <w:r w:rsidRPr="00B814A5">
        <w:t>proteinuri</w:t>
      </w:r>
      <w:proofErr w:type="spellEnd"/>
      <w:r w:rsidRPr="00B814A5">
        <w:t>, APTT, PK</w:t>
      </w:r>
    </w:p>
    <w:p w14:paraId="18482490" w14:textId="77777777" w:rsidR="00D72697" w:rsidRPr="00B814A5" w:rsidRDefault="00D72697" w:rsidP="00D72697">
      <w:pPr>
        <w:pStyle w:val="Punktlista"/>
      </w:pPr>
      <w:r w:rsidRPr="00B814A5">
        <w:t>Syrgas vid behov.</w:t>
      </w:r>
    </w:p>
    <w:p w14:paraId="22AF7916" w14:textId="77777777" w:rsidR="00D72697" w:rsidRPr="00B814A5" w:rsidRDefault="00D72697" w:rsidP="00D72697">
      <w:pPr>
        <w:pStyle w:val="Punktlista"/>
      </w:pPr>
      <w:r w:rsidRPr="00B814A5">
        <w:t>Bladderscan för att utesluta avflödeshinder.</w:t>
      </w:r>
    </w:p>
    <w:p w14:paraId="40C5137D" w14:textId="77777777" w:rsidR="00D72697" w:rsidRPr="00B814A5" w:rsidRDefault="00D72697" w:rsidP="00D72697">
      <w:pPr>
        <w:pStyle w:val="Punktlista"/>
      </w:pPr>
      <w:r w:rsidRPr="00B814A5">
        <w:t>RIK (ren intermittent kateterisering) enligt ordination.</w:t>
      </w:r>
    </w:p>
    <w:p w14:paraId="63897BB9" w14:textId="77777777" w:rsidR="00D72697" w:rsidRPr="00B814A5" w:rsidRDefault="00D72697" w:rsidP="00D72697">
      <w:pPr>
        <w:pStyle w:val="Punktlista"/>
      </w:pPr>
      <w:proofErr w:type="spellStart"/>
      <w:r w:rsidRPr="00B814A5">
        <w:t>Venflon</w:t>
      </w:r>
      <w:proofErr w:type="spellEnd"/>
      <w:r w:rsidRPr="00B814A5">
        <w:t xml:space="preserve"> (hand, armveck och ej i dominant arm).</w:t>
      </w:r>
    </w:p>
    <w:p w14:paraId="2C5C55D4" w14:textId="77777777" w:rsidR="00D72697" w:rsidRPr="00B814A5" w:rsidRDefault="00D72697" w:rsidP="00D72697">
      <w:pPr>
        <w:pStyle w:val="Punktlista"/>
      </w:pPr>
      <w:r w:rsidRPr="00B814A5">
        <w:t>Insättande av läkemedel, lungröntgen, undersökning för att utesluta pre-</w:t>
      </w:r>
      <w:proofErr w:type="spellStart"/>
      <w:r w:rsidRPr="00B814A5">
        <w:t>postrenala</w:t>
      </w:r>
      <w:proofErr w:type="spellEnd"/>
      <w:r w:rsidRPr="00B814A5">
        <w:t xml:space="preserve"> hinder och utsättande av njurtoxiska läkemedel enligt ordination.</w:t>
      </w:r>
    </w:p>
    <w:p w14:paraId="6D5575E3" w14:textId="77777777" w:rsidR="00D72697" w:rsidRPr="00B814A5" w:rsidRDefault="00D72697" w:rsidP="00D72697">
      <w:pPr>
        <w:pStyle w:val="Rubrik2"/>
      </w:pPr>
      <w:r w:rsidRPr="00B814A5">
        <w:t>Skötsel</w:t>
      </w:r>
    </w:p>
    <w:p w14:paraId="0298776F" w14:textId="77777777" w:rsidR="00D72697" w:rsidRPr="00B814A5" w:rsidRDefault="00D72697" w:rsidP="00D72697">
      <w:pPr>
        <w:pStyle w:val="Punktlista"/>
        <w:rPr>
          <w:b/>
        </w:rPr>
      </w:pPr>
      <w:r w:rsidRPr="00B814A5">
        <w:t>Spara icke dominant arm för ev</w:t>
      </w:r>
      <w:r>
        <w:t>entuell</w:t>
      </w:r>
      <w:r w:rsidRPr="00B814A5">
        <w:t xml:space="preserve"> AV-fistel (ej venprov och blodtryck i denna arm). Stick i </w:t>
      </w:r>
      <w:proofErr w:type="gramStart"/>
      <w:r w:rsidRPr="00B814A5">
        <w:t>1:a</w:t>
      </w:r>
      <w:proofErr w:type="gramEnd"/>
      <w:r w:rsidRPr="00B814A5">
        <w:t xml:space="preserve"> hand på handrygg och i armveck.</w:t>
      </w:r>
    </w:p>
    <w:p w14:paraId="2E2A9B71" w14:textId="77777777" w:rsidR="00D72697" w:rsidRPr="00B814A5" w:rsidRDefault="00D72697" w:rsidP="00D72697">
      <w:pPr>
        <w:pStyle w:val="Punktlista"/>
        <w:rPr>
          <w:b/>
        </w:rPr>
      </w:pPr>
      <w:r w:rsidRPr="00B814A5">
        <w:t>Lindrande av symtom som t</w:t>
      </w:r>
      <w:r>
        <w:t>ill exempel</w:t>
      </w:r>
      <w:r w:rsidRPr="00B814A5">
        <w:t xml:space="preserve"> illamående (se omvårdnadsprogram).</w:t>
      </w:r>
    </w:p>
    <w:p w14:paraId="339A07C9" w14:textId="77777777" w:rsidR="00D72697" w:rsidRPr="00B814A5" w:rsidRDefault="00D72697" w:rsidP="00D72697">
      <w:pPr>
        <w:spacing w:after="0" w:line="240" w:lineRule="auto"/>
        <w:ind w:left="0" w:right="0"/>
        <w:rPr>
          <w:b/>
          <w:szCs w:val="20"/>
        </w:rPr>
      </w:pPr>
    </w:p>
    <w:p w14:paraId="37296A4F" w14:textId="77777777" w:rsidR="00D72697" w:rsidRPr="00B814A5" w:rsidRDefault="00D72697" w:rsidP="00D72697">
      <w:pPr>
        <w:pStyle w:val="Rubrik2"/>
      </w:pPr>
      <w:r w:rsidRPr="00B814A5">
        <w:t>Observation</w:t>
      </w:r>
    </w:p>
    <w:p w14:paraId="4AE02CB2" w14:textId="77777777" w:rsidR="00D72697" w:rsidRPr="00B814A5" w:rsidRDefault="00D72697" w:rsidP="00D72697">
      <w:pPr>
        <w:pStyle w:val="Punktlista"/>
      </w:pPr>
      <w:r w:rsidRPr="00B814A5">
        <w:t>Blodtryck liggande och stående.</w:t>
      </w:r>
    </w:p>
    <w:p w14:paraId="151F73E5" w14:textId="77777777" w:rsidR="00D72697" w:rsidRPr="00B814A5" w:rsidRDefault="00D72697" w:rsidP="00D72697">
      <w:pPr>
        <w:pStyle w:val="Punktlista"/>
      </w:pPr>
      <w:r w:rsidRPr="00B814A5">
        <w:t>Temp och puls x 2 dagligen.</w:t>
      </w:r>
    </w:p>
    <w:p w14:paraId="72ADD9C0" w14:textId="77777777" w:rsidR="00D72697" w:rsidRPr="00B814A5" w:rsidRDefault="00D72697" w:rsidP="00D72697">
      <w:pPr>
        <w:pStyle w:val="Punktlista"/>
      </w:pPr>
      <w:r w:rsidRPr="00B814A5">
        <w:t>Vikt dagligen på morgonen.</w:t>
      </w:r>
    </w:p>
    <w:p w14:paraId="1287987C" w14:textId="77777777" w:rsidR="00D72697" w:rsidRPr="00B814A5" w:rsidRDefault="00D72697" w:rsidP="00D72697">
      <w:pPr>
        <w:pStyle w:val="Punktlista"/>
      </w:pPr>
      <w:r w:rsidRPr="00B814A5">
        <w:t>Pox.</w:t>
      </w:r>
    </w:p>
    <w:p w14:paraId="76F178BA" w14:textId="77777777" w:rsidR="00D72697" w:rsidRPr="00B814A5" w:rsidRDefault="00D72697" w:rsidP="00D72697">
      <w:pPr>
        <w:pStyle w:val="Punktlista"/>
      </w:pPr>
      <w:r w:rsidRPr="00B814A5">
        <w:t>Urinmätning (dygn).</w:t>
      </w:r>
    </w:p>
    <w:p w14:paraId="28B173CE" w14:textId="77777777" w:rsidR="00D72697" w:rsidRPr="00B814A5" w:rsidRDefault="00D72697" w:rsidP="00D72697">
      <w:pPr>
        <w:pStyle w:val="Punktlista"/>
      </w:pPr>
      <w:r w:rsidRPr="00B814A5">
        <w:t>Vätskelista/matregistreringskort vid behov.</w:t>
      </w:r>
    </w:p>
    <w:p w14:paraId="3AB45F9B" w14:textId="77777777" w:rsidR="00D72697" w:rsidRPr="00B814A5" w:rsidRDefault="00D72697" w:rsidP="00D72697">
      <w:pPr>
        <w:pStyle w:val="Punktlista"/>
      </w:pPr>
      <w:r w:rsidRPr="00B814A5">
        <w:t>Bladderscan (vid behov).</w:t>
      </w:r>
    </w:p>
    <w:p w14:paraId="34C498DF" w14:textId="77777777" w:rsidR="00D72697" w:rsidRPr="00B814A5" w:rsidRDefault="00D72697" w:rsidP="00D72697">
      <w:pPr>
        <w:pStyle w:val="Punktlista"/>
      </w:pPr>
      <w:r w:rsidRPr="00B814A5">
        <w:t>Andfåddhet.</w:t>
      </w:r>
    </w:p>
    <w:p w14:paraId="75297B80" w14:textId="77777777" w:rsidR="00D72697" w:rsidRPr="00B814A5" w:rsidRDefault="00D72697" w:rsidP="00D72697">
      <w:pPr>
        <w:pStyle w:val="Punktlista"/>
      </w:pPr>
      <w:r w:rsidRPr="00B814A5">
        <w:t>Klåda.</w:t>
      </w:r>
    </w:p>
    <w:p w14:paraId="5373CB32" w14:textId="77777777" w:rsidR="00D72697" w:rsidRPr="00B814A5" w:rsidRDefault="00D72697" w:rsidP="00D72697">
      <w:pPr>
        <w:pStyle w:val="Punktlista"/>
      </w:pPr>
      <w:r w:rsidRPr="00B814A5">
        <w:t>Ödem.</w:t>
      </w:r>
    </w:p>
    <w:p w14:paraId="1C471402" w14:textId="77777777" w:rsidR="00D72697" w:rsidRPr="00B814A5" w:rsidRDefault="00D72697" w:rsidP="00D72697">
      <w:pPr>
        <w:pStyle w:val="Punktlista"/>
      </w:pPr>
      <w:r w:rsidRPr="00B814A5">
        <w:t>Illamående.</w:t>
      </w:r>
    </w:p>
    <w:p w14:paraId="6DD75835" w14:textId="77777777" w:rsidR="00D72697" w:rsidRPr="00B814A5" w:rsidRDefault="00D72697" w:rsidP="00D72697">
      <w:pPr>
        <w:spacing w:after="0" w:line="240" w:lineRule="auto"/>
        <w:ind w:left="0" w:right="0"/>
        <w:rPr>
          <w:szCs w:val="20"/>
        </w:rPr>
      </w:pPr>
    </w:p>
    <w:p w14:paraId="795FCE07" w14:textId="77777777" w:rsidR="00D72697" w:rsidRPr="00B814A5" w:rsidRDefault="00D72697" w:rsidP="00D72697">
      <w:pPr>
        <w:pStyle w:val="Rubrik2"/>
      </w:pPr>
      <w:r w:rsidRPr="00B814A5">
        <w:lastRenderedPageBreak/>
        <w:t>Undervisning</w:t>
      </w:r>
    </w:p>
    <w:p w14:paraId="6B6FEE95" w14:textId="77777777" w:rsidR="00D72697" w:rsidRPr="00B814A5" w:rsidRDefault="00D72697" w:rsidP="00D72697">
      <w:pPr>
        <w:pStyle w:val="Punktlista"/>
        <w:rPr>
          <w:b/>
        </w:rPr>
      </w:pPr>
      <w:r w:rsidRPr="00B814A5">
        <w:t>Ev</w:t>
      </w:r>
      <w:r>
        <w:t>entuellt</w:t>
      </w:r>
      <w:r w:rsidRPr="00B814A5">
        <w:t xml:space="preserve"> visa dialysavdelning och PD-mottagning.</w:t>
      </w:r>
    </w:p>
    <w:p w14:paraId="4020B6B3" w14:textId="77777777" w:rsidR="00D72697" w:rsidRPr="00B814A5" w:rsidRDefault="00D72697" w:rsidP="00D72697">
      <w:pPr>
        <w:spacing w:after="0" w:line="240" w:lineRule="auto"/>
        <w:ind w:left="0" w:right="0"/>
        <w:rPr>
          <w:szCs w:val="20"/>
        </w:rPr>
      </w:pPr>
    </w:p>
    <w:p w14:paraId="420DD282" w14:textId="77777777" w:rsidR="00D72697" w:rsidRPr="00B814A5" w:rsidRDefault="00D72697" w:rsidP="00D72697">
      <w:pPr>
        <w:pStyle w:val="Rubrik2"/>
      </w:pPr>
      <w:r w:rsidRPr="00B814A5">
        <w:t>Stöd</w:t>
      </w:r>
    </w:p>
    <w:p w14:paraId="2751AB22" w14:textId="77777777" w:rsidR="00D72697" w:rsidRPr="00B814A5" w:rsidRDefault="00D72697" w:rsidP="00D72697">
      <w:pPr>
        <w:pStyle w:val="Punktlista"/>
      </w:pPr>
      <w:r w:rsidRPr="00B814A5">
        <w:t>Stöd till patient och anhöriga.</w:t>
      </w:r>
    </w:p>
    <w:p w14:paraId="031EEC08" w14:textId="77777777" w:rsidR="00D72697" w:rsidRPr="00B814A5" w:rsidRDefault="00D72697" w:rsidP="00D72697">
      <w:pPr>
        <w:pStyle w:val="Punktlista"/>
      </w:pPr>
      <w:r w:rsidRPr="00B814A5">
        <w:t>Föreslå kontakt med kurator, sjukhuskyrka.</w:t>
      </w:r>
    </w:p>
    <w:p w14:paraId="5451969E" w14:textId="77777777" w:rsidR="00D72697" w:rsidRPr="00B814A5" w:rsidRDefault="00D72697" w:rsidP="00D72697">
      <w:pPr>
        <w:pStyle w:val="Punktlista"/>
      </w:pPr>
      <w:r w:rsidRPr="00B814A5">
        <w:t>Var observant på krisreaktioner.</w:t>
      </w:r>
    </w:p>
    <w:p w14:paraId="590C0F94" w14:textId="77777777" w:rsidR="00D72697" w:rsidRPr="00B814A5" w:rsidRDefault="00D72697" w:rsidP="00D72697">
      <w:pPr>
        <w:pStyle w:val="Punktlista"/>
      </w:pPr>
      <w:r w:rsidRPr="00B814A5">
        <w:t>Lyssna.</w:t>
      </w:r>
    </w:p>
    <w:p w14:paraId="3EBE8BFD" w14:textId="77777777" w:rsidR="00D72697" w:rsidRPr="00B814A5" w:rsidRDefault="00D72697" w:rsidP="00D72697">
      <w:pPr>
        <w:spacing w:after="0" w:line="240" w:lineRule="auto"/>
        <w:ind w:left="0" w:right="0"/>
        <w:rPr>
          <w:szCs w:val="20"/>
        </w:rPr>
      </w:pPr>
    </w:p>
    <w:p w14:paraId="2F0D3FFA" w14:textId="77777777" w:rsidR="00D72697" w:rsidRPr="00B814A5" w:rsidRDefault="00D72697" w:rsidP="00D72697">
      <w:pPr>
        <w:pStyle w:val="Rubrik2"/>
      </w:pPr>
      <w:r w:rsidRPr="00B814A5">
        <w:t>Samordning</w:t>
      </w:r>
    </w:p>
    <w:p w14:paraId="2A5C3635" w14:textId="77777777" w:rsidR="00D72697" w:rsidRPr="00B814A5" w:rsidRDefault="00D72697" w:rsidP="00D72697">
      <w:pPr>
        <w:pStyle w:val="Punktlista"/>
      </w:pPr>
      <w:r w:rsidRPr="00B814A5">
        <w:t>Kontrollera om tidigare provsvar, vikt, blodtryck finns för jämförelse.</w:t>
      </w:r>
    </w:p>
    <w:p w14:paraId="2E9867AC" w14:textId="77777777" w:rsidR="00D72697" w:rsidRPr="00B814A5" w:rsidRDefault="00D72697" w:rsidP="00D72697">
      <w:pPr>
        <w:pStyle w:val="Punktlista"/>
      </w:pPr>
      <w:r w:rsidRPr="00B814A5">
        <w:t>Kurator, dietist, sjukgymnast.</w:t>
      </w:r>
    </w:p>
    <w:p w14:paraId="27CDF1D9" w14:textId="77777777" w:rsidR="00D72697" w:rsidRPr="00B814A5" w:rsidRDefault="00D72697" w:rsidP="00D72697">
      <w:pPr>
        <w:spacing w:after="0" w:line="240" w:lineRule="auto"/>
        <w:ind w:left="0" w:right="0"/>
        <w:rPr>
          <w:szCs w:val="20"/>
        </w:rPr>
      </w:pPr>
    </w:p>
    <w:p w14:paraId="22C3ECCC" w14:textId="77777777" w:rsidR="00D72697" w:rsidRPr="00B814A5" w:rsidRDefault="00D72697" w:rsidP="00D72697">
      <w:pPr>
        <w:pStyle w:val="Rubrik2"/>
      </w:pPr>
      <w:r w:rsidRPr="00B814A5">
        <w:t>Miljö</w:t>
      </w:r>
    </w:p>
    <w:p w14:paraId="51601537" w14:textId="77777777" w:rsidR="00D72697" w:rsidRPr="00B814A5" w:rsidRDefault="00D72697" w:rsidP="00D72697">
      <w:pPr>
        <w:pStyle w:val="Punktlista"/>
        <w:rPr>
          <w:rFonts w:ascii="Arial Fet" w:hAnsi="Arial Fet" w:cs="Arial"/>
          <w:b/>
          <w:sz w:val="28"/>
          <w:szCs w:val="32"/>
        </w:rPr>
      </w:pPr>
      <w:r w:rsidRPr="00B814A5">
        <w:t>Vid behov hjärtsäng vid andnöd.</w:t>
      </w:r>
    </w:p>
    <w:p w14:paraId="76B9F95B" w14:textId="24513497" w:rsidR="00536A5A" w:rsidRPr="00536A5A" w:rsidRDefault="00536A5A" w:rsidP="00EA5006">
      <w:pPr>
        <w:pStyle w:val="Rubrik2"/>
        <w:ind w:left="0" w:right="-143"/>
      </w:pPr>
    </w:p>
    <w:sectPr w:rsidR="00536A5A" w:rsidRPr="00536A5A" w:rsidSect="00B814A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2F841" w14:textId="77777777" w:rsidR="00E21315" w:rsidRDefault="00E21315">
      <w:r>
        <w:separator/>
      </w:r>
    </w:p>
  </w:endnote>
  <w:endnote w:type="continuationSeparator" w:id="0">
    <w:p w14:paraId="73DAD01F" w14:textId="77777777" w:rsidR="00E21315" w:rsidRDefault="00E21315">
      <w:r>
        <w:continuationSeparator/>
      </w:r>
    </w:p>
  </w:endnote>
  <w:endnote w:type="continuationNotice" w:id="1">
    <w:p w14:paraId="3FCABA58" w14:textId="77777777" w:rsidR="00E21315" w:rsidRDefault="00E213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6D60C" w14:textId="77777777" w:rsidR="00E21315" w:rsidRDefault="00E21315"/>
  </w:footnote>
  <w:footnote w:type="continuationSeparator" w:id="0">
    <w:p w14:paraId="63F79D99" w14:textId="77777777" w:rsidR="00E21315" w:rsidRDefault="00E21315">
      <w:r>
        <w:continuationSeparator/>
      </w:r>
    </w:p>
  </w:footnote>
  <w:footnote w:type="continuationNotice" w:id="1">
    <w:p w14:paraId="368F0A2F" w14:textId="77777777" w:rsidR="00E21315" w:rsidRDefault="00E213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D54B8F"/>
    <w:multiLevelType w:val="hybridMultilevel"/>
    <w:tmpl w:val="70A8588A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7387245">
    <w:abstractNumId w:val="18"/>
  </w:num>
  <w:num w:numId="2" w16cid:durableId="1885093366">
    <w:abstractNumId w:val="14"/>
  </w:num>
  <w:num w:numId="3" w16cid:durableId="484442188">
    <w:abstractNumId w:val="0"/>
  </w:num>
  <w:num w:numId="4" w16cid:durableId="1766145265">
    <w:abstractNumId w:val="6"/>
  </w:num>
  <w:num w:numId="5" w16cid:durableId="1693535988">
    <w:abstractNumId w:val="16"/>
  </w:num>
  <w:num w:numId="6" w16cid:durableId="587807953">
    <w:abstractNumId w:val="2"/>
  </w:num>
  <w:num w:numId="7" w16cid:durableId="1744445394">
    <w:abstractNumId w:val="11"/>
  </w:num>
  <w:num w:numId="8" w16cid:durableId="465320746">
    <w:abstractNumId w:val="8"/>
  </w:num>
  <w:num w:numId="9" w16cid:durableId="1411925667">
    <w:abstractNumId w:val="1"/>
  </w:num>
  <w:num w:numId="10" w16cid:durableId="746921861">
    <w:abstractNumId w:val="1"/>
  </w:num>
  <w:num w:numId="11" w16cid:durableId="812597139">
    <w:abstractNumId w:val="3"/>
  </w:num>
  <w:num w:numId="12" w16cid:durableId="319310849">
    <w:abstractNumId w:val="4"/>
  </w:num>
  <w:num w:numId="13" w16cid:durableId="1814712412">
    <w:abstractNumId w:val="13"/>
  </w:num>
  <w:num w:numId="14" w16cid:durableId="1724910614">
    <w:abstractNumId w:val="9"/>
  </w:num>
  <w:num w:numId="15" w16cid:durableId="946690867">
    <w:abstractNumId w:val="7"/>
  </w:num>
  <w:num w:numId="16" w16cid:durableId="927693685">
    <w:abstractNumId w:val="12"/>
  </w:num>
  <w:num w:numId="17" w16cid:durableId="1521777019">
    <w:abstractNumId w:val="5"/>
  </w:num>
  <w:num w:numId="18" w16cid:durableId="1524173525">
    <w:abstractNumId w:val="10"/>
  </w:num>
  <w:num w:numId="19" w16cid:durableId="1209680140">
    <w:abstractNumId w:val="17"/>
  </w:num>
  <w:num w:numId="20" w16cid:durableId="198084349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ED9"/>
    <w:rsid w:val="00010D47"/>
    <w:rsid w:val="00016CF0"/>
    <w:rsid w:val="0002435C"/>
    <w:rsid w:val="00030DDD"/>
    <w:rsid w:val="000313BB"/>
    <w:rsid w:val="00033ED5"/>
    <w:rsid w:val="000409A3"/>
    <w:rsid w:val="000446AE"/>
    <w:rsid w:val="00050500"/>
    <w:rsid w:val="0005691C"/>
    <w:rsid w:val="00056ECB"/>
    <w:rsid w:val="00056ED5"/>
    <w:rsid w:val="000655CC"/>
    <w:rsid w:val="000700AE"/>
    <w:rsid w:val="000808E4"/>
    <w:rsid w:val="00084024"/>
    <w:rsid w:val="0009062C"/>
    <w:rsid w:val="00090B77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9F2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84C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B8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BF2"/>
    <w:rsid w:val="00404948"/>
    <w:rsid w:val="00406BEA"/>
    <w:rsid w:val="00413A60"/>
    <w:rsid w:val="004230F7"/>
    <w:rsid w:val="0043167E"/>
    <w:rsid w:val="0043409A"/>
    <w:rsid w:val="00436864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1DB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85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59F"/>
    <w:rsid w:val="005C268E"/>
    <w:rsid w:val="005C4606"/>
    <w:rsid w:val="005D0B0C"/>
    <w:rsid w:val="005E02B3"/>
    <w:rsid w:val="005E1E24"/>
    <w:rsid w:val="005F6B7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2F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B33"/>
    <w:rsid w:val="007D4241"/>
    <w:rsid w:val="007D4317"/>
    <w:rsid w:val="007D4EA3"/>
    <w:rsid w:val="007E60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18D"/>
    <w:rsid w:val="00892F28"/>
    <w:rsid w:val="008A0C5F"/>
    <w:rsid w:val="008A3DEA"/>
    <w:rsid w:val="008A4EB9"/>
    <w:rsid w:val="008A74C0"/>
    <w:rsid w:val="008B1694"/>
    <w:rsid w:val="008C4B27"/>
    <w:rsid w:val="008C7F2A"/>
    <w:rsid w:val="008E043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2FC"/>
    <w:rsid w:val="009A5DA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50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61B"/>
    <w:rsid w:val="00B65A9D"/>
    <w:rsid w:val="00B66D60"/>
    <w:rsid w:val="00B75EDE"/>
    <w:rsid w:val="00B77D88"/>
    <w:rsid w:val="00B77FAF"/>
    <w:rsid w:val="00B814A5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69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3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006"/>
    <w:rsid w:val="00EB6714"/>
    <w:rsid w:val="00EC0A68"/>
    <w:rsid w:val="00EC5006"/>
    <w:rsid w:val="00EC7BD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925571"/>
    <w:rsid w:val="1753AF19"/>
    <w:rsid w:val="2D439C72"/>
    <w:rsid w:val="4230F724"/>
    <w:rsid w:val="44F4A700"/>
    <w:rsid w:val="5694076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DCE825-AA12-41B4-81CA-6B91C5184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324</Words>
  <Characters>1719</Characters>
  <Application>Microsoft Office Word</Application>
  <DocSecurity>0</DocSecurity>
  <Lines>14</Lines>
  <Paragraphs>4</Paragraphs>
  <ScaleCrop>false</ScaleCrop>
  <Manager/>
  <Company/>
  <LinksUpToDate>false</LinksUpToDate>
  <CharactersWithSpaces>2039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patient för utredning av njursvikt och patologiska njurvärden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2022-05-06T03:40:00.0000000Z</dcterms:created>
  <dcterms:modified xsi:type="dcterms:W3CDTF">2025-02-26T08:44:00.0000000Z</dcterms:modified>
</coreProperties>
</file>