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C1080F" w:rsidP="00F35B05" w:rsidRDefault="00C1080F" w14:paraId="65A285AF" w14:textId="77777777">
      <w:pPr>
        <w:pStyle w:val="Rubrik2"/>
        <w:sectPr w:rsidR="00C1080F" w:rsidSect="00C108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C1080F" w:rsidR="00C1080F" w:rsidP="00603B97" w:rsidRDefault="00603B97" w14:paraId="4FAA2096" w14:textId="2DEC7C7F">
      <w:pPr>
        <w:pStyle w:val="Rubrik1"/>
      </w:pPr>
      <w:r>
        <w:t>Omhändertagande av njurtransplanterad patient på avdelning</w:t>
      </w:r>
    </w:p>
    <w:p w:rsidRPr="00C1080F" w:rsidR="00C1080F" w:rsidP="00C1080F" w:rsidRDefault="00C1080F" w14:paraId="4CB0F71A" w14:textId="77777777">
      <w:pPr>
        <w:spacing w:after="0" w:line="240" w:lineRule="auto"/>
        <w:ind w:left="0" w:right="0"/>
        <w:rPr>
          <w:szCs w:val="20"/>
        </w:rPr>
      </w:pPr>
    </w:p>
    <w:p w:rsidRPr="00C1080F" w:rsidR="00C1080F" w:rsidP="00C1080F" w:rsidRDefault="00C1080F" w14:paraId="3C048DC4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1080F">
        <w:rPr>
          <w:szCs w:val="20"/>
        </w:rPr>
        <w:tab/>
      </w:r>
    </w:p>
    <w:p w:rsidR="00C1080F" w:rsidP="00020EB1" w:rsidRDefault="00C1080F" w14:paraId="15BF7292" w14:textId="509C7BA4">
      <w:pPr>
        <w:pStyle w:val="Rubrik2"/>
      </w:pPr>
      <w:r w:rsidRPr="00C1080F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9B34C8" wp14:editId="6F71C8B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C1080F" w:rsidP="00C1080F" w:rsidRDefault="00C1080F" w14:paraId="3F44B1B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20141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A9B34C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C1080F" w:rsidP="00C1080F" w:rsidRDefault="00C1080F" w14:paraId="3F44B1B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20141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374E3D">
        <w:t>Förändring</w:t>
      </w:r>
      <w:r w:rsidR="00EA7149">
        <w:t xml:space="preserve">ar </w:t>
      </w:r>
      <w:r w:rsidR="00374E3D">
        <w:t>sedan föregående revision</w:t>
      </w:r>
    </w:p>
    <w:p w:rsidRPr="00020EB1" w:rsidR="00020EB1" w:rsidP="00020EB1" w:rsidRDefault="00FF308A" w14:paraId="4B4A2DA0" w14:textId="41B98615">
      <w:r>
        <w:t>Uppdaterad utifrån organisationsförändring inom njurmottagningar.</w:t>
      </w:r>
    </w:p>
    <w:p w:rsidR="00A50BB3" w:rsidP="00FF308A" w:rsidRDefault="00A50BB3" w14:paraId="0626BF66" w14:textId="77777777">
      <w:pPr>
        <w:pStyle w:val="Rubrik2"/>
      </w:pPr>
      <w:bookmarkStart w:name="_1314629194" w:id="1"/>
      <w:bookmarkStart w:name="Rubrik" w:id="2"/>
      <w:bookmarkEnd w:id="1"/>
      <w:bookmarkEnd w:id="2"/>
      <w:r>
        <w:t>Bakgrund och syfte</w:t>
      </w:r>
    </w:p>
    <w:p w:rsidRPr="00A50BB3" w:rsidR="00A50BB3" w:rsidP="00A50BB3" w:rsidRDefault="00A50BB3" w14:paraId="0C31156F" w14:textId="2EA64B19">
      <w:r>
        <w:t xml:space="preserve">Dokumentet syftar till att </w:t>
      </w:r>
      <w:r w:rsidR="00B4157E">
        <w:t xml:space="preserve">patienter som är njurtransplanterade får ett gott omhändertagande av omvårdnadspersonal på avdelning för njursjukdomar </w:t>
      </w:r>
    </w:p>
    <w:p w:rsidRPr="00C1080F" w:rsidR="00C1080F" w:rsidP="00C1080F" w:rsidRDefault="00C1080F" w14:paraId="609E71AE" w14:textId="77777777">
      <w:pPr>
        <w:spacing w:after="0" w:line="240" w:lineRule="auto"/>
        <w:ind w:left="0" w:right="0"/>
        <w:rPr>
          <w:szCs w:val="20"/>
        </w:rPr>
      </w:pPr>
    </w:p>
    <w:p w:rsidR="00465832" w:rsidP="00465832" w:rsidRDefault="00465832" w14:paraId="692600AA" w14:textId="65162390">
      <w:pPr>
        <w:pStyle w:val="Rubrik2"/>
      </w:pPr>
      <w:r>
        <w:t>Utförande</w:t>
      </w:r>
    </w:p>
    <w:p w:rsidRPr="00C1080F" w:rsidR="00D014B6" w:rsidP="00D014B6" w:rsidRDefault="00D014B6" w14:paraId="05D7889C" w14:textId="77777777">
      <w:pPr>
        <w:pStyle w:val="MellanrubrikVGR"/>
        <w:rPr>
          <w:bCs/>
        </w:rPr>
      </w:pPr>
      <w:r>
        <w:t>Allmänt</w:t>
      </w:r>
    </w:p>
    <w:p w:rsidRPr="00C1080F" w:rsidR="00D014B6" w:rsidP="00D014B6" w:rsidRDefault="00D014B6" w14:paraId="38A06C7D" w14:textId="77777777">
      <w:r w:rsidRPr="00C1080F">
        <w:t>Ankomstsamtal av sjuksköterska dokumenteras i Melior.</w:t>
      </w:r>
    </w:p>
    <w:p w:rsidRPr="00183F04" w:rsidR="00C1080F" w:rsidP="00183F04" w:rsidRDefault="00C1080F" w14:paraId="69507B8D" w14:textId="63CC9C82">
      <w:pPr>
        <w:pStyle w:val="MellanrubrikVGR"/>
      </w:pPr>
      <w:r w:rsidRPr="00C1080F">
        <w:t>OMVÅRDNADSÅTGÄRDER</w:t>
      </w:r>
    </w:p>
    <w:p w:rsidRPr="00C1080F" w:rsidR="00C1080F" w:rsidP="000518D1" w:rsidRDefault="00C1080F" w14:paraId="4FA0AE55" w14:textId="77777777">
      <w:pPr>
        <w:pStyle w:val="MellanrubrikVGR"/>
      </w:pPr>
      <w:r w:rsidRPr="00C1080F">
        <w:t>Speciell omvårdnad:</w:t>
      </w:r>
    </w:p>
    <w:p w:rsidRPr="00C1080F" w:rsidR="00C1080F" w:rsidP="000518D1" w:rsidRDefault="00C1080F" w14:paraId="624CD21C" w14:textId="23AC5A09">
      <w:r w:rsidR="00C1080F">
        <w:rPr/>
        <w:t>Om patienten har feber, antibiotikabehandling, diarré, kräkning, svårt att äta eller dricka, ska koncentrationen av den immunsänkande behandlingen kontrolleras genom blodprov. Detta blodprov ska tas 12 h för</w:t>
      </w:r>
      <w:r w:rsidR="7C2B73D4">
        <w:rPr/>
        <w:t xml:space="preserve"> </w:t>
      </w:r>
      <w:r w:rsidR="00C1080F">
        <w:rPr/>
        <w:t>Takrolimus</w:t>
      </w:r>
      <w:r w:rsidR="00C1080F">
        <w:rPr/>
        <w:t xml:space="preserve">, </w:t>
      </w:r>
      <w:r w:rsidR="00C1080F">
        <w:rPr/>
        <w:t>Ciklosporin</w:t>
      </w:r>
      <w:r w:rsidR="00C1080F">
        <w:rPr/>
        <w:t xml:space="preserve"> </w:t>
      </w:r>
      <w:r w:rsidR="48EDAACE">
        <w:rPr/>
        <w:t xml:space="preserve">som ges 2 gånger per </w:t>
      </w:r>
      <w:r w:rsidR="48EDAACE">
        <w:rPr/>
        <w:t>dygn</w:t>
      </w:r>
      <w:r w:rsidR="06243959">
        <w:rPr/>
        <w:t xml:space="preserve">, </w:t>
      </w:r>
      <w:r w:rsidR="48EDAACE">
        <w:rPr/>
        <w:t xml:space="preserve"> </w:t>
      </w:r>
      <w:r w:rsidR="00C1080F">
        <w:rPr/>
        <w:t>eller</w:t>
      </w:r>
      <w:r w:rsidR="00C1080F">
        <w:rPr/>
        <w:t xml:space="preserve"> 24 h för </w:t>
      </w:r>
      <w:r w:rsidR="00C1080F">
        <w:rPr/>
        <w:t>Takrolimus</w:t>
      </w:r>
      <w:r w:rsidR="00C1080F">
        <w:rPr/>
        <w:t xml:space="preserve">, </w:t>
      </w:r>
      <w:r w:rsidR="00C1080F">
        <w:rPr/>
        <w:t>Rapamun</w:t>
      </w:r>
      <w:r w:rsidR="7E4A8DBD">
        <w:rPr/>
        <w:t xml:space="preserve"> som ges 1 gång per dygn</w:t>
      </w:r>
      <w:r w:rsidR="40C1A6EB">
        <w:rPr/>
        <w:t xml:space="preserve"> </w:t>
      </w:r>
      <w:r w:rsidR="00C1080F">
        <w:rPr/>
        <w:t xml:space="preserve">efter sista givna dos och precis före nästa dos intas. </w:t>
      </w:r>
      <w:r w:rsidR="7E8F4029">
        <w:rPr/>
        <w:t xml:space="preserve">Dvs i praktiken alltid på morgonen FÖRE morgonmediciner. </w:t>
      </w:r>
      <w:r w:rsidR="00C1080F">
        <w:rPr/>
        <w:t xml:space="preserve">Se </w:t>
      </w:r>
      <w:r w:rsidR="00C1080F">
        <w:rPr/>
        <w:t>pärm provtagning</w:t>
      </w:r>
      <w:r w:rsidR="00C1080F">
        <w:rPr/>
        <w:t>, läkemedelskoncentration.</w:t>
      </w:r>
    </w:p>
    <w:p w:rsidRPr="00C1080F" w:rsidR="00C1080F" w:rsidP="00C1080F" w:rsidRDefault="00C1080F" w14:paraId="38257734" w14:textId="77777777">
      <w:pPr>
        <w:spacing w:after="0" w:line="240" w:lineRule="auto"/>
        <w:ind w:left="0" w:right="0"/>
        <w:rPr>
          <w:szCs w:val="20"/>
        </w:rPr>
      </w:pPr>
    </w:p>
    <w:p w:rsidRPr="00C1080F" w:rsidR="00C1080F" w:rsidP="008460B0" w:rsidRDefault="00C1080F" w14:paraId="0ABB89CC" w14:textId="1B8A08DF">
      <w:r w:rsidRPr="00C1080F">
        <w:t xml:space="preserve">För </w:t>
      </w:r>
      <w:proofErr w:type="spellStart"/>
      <w:r w:rsidRPr="00C1080F">
        <w:t>Cellcept</w:t>
      </w:r>
      <w:proofErr w:type="spellEnd"/>
      <w:r w:rsidRPr="00C1080F">
        <w:t xml:space="preserve">-koncentration kontakta </w:t>
      </w:r>
      <w:r w:rsidR="008460B0">
        <w:t>njurmottagningen.</w:t>
      </w:r>
    </w:p>
    <w:p w:rsidRPr="00C1080F" w:rsidR="00C1080F" w:rsidP="008460B0" w:rsidRDefault="00C1080F" w14:paraId="7E9F6C9C" w14:textId="5A0740A8">
      <w:r w:rsidRPr="00C1080F">
        <w:lastRenderedPageBreak/>
        <w:t xml:space="preserve">Svar på </w:t>
      </w:r>
      <w:proofErr w:type="spellStart"/>
      <w:r w:rsidRPr="00C1080F">
        <w:t>Cellcept</w:t>
      </w:r>
      <w:proofErr w:type="spellEnd"/>
      <w:r w:rsidRPr="00C1080F">
        <w:t xml:space="preserve">-koncentration kontrolleras mot MPA-koncentration skala </w:t>
      </w:r>
      <w:hyperlink w:history="1" r:id="rId17">
        <w:r w:rsidRPr="00C1080F">
          <w:rPr>
            <w:color w:val="0000FF"/>
            <w:u w:val="single"/>
          </w:rPr>
          <w:t>www.transplantationscentrum.se/vargivare</w:t>
        </w:r>
      </w:hyperlink>
    </w:p>
    <w:p w:rsidRPr="00C1080F" w:rsidR="00C1080F" w:rsidP="008460B0" w:rsidRDefault="00C1080F" w14:paraId="45169156" w14:textId="77777777">
      <w:r w:rsidRPr="00C1080F">
        <w:t>Suturtagning om detta ej gjorts på SU.</w:t>
      </w:r>
    </w:p>
    <w:p w:rsidRPr="00C1080F" w:rsidR="00C1080F" w:rsidP="00C1080F" w:rsidRDefault="00C1080F" w14:paraId="0DD2630B" w14:textId="77777777">
      <w:pPr>
        <w:spacing w:after="0" w:line="240" w:lineRule="auto"/>
        <w:ind w:left="0" w:right="0"/>
        <w:rPr>
          <w:szCs w:val="20"/>
        </w:rPr>
      </w:pPr>
    </w:p>
    <w:p w:rsidRPr="00C1080F" w:rsidR="00C1080F" w:rsidP="008460B0" w:rsidRDefault="00C1080F" w14:paraId="5B2E4575" w14:textId="30A261FA">
      <w:pPr>
        <w:pStyle w:val="MellanrubrikVGR"/>
      </w:pPr>
      <w:r w:rsidRPr="00C1080F">
        <w:t>Observationer</w:t>
      </w:r>
    </w:p>
    <w:p w:rsidRPr="00C1080F" w:rsidR="00C1080F" w:rsidP="008460B0" w:rsidRDefault="00C1080F" w14:paraId="337342F4" w14:textId="7586A2C7">
      <w:r w:rsidRPr="00C1080F">
        <w:t xml:space="preserve">Temp, blodtryck, urinmätning, ev bladder, vikt (ödemkontroll) dagligen. Sår/förband dagligen. Kontroll p-glukos fastande </w:t>
      </w:r>
      <w:proofErr w:type="gramStart"/>
      <w:r w:rsidRPr="00C1080F">
        <w:t>1:a</w:t>
      </w:r>
      <w:proofErr w:type="gramEnd"/>
      <w:r w:rsidRPr="00C1080F">
        <w:t xml:space="preserve"> morgonen om patienten behandlas med kortison. Om patienten kommer från SU MRSA-screening</w:t>
      </w:r>
    </w:p>
    <w:p w:rsidRPr="00C1080F" w:rsidR="00C1080F" w:rsidP="008460B0" w:rsidRDefault="00C1080F" w14:paraId="08C9053F" w14:textId="308B7290">
      <w:r w:rsidRPr="00C1080F">
        <w:t>Eventuella symtom nedre luftvägsinfektion/pneumoni.</w:t>
      </w:r>
    </w:p>
    <w:p w:rsidRPr="00C1080F" w:rsidR="00C1080F" w:rsidP="008460B0" w:rsidRDefault="00C1080F" w14:paraId="42ADDD5B" w14:textId="2499F9A4">
      <w:r w:rsidRPr="00C1080F">
        <w:t>Inspektion av munhåla, ev svampinfektion och tandstatus.</w:t>
      </w:r>
    </w:p>
    <w:p w:rsidRPr="00C1080F" w:rsidR="00C1080F" w:rsidP="008460B0" w:rsidRDefault="00C1080F" w14:paraId="2311D2A3" w14:textId="77777777">
      <w:r w:rsidRPr="00C1080F">
        <w:t xml:space="preserve">Om </w:t>
      </w:r>
      <w:proofErr w:type="spellStart"/>
      <w:r w:rsidRPr="00C1080F">
        <w:t>dysuri</w:t>
      </w:r>
      <w:proofErr w:type="spellEnd"/>
      <w:r w:rsidRPr="00C1080F">
        <w:t xml:space="preserve"> - urinodling</w:t>
      </w:r>
    </w:p>
    <w:p w:rsidRPr="00C1080F" w:rsidR="00C1080F" w:rsidP="00C1080F" w:rsidRDefault="00C1080F" w14:paraId="7DCA843D" w14:textId="77777777">
      <w:pPr>
        <w:spacing w:after="0" w:line="240" w:lineRule="auto"/>
        <w:ind w:left="0" w:right="0"/>
        <w:rPr>
          <w:sz w:val="26"/>
          <w:szCs w:val="20"/>
        </w:rPr>
      </w:pPr>
    </w:p>
    <w:p w:rsidRPr="00C1080F" w:rsidR="00C1080F" w:rsidP="008460B0" w:rsidRDefault="00C1080F" w14:paraId="5D400DDF" w14:textId="5301787A">
      <w:pPr>
        <w:pStyle w:val="MellanrubrikVGR"/>
      </w:pPr>
      <w:r w:rsidRPr="00C1080F">
        <w:t>Samordning</w:t>
      </w:r>
    </w:p>
    <w:p w:rsidRPr="00C1080F" w:rsidR="00C1080F" w:rsidP="00C97A9E" w:rsidRDefault="00C1080F" w14:paraId="7D610BA2" w14:textId="77777777">
      <w:r w:rsidRPr="00C1080F">
        <w:t xml:space="preserve">Om </w:t>
      </w:r>
      <w:proofErr w:type="spellStart"/>
      <w:r w:rsidRPr="00C1080F">
        <w:t>nytransplanterad</w:t>
      </w:r>
      <w:proofErr w:type="spellEnd"/>
      <w:r w:rsidRPr="00C1080F">
        <w:t xml:space="preserve"> patient direkt från transplantationscentrum SU, skall epikris medfölja där det tydligt framgår aktuellt vårdförlopp, medicinering samt labprover. Om inte; efterfrågas dessa.</w:t>
      </w:r>
    </w:p>
    <w:p w:rsidRPr="00C1080F" w:rsidR="00C1080F" w:rsidP="00C1080F" w:rsidRDefault="00C1080F" w14:paraId="0F084E13" w14:textId="77777777">
      <w:pPr>
        <w:spacing w:after="0" w:line="240" w:lineRule="auto"/>
        <w:ind w:left="0" w:right="0"/>
        <w:rPr>
          <w:szCs w:val="20"/>
        </w:rPr>
      </w:pPr>
    </w:p>
    <w:p w:rsidRPr="00C1080F" w:rsidR="00C1080F" w:rsidP="008460B0" w:rsidRDefault="00C1080F" w14:paraId="4CA7EB12" w14:textId="2B15FD4B">
      <w:pPr>
        <w:pStyle w:val="MellanrubrikVGR"/>
      </w:pPr>
      <w:r w:rsidRPr="00C1080F">
        <w:t>Miljö</w:t>
      </w:r>
    </w:p>
    <w:p w:rsidRPr="00C1080F" w:rsidR="00C1080F" w:rsidP="00C97A9E" w:rsidRDefault="00C1080F" w14:paraId="3B0DE35A" w14:textId="40AA2CDB">
      <w:r w:rsidR="00C1080F">
        <w:rPr/>
        <w:t>Patienten är infektionskänslig och bör vårdas på enkelrum, om detta inte är möjligt välj plats intill patienter som inte är infekterade/smittsamma</w:t>
      </w:r>
      <w:r w:rsidR="0CD6CBC5">
        <w:rPr/>
        <w:t xml:space="preserve"> på 2-sal</w:t>
      </w:r>
      <w:r w:rsidR="00C1080F">
        <w:rPr/>
        <w:t>.</w:t>
      </w:r>
    </w:p>
    <w:p w:rsidRPr="00C1080F" w:rsidR="00C1080F" w:rsidP="00C97A9E" w:rsidRDefault="00C1080F" w14:paraId="56FABDB1" w14:textId="3131864D">
      <w:r w:rsidRPr="00C1080F">
        <w:t>Personal med förkylningssymtom ska ej vårda patienten.</w:t>
      </w:r>
    </w:p>
    <w:p w:rsidRPr="00C1080F" w:rsidR="00C1080F" w:rsidP="00C97A9E" w:rsidRDefault="00C1080F" w14:paraId="6C4C15F3" w14:textId="77777777">
      <w:r w:rsidRPr="00C1080F">
        <w:t xml:space="preserve">Vid sjuktransport ska intyg för ensamresa med taxi ges om </w:t>
      </w:r>
      <w:proofErr w:type="spellStart"/>
      <w:r w:rsidRPr="00C1080F">
        <w:t>tx</w:t>
      </w:r>
      <w:proofErr w:type="spellEnd"/>
      <w:r w:rsidRPr="00C1080F">
        <w:t xml:space="preserve"> </w:t>
      </w:r>
      <w:proofErr w:type="gramStart"/>
      <w:r w:rsidRPr="00C1080F">
        <w:t>&lt; 3</w:t>
      </w:r>
      <w:proofErr w:type="gramEnd"/>
      <w:r w:rsidRPr="00C1080F">
        <w:t xml:space="preserve"> mån eller om den </w:t>
      </w:r>
      <w:proofErr w:type="spellStart"/>
      <w:r w:rsidRPr="00C1080F">
        <w:t>immunsupprimerande</w:t>
      </w:r>
      <w:proofErr w:type="spellEnd"/>
      <w:r w:rsidRPr="00C1080F">
        <w:t xml:space="preserve"> behandlingen ökats.</w:t>
      </w:r>
    </w:p>
    <w:p w:rsidRPr="00C1080F" w:rsidR="00C1080F" w:rsidP="00C97A9E" w:rsidRDefault="00C1080F" w14:paraId="3DF305A3" w14:textId="77777777"/>
    <w:p w:rsidRPr="00C1080F" w:rsidR="00C1080F" w:rsidP="008460B0" w:rsidRDefault="00C1080F" w14:paraId="2F2C0985" w14:textId="53FA097E">
      <w:pPr>
        <w:pStyle w:val="MellanrubrikVGR"/>
      </w:pPr>
      <w:r w:rsidRPr="00C1080F">
        <w:t>Information</w:t>
      </w:r>
    </w:p>
    <w:p w:rsidRPr="00C1080F" w:rsidR="00C1080F" w:rsidP="002645F2" w:rsidRDefault="00C1080F" w14:paraId="144B8715" w14:textId="32B22CA8">
      <w:r w:rsidRPr="00C1080F">
        <w:t>Fortlöpande angående provtagningar, undersökningar, ordinationer och dess resultat/svar.</w:t>
      </w:r>
    </w:p>
    <w:p w:rsidR="00C1080F" w:rsidP="00C97A9E" w:rsidRDefault="00C1080F" w14:paraId="3089DC8A" w14:textId="77777777">
      <w:r w:rsidRPr="00C1080F">
        <w:t>Sjukskrivning. Vanligtvis återgång till arbete efter 2 – 3 månader, ofta via deltid.</w:t>
      </w:r>
    </w:p>
    <w:p w:rsidRPr="00C1080F" w:rsidR="00183F04" w:rsidP="00D47988" w:rsidRDefault="00D47988" w14:paraId="5DEF9927" w14:textId="4AC333F0">
      <w:pPr>
        <w:pStyle w:val="Rubrik2"/>
      </w:pPr>
      <w:r>
        <w:t>Källförteckning</w:t>
      </w:r>
    </w:p>
    <w:p w:rsidRPr="00C1080F" w:rsidR="00C1080F" w:rsidP="00C1080F" w:rsidRDefault="00C1080F" w14:paraId="33DE5E8B" w14:textId="77777777">
      <w:pPr>
        <w:spacing w:after="0" w:line="240" w:lineRule="auto"/>
        <w:ind w:left="0" w:right="0"/>
        <w:rPr>
          <w:szCs w:val="20"/>
        </w:rPr>
      </w:pPr>
    </w:p>
    <w:p w:rsidRPr="00536A5A" w:rsidR="00536A5A" w:rsidP="00D014B6" w:rsidRDefault="00C1080F" w14:paraId="76B9F95B" w14:textId="69412E79">
      <w:r w:rsidRPr="00C1080F">
        <w:t xml:space="preserve">Red. Aurell, M: (2004), </w:t>
      </w:r>
      <w:r w:rsidRPr="00C1080F">
        <w:rPr>
          <w:i/>
        </w:rPr>
        <w:t>Njurmedicin</w:t>
      </w:r>
      <w:r w:rsidRPr="00C1080F">
        <w:t>. Stockholm Liber.</w:t>
      </w:r>
      <w:bookmarkEnd w:id="0"/>
    </w:p>
    <w:sectPr w:rsidRPr="00536A5A" w:rsidR="00536A5A" w:rsidSect="00C1080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84B54" w:rsidRDefault="00884B54" w14:paraId="11CDDDDE" w14:textId="77777777">
      <w:r>
        <w:separator/>
      </w:r>
    </w:p>
  </w:endnote>
  <w:endnote w:type="continuationSeparator" w:id="0">
    <w:p w:rsidR="00884B54" w:rsidRDefault="00884B54" w14:paraId="26C22169" w14:textId="77777777">
      <w:r>
        <w:continuationSeparator/>
      </w:r>
    </w:p>
  </w:endnote>
  <w:endnote w:type="continuationNotice" w:id="1">
    <w:p w:rsidR="00884B54" w:rsidRDefault="00884B54" w14:paraId="11E3461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84B54" w:rsidRDefault="00884B54" w14:paraId="1C27982F" w14:textId="77777777"/>
  </w:footnote>
  <w:footnote w:type="continuationSeparator" w:id="0">
    <w:p w:rsidR="00884B54" w:rsidRDefault="00884B54" w14:paraId="216267C5" w14:textId="77777777">
      <w:r>
        <w:continuationSeparator/>
      </w:r>
    </w:p>
  </w:footnote>
  <w:footnote w:type="continuationNotice" w:id="1">
    <w:p w:rsidR="00884B54" w:rsidRDefault="00884B54" w14:paraId="77EBD4D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67924664">
    <w:abstractNumId w:val="17"/>
  </w:num>
  <w:num w:numId="2" w16cid:durableId="177740747">
    <w:abstractNumId w:val="14"/>
  </w:num>
  <w:num w:numId="3" w16cid:durableId="1952275081">
    <w:abstractNumId w:val="0"/>
  </w:num>
  <w:num w:numId="4" w16cid:durableId="351995661">
    <w:abstractNumId w:val="6"/>
  </w:num>
  <w:num w:numId="5" w16cid:durableId="279801918">
    <w:abstractNumId w:val="15"/>
  </w:num>
  <w:num w:numId="6" w16cid:durableId="654795103">
    <w:abstractNumId w:val="2"/>
  </w:num>
  <w:num w:numId="7" w16cid:durableId="133061715">
    <w:abstractNumId w:val="11"/>
  </w:num>
  <w:num w:numId="8" w16cid:durableId="1173373805">
    <w:abstractNumId w:val="8"/>
  </w:num>
  <w:num w:numId="9" w16cid:durableId="1713841088">
    <w:abstractNumId w:val="1"/>
  </w:num>
  <w:num w:numId="10" w16cid:durableId="601571675">
    <w:abstractNumId w:val="1"/>
  </w:num>
  <w:num w:numId="11" w16cid:durableId="1879656137">
    <w:abstractNumId w:val="3"/>
  </w:num>
  <w:num w:numId="12" w16cid:durableId="228854543">
    <w:abstractNumId w:val="4"/>
  </w:num>
  <w:num w:numId="13" w16cid:durableId="526527799">
    <w:abstractNumId w:val="13"/>
  </w:num>
  <w:num w:numId="14" w16cid:durableId="1940063404">
    <w:abstractNumId w:val="9"/>
  </w:num>
  <w:num w:numId="15" w16cid:durableId="478115353">
    <w:abstractNumId w:val="7"/>
  </w:num>
  <w:num w:numId="16" w16cid:durableId="199897187">
    <w:abstractNumId w:val="12"/>
  </w:num>
  <w:num w:numId="17" w16cid:durableId="696854143">
    <w:abstractNumId w:val="5"/>
  </w:num>
  <w:num w:numId="18" w16cid:durableId="2365620">
    <w:abstractNumId w:val="10"/>
  </w:num>
  <w:num w:numId="19" w16cid:durableId="111944995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EB1"/>
    <w:rsid w:val="0002435C"/>
    <w:rsid w:val="00030DDD"/>
    <w:rsid w:val="000313BB"/>
    <w:rsid w:val="00033ED5"/>
    <w:rsid w:val="00050500"/>
    <w:rsid w:val="000518D1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F04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45F2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E3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832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B9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F01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0B0"/>
    <w:rsid w:val="00851423"/>
    <w:rsid w:val="00857848"/>
    <w:rsid w:val="008654B6"/>
    <w:rsid w:val="0087139C"/>
    <w:rsid w:val="00880E83"/>
    <w:rsid w:val="00884B5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1C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BB3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57E"/>
    <w:rsid w:val="00B41789"/>
    <w:rsid w:val="00B46C03"/>
    <w:rsid w:val="00B54EF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080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A9E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4B6"/>
    <w:rsid w:val="00D074DB"/>
    <w:rsid w:val="00D139CF"/>
    <w:rsid w:val="00D37E7F"/>
    <w:rsid w:val="00D47988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73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149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308A"/>
    <w:rsid w:val="00FF7C02"/>
    <w:rsid w:val="024801E3"/>
    <w:rsid w:val="06243959"/>
    <w:rsid w:val="09406659"/>
    <w:rsid w:val="0CD6CBC5"/>
    <w:rsid w:val="2BDB6A7A"/>
    <w:rsid w:val="3E75BAC6"/>
    <w:rsid w:val="40C1A6EB"/>
    <w:rsid w:val="48EDAACE"/>
    <w:rsid w:val="53E6DB76"/>
    <w:rsid w:val="647B2B65"/>
    <w:rsid w:val="6B2CF8ED"/>
    <w:rsid w:val="6D542E29"/>
    <w:rsid w:val="7C2B73D4"/>
    <w:rsid w:val="7E4A8DBD"/>
    <w:rsid w:val="7E8F4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transplantationscentrum.se/vargivar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njurtransplanterad patient på avdelning</dc:title>
  <dc:subject/>
  <dc:creator>patrik.jens.johansson@vgregion.se</dc:creator>
  <keywords/>
  <lastModifiedBy>Petra Jonsson</lastModifiedBy>
  <revision>22</revision>
  <lastPrinted>2016-03-31T10:56:00.0000000Z</lastPrinted>
  <dcterms:created xsi:type="dcterms:W3CDTF">2022-05-06T03:40:00.0000000Z</dcterms:created>
  <dcterms:modified xsi:type="dcterms:W3CDTF">2025-06-24T15:38:18.0000000Z</dcterms:modified>
</coreProperties>
</file>