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FA402E" w14:textId="77777777" w:rsidR="00455CC8" w:rsidRDefault="00455CC8" w:rsidP="00455CC8">
      <w:pPr>
        <w:pStyle w:val="Rubrik1"/>
      </w:pPr>
      <w:bookmarkStart w:id="0" w:name="_Toc100327184"/>
      <w:bookmarkStart w:id="1" w:name="_Toc106874287"/>
      <w:r>
        <w:t>Påsbyte PD med Baxter duosystem</w:t>
      </w:r>
      <w:r w:rsidRPr="00455CC8">
        <w:t xml:space="preserve"> </w:t>
      </w:r>
    </w:p>
    <w:p w14:paraId="6FA11987" w14:textId="24B2AF42" w:rsidR="00455CC8" w:rsidRDefault="00455CC8" w:rsidP="00455CC8">
      <w:pPr>
        <w:pStyle w:val="Rubrik1"/>
      </w:pPr>
      <w:r>
        <w:t>(Q Di 806)</w:t>
      </w:r>
    </w:p>
    <w:p w14:paraId="06042407" w14:textId="73B13A86" w:rsidR="007D2B59" w:rsidRDefault="007D2B59" w:rsidP="007D2B59">
      <w:r w:rsidRPr="2EBFB60D">
        <w:t xml:space="preserve">Ett exemplar i </w:t>
      </w:r>
      <w:r w:rsidR="006C1840" w:rsidRPr="2EBFB60D">
        <w:t>orginalpärm</w:t>
      </w:r>
      <w:r w:rsidRPr="2EBFB60D">
        <w:t xml:space="preserve">. </w:t>
      </w:r>
    </w:p>
    <w:p w14:paraId="1D7D5433" w14:textId="4DF382F5" w:rsidR="007D2B59" w:rsidRDefault="007D2B59" w:rsidP="007D2B59">
      <w:pPr>
        <w:pStyle w:val="Rubrik2"/>
        <w:ind w:right="-143"/>
      </w:pPr>
      <w:r w:rsidRPr="2EBFB60D">
        <w:rPr>
          <w:rFonts w:ascii="Calibri" w:eastAsia="Calibri" w:hAnsi="Calibri" w:cs="Calibri"/>
          <w:bCs w:val="0"/>
          <w:color w:val="000000" w:themeColor="text2"/>
          <w:szCs w:val="40"/>
        </w:rPr>
        <w:t xml:space="preserve"> Förändringar sedan föregående version</w:t>
      </w:r>
    </w:p>
    <w:p w14:paraId="6C13D8B4" w14:textId="77777777" w:rsidR="007D2B59" w:rsidRDefault="007D2B59" w:rsidP="007D2B59">
      <w:pPr>
        <w:ind w:right="-143"/>
      </w:pPr>
      <w:r w:rsidRPr="2EBFB60D">
        <w:rPr>
          <w:color w:val="000000" w:themeColor="text2"/>
        </w:rPr>
        <w:t xml:space="preserve">Endast språkliga eller mindre förändringar i denna revidering. </w:t>
      </w:r>
    </w:p>
    <w:p w14:paraId="107DD39F" w14:textId="779484F8" w:rsidR="007D2B59" w:rsidRDefault="007D2B59" w:rsidP="006C1840">
      <w:pPr>
        <w:pStyle w:val="Rubrik2"/>
      </w:pPr>
      <w:r w:rsidRPr="2EBFB60D">
        <w:t xml:space="preserve">Bakgrund och syfte </w:t>
      </w:r>
    </w:p>
    <w:p w14:paraId="462C4670" w14:textId="42F057CF" w:rsidR="007D2B59" w:rsidRDefault="007D2B59" w:rsidP="007D2B59">
      <w:pPr>
        <w:ind w:right="-143"/>
      </w:pPr>
      <w:r w:rsidRPr="2EBFB60D">
        <w:rPr>
          <w:color w:val="000000" w:themeColor="text2"/>
        </w:rPr>
        <w:t xml:space="preserve">Steg-för-steg instruktion för manuellt CAPD-byte med Baxters duosystem. </w:t>
      </w:r>
    </w:p>
    <w:p w14:paraId="60027E73" w14:textId="22B8C53A" w:rsidR="007D2B59" w:rsidRDefault="007D2B59" w:rsidP="007D2B59">
      <w:pPr>
        <w:pStyle w:val="Rubrik2"/>
      </w:pPr>
      <w:r w:rsidRPr="2EBFB60D">
        <w:t xml:space="preserve"> Detta behövs</w:t>
      </w:r>
    </w:p>
    <w:p w14:paraId="5AB9FC49" w14:textId="77777777" w:rsidR="007D2B59" w:rsidRDefault="007D2B59" w:rsidP="006C1840">
      <w:pPr>
        <w:pStyle w:val="Punktlista"/>
        <w:numPr>
          <w:ilvl w:val="0"/>
          <w:numId w:val="8"/>
        </w:numPr>
      </w:pPr>
      <w:r w:rsidRPr="2EBFB60D">
        <w:t>PD-påse - rätt styrka och uppvärmd</w:t>
      </w:r>
    </w:p>
    <w:p w14:paraId="2C1055B0" w14:textId="77777777" w:rsidR="007D2B59" w:rsidRDefault="007D2B59" w:rsidP="006C1840">
      <w:pPr>
        <w:pStyle w:val="Punktlista"/>
        <w:numPr>
          <w:ilvl w:val="0"/>
          <w:numId w:val="8"/>
        </w:numPr>
      </w:pPr>
      <w:r w:rsidRPr="2EBFB60D">
        <w:t>Påsklämmor 2 stycken</w:t>
      </w:r>
    </w:p>
    <w:p w14:paraId="09B3FA43" w14:textId="77777777" w:rsidR="007D2B59" w:rsidRDefault="007D2B59" w:rsidP="006C1840">
      <w:pPr>
        <w:pStyle w:val="Punktlista"/>
        <w:numPr>
          <w:ilvl w:val="0"/>
          <w:numId w:val="8"/>
        </w:numPr>
      </w:pPr>
      <w:r w:rsidRPr="2EBFB60D">
        <w:t>Jodhatt (aggregatskydd)</w:t>
      </w:r>
    </w:p>
    <w:p w14:paraId="58948E17" w14:textId="77777777" w:rsidR="007D2B59" w:rsidRDefault="007D2B59" w:rsidP="006C1840">
      <w:pPr>
        <w:pStyle w:val="Punktlista"/>
        <w:numPr>
          <w:ilvl w:val="0"/>
          <w:numId w:val="8"/>
        </w:numPr>
      </w:pPr>
      <w:r w:rsidRPr="2EBFB60D">
        <w:t>Handsprit</w:t>
      </w:r>
    </w:p>
    <w:p w14:paraId="561BF992" w14:textId="77777777" w:rsidR="007D2B59" w:rsidRDefault="007D2B59" w:rsidP="006C1840">
      <w:pPr>
        <w:pStyle w:val="Punktlista"/>
        <w:numPr>
          <w:ilvl w:val="0"/>
          <w:numId w:val="8"/>
        </w:numPr>
      </w:pPr>
      <w:r w:rsidRPr="2EBFB60D">
        <w:t>Ytdesinfektion</w:t>
      </w:r>
    </w:p>
    <w:p w14:paraId="0A42417D" w14:textId="77777777" w:rsidR="007D2B59" w:rsidRDefault="007D2B59" w:rsidP="006C1840">
      <w:pPr>
        <w:pStyle w:val="Punktlista"/>
        <w:numPr>
          <w:ilvl w:val="0"/>
          <w:numId w:val="8"/>
        </w:numPr>
      </w:pPr>
      <w:r w:rsidRPr="2EBFB60D">
        <w:t xml:space="preserve">Papper för att torka av arbetsytan </w:t>
      </w:r>
    </w:p>
    <w:p w14:paraId="2AD71E05" w14:textId="77777777" w:rsidR="007D2B59" w:rsidRDefault="007D2B59" w:rsidP="006C1840">
      <w:pPr>
        <w:pStyle w:val="Punktlista"/>
        <w:numPr>
          <w:ilvl w:val="0"/>
          <w:numId w:val="8"/>
        </w:numPr>
      </w:pPr>
      <w:r w:rsidRPr="2EBFB60D">
        <w:t>Papper att skydda kläderna mot jod vid ihopkoppling</w:t>
      </w:r>
    </w:p>
    <w:p w14:paraId="486092A5" w14:textId="7A60B0CA" w:rsidR="007D2B59" w:rsidRDefault="007D2B59" w:rsidP="007D2B59">
      <w:pPr>
        <w:pStyle w:val="Rubrik2"/>
      </w:pPr>
      <w:r w:rsidRPr="2EBFB60D">
        <w:t xml:space="preserve"> Genomförande </w:t>
      </w:r>
    </w:p>
    <w:p w14:paraId="3BE6A01B" w14:textId="77777777" w:rsidR="007D2B59" w:rsidRDefault="007D2B59" w:rsidP="007D2B59">
      <w:pPr>
        <w:pStyle w:val="Liststycke"/>
        <w:spacing w:after="0"/>
        <w:ind w:left="1077" w:hanging="360"/>
      </w:pPr>
      <w:r w:rsidRPr="2EBFB60D">
        <w:t>Tvätta händerna noggrant med tvål och vatten.</w:t>
      </w:r>
    </w:p>
    <w:p w14:paraId="1998EF52" w14:textId="77777777" w:rsidR="007D2B59" w:rsidRDefault="007D2B59" w:rsidP="007D2B59">
      <w:pPr>
        <w:pStyle w:val="Liststycke"/>
        <w:spacing w:after="0"/>
        <w:ind w:left="1077" w:hanging="360"/>
      </w:pPr>
      <w:r w:rsidRPr="2EBFB60D">
        <w:t>Torka arbetsytan med ytdesinfektion.</w:t>
      </w:r>
    </w:p>
    <w:p w14:paraId="1B21E985" w14:textId="77777777" w:rsidR="007D2B59" w:rsidRDefault="007D2B59" w:rsidP="007D2B59">
      <w:pPr>
        <w:pStyle w:val="Liststycke"/>
        <w:spacing w:after="0"/>
        <w:ind w:left="1077" w:hanging="360"/>
      </w:pPr>
      <w:r w:rsidRPr="2EBFB60D">
        <w:t xml:space="preserve">Öppna ytterpåsen på PD-påsen. Trycktesta påsen, kontrollera utgångsdatum, om vätskan är klar och fri från partiklar. </w:t>
      </w:r>
    </w:p>
    <w:p w14:paraId="7F0846CA" w14:textId="77777777" w:rsidR="007D2B59" w:rsidRDefault="007D2B59" w:rsidP="007D2B59">
      <w:pPr>
        <w:pStyle w:val="Liststycke"/>
        <w:spacing w:after="0"/>
        <w:ind w:left="1077" w:hanging="360"/>
      </w:pPr>
      <w:r w:rsidRPr="2EBFB60D">
        <w:t xml:space="preserve">Häng upp den fyllda påsen på ett stativ och knäck brytstiftet mellan de två kamrarna. Dra ut slangarna, låt den tomma påsen ligga på golvet. </w:t>
      </w:r>
    </w:p>
    <w:p w14:paraId="7B90AB6A" w14:textId="77777777" w:rsidR="007D2B59" w:rsidRDefault="007D2B59" w:rsidP="007D2B59">
      <w:pPr>
        <w:pStyle w:val="Liststycke"/>
        <w:spacing w:after="0"/>
        <w:ind w:left="1077" w:hanging="360"/>
      </w:pPr>
      <w:r w:rsidRPr="2EBFB60D">
        <w:t xml:space="preserve">Lägg fram papper för att skydda från jod på kläder eller sängkläder. </w:t>
      </w:r>
    </w:p>
    <w:p w14:paraId="780D0168" w14:textId="77777777" w:rsidR="007D2B59" w:rsidRDefault="007D2B59" w:rsidP="007D2B59">
      <w:pPr>
        <w:pStyle w:val="Liststycke"/>
        <w:spacing w:after="0"/>
        <w:ind w:left="1077" w:hanging="360"/>
      </w:pPr>
      <w:r w:rsidRPr="2EBFB60D">
        <w:t xml:space="preserve">Förbered PD-katetern med aggregatet, lätt tillgängligt.   </w:t>
      </w:r>
    </w:p>
    <w:p w14:paraId="25FBF562" w14:textId="77777777" w:rsidR="007D2B59" w:rsidRDefault="007D2B59" w:rsidP="007D2B59">
      <w:pPr>
        <w:pStyle w:val="Liststycke"/>
        <w:spacing w:after="0"/>
        <w:ind w:left="1077" w:hanging="360"/>
      </w:pPr>
      <w:r w:rsidRPr="2EBFB60D">
        <w:t xml:space="preserve">Sprita händerna! Låt dunsta. </w:t>
      </w:r>
    </w:p>
    <w:p w14:paraId="4E017B28" w14:textId="77777777" w:rsidR="007D2B59" w:rsidRDefault="007D2B59" w:rsidP="007D2B59">
      <w:pPr>
        <w:ind w:left="1077"/>
      </w:pPr>
      <w:r w:rsidRPr="2EBFB60D">
        <w:t xml:space="preserve"> </w:t>
      </w:r>
    </w:p>
    <w:p w14:paraId="29DE7D1B" w14:textId="77777777" w:rsidR="007D2B59" w:rsidRDefault="007D2B59" w:rsidP="007D2B59">
      <w:pPr>
        <w:pStyle w:val="Rubrik2"/>
      </w:pPr>
      <w:r w:rsidRPr="2EBFB60D">
        <w:rPr>
          <w:rFonts w:ascii="Calibri" w:eastAsia="Calibri" w:hAnsi="Calibri" w:cs="Calibri"/>
          <w:bCs w:val="0"/>
          <w:color w:val="000000" w:themeColor="text2"/>
          <w:szCs w:val="40"/>
        </w:rPr>
        <w:lastRenderedPageBreak/>
        <w:t>Alternativ A</w:t>
      </w:r>
    </w:p>
    <w:p w14:paraId="57724AE6" w14:textId="77777777" w:rsidR="007D2B59" w:rsidRDefault="007D2B59" w:rsidP="007D2B59">
      <w:pPr>
        <w:pStyle w:val="Liststycke"/>
        <w:spacing w:after="0"/>
        <w:ind w:left="1077" w:hanging="360"/>
      </w:pPr>
      <w:r w:rsidRPr="2EBFB60D">
        <w:t>Tag slangkopplingen, placera Y:et mellan vänster hands långfinger och ringfinger, den färgade korken upp mot handryggen.</w:t>
      </w:r>
    </w:p>
    <w:p w14:paraId="56B04E71" w14:textId="77777777" w:rsidR="007D2B59" w:rsidRDefault="007D2B59" w:rsidP="007D2B59">
      <w:pPr>
        <w:pStyle w:val="Liststycke"/>
        <w:spacing w:after="0"/>
        <w:ind w:left="1077" w:hanging="360"/>
      </w:pPr>
      <w:r w:rsidRPr="2EBFB60D">
        <w:t>Tag aggregatet i samma hand mellan tummen och pekfingret.</w:t>
      </w:r>
    </w:p>
    <w:p w14:paraId="44BE2CAD" w14:textId="77777777" w:rsidR="007D2B59" w:rsidRDefault="007D2B59" w:rsidP="007D2B59">
      <w:pPr>
        <w:pStyle w:val="Liststycke"/>
        <w:spacing w:after="0"/>
        <w:ind w:left="1077" w:hanging="360"/>
      </w:pPr>
      <w:r w:rsidRPr="2EBFB60D">
        <w:t>Tag bort den färgade korken från slangsetet och jodhatten från aggregatet.</w:t>
      </w:r>
    </w:p>
    <w:p w14:paraId="4EC4CAB4" w14:textId="77777777" w:rsidR="007D2B59" w:rsidRDefault="007D2B59" w:rsidP="007D2B59">
      <w:pPr>
        <w:pStyle w:val="Liststycke"/>
        <w:spacing w:after="0"/>
        <w:ind w:left="1077" w:hanging="360"/>
      </w:pPr>
      <w:r w:rsidRPr="2EBFB60D">
        <w:t>Tag aggregatet med höger hand, koppla ihop aggregat och slangset.</w:t>
      </w:r>
    </w:p>
    <w:p w14:paraId="6EA13DC5" w14:textId="77777777" w:rsidR="007D2B59" w:rsidRDefault="007D2B59" w:rsidP="007D2B59">
      <w:pPr>
        <w:pStyle w:val="Liststycke"/>
        <w:spacing w:after="0"/>
        <w:ind w:left="1077" w:hanging="360"/>
      </w:pPr>
      <w:r w:rsidRPr="2EBFB60D">
        <w:t>Fortsätt enligt punk 6 i alternativ B</w:t>
      </w:r>
    </w:p>
    <w:p w14:paraId="30140EBC" w14:textId="537C86D8" w:rsidR="007D2B59" w:rsidRDefault="007D2B59" w:rsidP="007D2B59">
      <w:pPr>
        <w:pStyle w:val="Rubrik2"/>
      </w:pPr>
      <w:r w:rsidRPr="2EBFB60D">
        <w:t xml:space="preserve"> Alternativ B </w:t>
      </w:r>
    </w:p>
    <w:p w14:paraId="0C8614DF" w14:textId="77777777" w:rsidR="007D2B59" w:rsidRDefault="007D2B59" w:rsidP="007D2B59">
      <w:pPr>
        <w:pStyle w:val="Liststycke"/>
        <w:spacing w:after="0"/>
        <w:ind w:left="1077" w:hanging="360"/>
      </w:pPr>
      <w:r w:rsidRPr="2EBFB60D">
        <w:t xml:space="preserve">Trä slangkopplingens färgade kork på vänster ringfinger som en ring. Slangarna skall vara utåt mot handryggen. </w:t>
      </w:r>
    </w:p>
    <w:p w14:paraId="0EDB68EF" w14:textId="77777777" w:rsidR="007D2B59" w:rsidRDefault="007D2B59" w:rsidP="007D2B59">
      <w:pPr>
        <w:pStyle w:val="Liststycke"/>
        <w:spacing w:after="0"/>
        <w:ind w:left="1077" w:hanging="360"/>
      </w:pPr>
      <w:r w:rsidRPr="2EBFB60D">
        <w:t xml:space="preserve">Tag aggregatet i samma hand mellan tumme och pekfinger. </w:t>
      </w:r>
    </w:p>
    <w:p w14:paraId="12555BF7" w14:textId="77777777" w:rsidR="007D2B59" w:rsidRDefault="007D2B59" w:rsidP="007D2B59">
      <w:pPr>
        <w:pStyle w:val="Liststycke"/>
        <w:spacing w:after="0"/>
        <w:ind w:left="1077" w:hanging="360"/>
      </w:pPr>
      <w:r w:rsidRPr="2EBFB60D">
        <w:t xml:space="preserve">Tag bort jodhatten från aggregatet och släng den. </w:t>
      </w:r>
    </w:p>
    <w:p w14:paraId="6FB5BC9D" w14:textId="77777777" w:rsidR="007D2B59" w:rsidRDefault="007D2B59" w:rsidP="007D2B59">
      <w:pPr>
        <w:pStyle w:val="Liststycke"/>
        <w:spacing w:after="0"/>
        <w:ind w:left="1077" w:hanging="360"/>
      </w:pPr>
      <w:r w:rsidRPr="2EBFB60D">
        <w:t xml:space="preserve">Fatta tag i slangkopplingen med höger hand och dra försiktigt så att den färgade korken lossnar. </w:t>
      </w:r>
    </w:p>
    <w:p w14:paraId="2A11C17B" w14:textId="77777777" w:rsidR="007D2B59" w:rsidRDefault="007D2B59" w:rsidP="007D2B59">
      <w:pPr>
        <w:pStyle w:val="Liststycke"/>
        <w:spacing w:after="0"/>
        <w:ind w:left="1077" w:hanging="360"/>
      </w:pPr>
      <w:r w:rsidRPr="2EBFB60D">
        <w:t xml:space="preserve">Koppla ihop med aggregatet. </w:t>
      </w:r>
    </w:p>
    <w:p w14:paraId="06385BA3" w14:textId="77777777" w:rsidR="007D2B59" w:rsidRDefault="007D2B59" w:rsidP="007D2B59">
      <w:pPr>
        <w:pStyle w:val="Liststycke"/>
        <w:spacing w:after="0"/>
        <w:ind w:left="1077" w:hanging="360"/>
      </w:pPr>
      <w:r w:rsidRPr="2EBFB60D">
        <w:t xml:space="preserve">Öppna aggregatet och tappa ur magen. </w:t>
      </w:r>
    </w:p>
    <w:p w14:paraId="3B20286C" w14:textId="77777777" w:rsidR="007D2B59" w:rsidRDefault="007D2B59" w:rsidP="007D2B59">
      <w:pPr>
        <w:pStyle w:val="Liststycke"/>
        <w:spacing w:after="0"/>
        <w:ind w:left="1077" w:hanging="360"/>
      </w:pPr>
      <w:r w:rsidRPr="2EBFB60D">
        <w:t xml:space="preserve">Stäng aggregatet när magen är tom. </w:t>
      </w:r>
    </w:p>
    <w:p w14:paraId="5BBB9784" w14:textId="77777777" w:rsidR="007D2B59" w:rsidRDefault="007D2B59" w:rsidP="007D2B59">
      <w:pPr>
        <w:pStyle w:val="Liststycke"/>
        <w:spacing w:after="0"/>
        <w:ind w:left="1077" w:hanging="360"/>
      </w:pPr>
      <w:r w:rsidRPr="2EBFB60D">
        <w:t xml:space="preserve">Sätt klämma på urtappningsslangen. Väg urtappningspåsen och notera vikten i påsprotokoll.  </w:t>
      </w:r>
    </w:p>
    <w:p w14:paraId="46B08C74" w14:textId="77777777" w:rsidR="007D2B59" w:rsidRDefault="007D2B59" w:rsidP="007D2B59">
      <w:pPr>
        <w:pStyle w:val="Liststycke"/>
        <w:spacing w:after="0"/>
        <w:ind w:left="1077" w:hanging="360"/>
      </w:pPr>
      <w:r w:rsidRPr="2EBFB60D">
        <w:t xml:space="preserve">Bryt det gröna stiftet till den nya påsen, öppna klämman på </w:t>
      </w:r>
      <w:r>
        <w:br/>
      </w:r>
      <w:r w:rsidRPr="2EBFB60D">
        <w:t xml:space="preserve"> urtappningsslangen och låt ren vätska rinna ner i tompåsen cirka 5 sekunder. </w:t>
      </w:r>
    </w:p>
    <w:p w14:paraId="7E090E63" w14:textId="77777777" w:rsidR="007D2B59" w:rsidRDefault="007D2B59" w:rsidP="007D2B59">
      <w:pPr>
        <w:pStyle w:val="Liststycke"/>
        <w:spacing w:after="0"/>
        <w:ind w:left="1077" w:hanging="360"/>
      </w:pPr>
      <w:r w:rsidRPr="2EBFB60D">
        <w:t xml:space="preserve">Stäng klämman. </w:t>
      </w:r>
    </w:p>
    <w:p w14:paraId="3C79DA69" w14:textId="77777777" w:rsidR="007D2B59" w:rsidRDefault="007D2B59" w:rsidP="007D2B59">
      <w:pPr>
        <w:pStyle w:val="Liststycke"/>
        <w:spacing w:after="0"/>
        <w:ind w:left="1077" w:hanging="360"/>
      </w:pPr>
      <w:r w:rsidRPr="2EBFB60D">
        <w:t xml:space="preserve">Öppna aggregatet och fyll på ny vätska. </w:t>
      </w:r>
    </w:p>
    <w:p w14:paraId="29BCBE18" w14:textId="2B80F435" w:rsidR="007D2B59" w:rsidRDefault="007D2B59" w:rsidP="007D2B59">
      <w:pPr>
        <w:pStyle w:val="Liststycke"/>
        <w:spacing w:after="0"/>
        <w:ind w:left="1077" w:hanging="360"/>
      </w:pPr>
      <w:r w:rsidRPr="2EBFB60D">
        <w:t>När vätskan runnit in, stäng aggregatet</w:t>
      </w:r>
      <w:r w:rsidR="00D91D63">
        <w:t xml:space="preserve">, </w:t>
      </w:r>
      <w:r w:rsidRPr="2EBFB60D">
        <w:t xml:space="preserve">sätt klämma på itappningsslangen. </w:t>
      </w:r>
    </w:p>
    <w:p w14:paraId="48D5714A" w14:textId="77777777" w:rsidR="007D2B59" w:rsidRDefault="007D2B59" w:rsidP="007D2B59">
      <w:pPr>
        <w:pStyle w:val="Liststycke"/>
        <w:spacing w:after="0"/>
        <w:ind w:left="1077" w:hanging="360"/>
      </w:pPr>
      <w:r w:rsidRPr="2EBFB60D">
        <w:t xml:space="preserve">Öppna en jodhattsförpackning, låt jodhatten ligga kvar i förpackningen. </w:t>
      </w:r>
    </w:p>
    <w:p w14:paraId="3F68042B" w14:textId="77777777" w:rsidR="007D2B59" w:rsidRDefault="007D2B59" w:rsidP="007D2B59">
      <w:pPr>
        <w:pStyle w:val="Liststycke"/>
        <w:spacing w:after="0"/>
        <w:ind w:left="1077" w:hanging="360"/>
      </w:pPr>
      <w:r w:rsidRPr="2EBFB60D">
        <w:t xml:space="preserve">Sprita händerna! Låt dunsta. </w:t>
      </w:r>
    </w:p>
    <w:p w14:paraId="1474A8C3" w14:textId="77777777" w:rsidR="007D2B59" w:rsidRDefault="007D2B59" w:rsidP="007D2B59">
      <w:pPr>
        <w:pStyle w:val="Liststycke"/>
        <w:spacing w:after="0"/>
        <w:ind w:left="1077" w:hanging="360"/>
      </w:pPr>
      <w:r w:rsidRPr="2EBFB60D">
        <w:t xml:space="preserve">Greppa runt den ljusblå delen av aggregatet med vänster hand och skruva bort slangsetet med höger hand. </w:t>
      </w:r>
    </w:p>
    <w:p w14:paraId="5A7AEAB9" w14:textId="77777777" w:rsidR="007D2B59" w:rsidRDefault="007D2B59" w:rsidP="007D2B59">
      <w:pPr>
        <w:pStyle w:val="Liststycke"/>
        <w:spacing w:after="0"/>
        <w:ind w:left="1077" w:hanging="360"/>
      </w:pPr>
      <w:r w:rsidRPr="2EBFB60D">
        <w:t xml:space="preserve">Släpp slangsetet, håll ett stadigt tag i aggregatet </w:t>
      </w:r>
    </w:p>
    <w:p w14:paraId="388BA9A7" w14:textId="77777777" w:rsidR="007D2B59" w:rsidRDefault="007D2B59" w:rsidP="007D2B59">
      <w:pPr>
        <w:pStyle w:val="Liststycke"/>
        <w:spacing w:after="0"/>
        <w:ind w:left="1077" w:hanging="360"/>
      </w:pPr>
      <w:r w:rsidRPr="2EBFB60D">
        <w:t xml:space="preserve">Tag den nya jodhatten med höger hand ur den öppnade förpackningen och skruva på den på aggregatet. </w:t>
      </w:r>
    </w:p>
    <w:p w14:paraId="60F83B77" w14:textId="77777777" w:rsidR="007D2B59" w:rsidRDefault="007D2B59" w:rsidP="007D2B59">
      <w:pPr>
        <w:pStyle w:val="Liststycke"/>
        <w:spacing w:after="0"/>
        <w:ind w:left="1077" w:hanging="360"/>
      </w:pPr>
      <w:r w:rsidRPr="2EBFB60D">
        <w:t xml:space="preserve">Kontrollera vätskan i urtappningspåsen  </w:t>
      </w:r>
    </w:p>
    <w:p w14:paraId="2E0E2F3B" w14:textId="77777777" w:rsidR="007D2B59" w:rsidRDefault="007D2B59" w:rsidP="007D2B59">
      <w:pPr>
        <w:spacing w:after="0"/>
        <w:ind w:left="1077"/>
      </w:pPr>
      <w:r w:rsidRPr="2EBFB60D">
        <w:t xml:space="preserve">- Är den klar?  </w:t>
      </w:r>
      <w:r>
        <w:br/>
      </w:r>
      <w:r w:rsidRPr="2EBFB60D">
        <w:t xml:space="preserve"> - Finns det fibrintrådar?   </w:t>
      </w:r>
    </w:p>
    <w:p w14:paraId="7136AC98" w14:textId="1FB2A949" w:rsidR="007D2B59" w:rsidRDefault="007D2B59" w:rsidP="007D2B59">
      <w:pPr>
        <w:pStyle w:val="Liststycke"/>
        <w:spacing w:after="0"/>
        <w:ind w:left="1077" w:hanging="360"/>
      </w:pPr>
      <w:r w:rsidRPr="2EBFB60D">
        <w:t>Låt vätskan rinna ut i spol</w:t>
      </w:r>
      <w:r w:rsidR="00F834B9">
        <w:t>en</w:t>
      </w:r>
      <w:r w:rsidRPr="2EBFB60D">
        <w:t xml:space="preserve"> eller i toaletten.  </w:t>
      </w:r>
    </w:p>
    <w:p w14:paraId="59882BF8" w14:textId="77777777" w:rsidR="007D2B59" w:rsidRDefault="007D2B59" w:rsidP="007D2B59">
      <w:pPr>
        <w:pStyle w:val="Liststycke"/>
        <w:spacing w:after="0"/>
        <w:ind w:left="1077" w:hanging="360"/>
      </w:pPr>
      <w:r w:rsidRPr="2EBFB60D">
        <w:t>Lägg ny påse på värmeplattan för nästa byte.</w:t>
      </w:r>
    </w:p>
    <w:bookmarkEnd w:id="0"/>
    <w:bookmarkEnd w:id="1"/>
    <w:p w14:paraId="196CCBFC" w14:textId="77777777" w:rsidR="007D2B59" w:rsidRPr="007D2B59" w:rsidRDefault="007D2B59" w:rsidP="007D2B59"/>
    <w:sectPr w:rsidR="007D2B59" w:rsidRPr="007D2B59" w:rsidSect="00B96AF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20B03A" w14:textId="77777777" w:rsidR="00960A2E" w:rsidRDefault="00960A2E">
      <w:r>
        <w:separator/>
      </w:r>
    </w:p>
  </w:endnote>
  <w:endnote w:type="continuationSeparator" w:id="0">
    <w:p w14:paraId="6E61AD03" w14:textId="77777777" w:rsidR="00960A2E" w:rsidRDefault="00960A2E">
      <w:r>
        <w:continuationSeparator/>
      </w:r>
    </w:p>
  </w:endnote>
  <w:endnote w:type="continuationNotice" w:id="1">
    <w:p w14:paraId="49067B74" w14:textId="77777777" w:rsidR="00960A2E" w:rsidRDefault="00960A2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EC0A68" w:rsidRDefault="00000000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AF4C0E" w14:textId="77777777" w:rsidR="00960A2E" w:rsidRDefault="00960A2E"/>
  </w:footnote>
  <w:footnote w:type="continuationSeparator" w:id="0">
    <w:p w14:paraId="0EA595AD" w14:textId="77777777" w:rsidR="00960A2E" w:rsidRDefault="00960A2E">
      <w:r>
        <w:continuationSeparator/>
      </w:r>
    </w:p>
  </w:footnote>
  <w:footnote w:type="continuationNotice" w:id="1">
    <w:p w14:paraId="1CB3AC89" w14:textId="77777777" w:rsidR="00960A2E" w:rsidRDefault="00960A2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80532D"/>
    <w:multiLevelType w:val="hybridMultilevel"/>
    <w:tmpl w:val="4BAC9868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" w15:restartNumberingAfterBreak="0">
    <w:nsid w:val="038803E4"/>
    <w:multiLevelType w:val="hybridMultilevel"/>
    <w:tmpl w:val="2130A32C"/>
    <w:lvl w:ilvl="0" w:tplc="3732F6B0">
      <w:start w:val="1"/>
      <w:numFmt w:val="decimal"/>
      <w:lvlText w:val="%1."/>
      <w:lvlJc w:val="left"/>
      <w:pPr>
        <w:ind w:left="927" w:hanging="360"/>
      </w:pPr>
    </w:lvl>
    <w:lvl w:ilvl="1" w:tplc="81BECF52">
      <w:start w:val="1"/>
      <w:numFmt w:val="lowerLetter"/>
      <w:lvlText w:val="%2."/>
      <w:lvlJc w:val="left"/>
      <w:pPr>
        <w:ind w:left="1647" w:hanging="360"/>
      </w:pPr>
    </w:lvl>
    <w:lvl w:ilvl="2" w:tplc="091A7E4A">
      <w:start w:val="1"/>
      <w:numFmt w:val="lowerRoman"/>
      <w:lvlText w:val="%3."/>
      <w:lvlJc w:val="right"/>
      <w:pPr>
        <w:ind w:left="2367" w:hanging="180"/>
      </w:pPr>
    </w:lvl>
    <w:lvl w:ilvl="3" w:tplc="6FD60702">
      <w:start w:val="1"/>
      <w:numFmt w:val="decimal"/>
      <w:lvlText w:val="%4."/>
      <w:lvlJc w:val="left"/>
      <w:pPr>
        <w:ind w:left="3087" w:hanging="360"/>
      </w:pPr>
    </w:lvl>
    <w:lvl w:ilvl="4" w:tplc="158614CA">
      <w:start w:val="1"/>
      <w:numFmt w:val="lowerLetter"/>
      <w:lvlText w:val="%5."/>
      <w:lvlJc w:val="left"/>
      <w:pPr>
        <w:ind w:left="3807" w:hanging="360"/>
      </w:pPr>
    </w:lvl>
    <w:lvl w:ilvl="5" w:tplc="F5F0BF28">
      <w:start w:val="1"/>
      <w:numFmt w:val="lowerRoman"/>
      <w:lvlText w:val="%6."/>
      <w:lvlJc w:val="right"/>
      <w:pPr>
        <w:ind w:left="4527" w:hanging="180"/>
      </w:pPr>
    </w:lvl>
    <w:lvl w:ilvl="6" w:tplc="E78803BE">
      <w:start w:val="1"/>
      <w:numFmt w:val="decimal"/>
      <w:lvlText w:val="%7."/>
      <w:lvlJc w:val="left"/>
      <w:pPr>
        <w:ind w:left="5247" w:hanging="360"/>
      </w:pPr>
    </w:lvl>
    <w:lvl w:ilvl="7" w:tplc="E8C20716">
      <w:start w:val="1"/>
      <w:numFmt w:val="lowerLetter"/>
      <w:lvlText w:val="%8."/>
      <w:lvlJc w:val="left"/>
      <w:pPr>
        <w:ind w:left="5967" w:hanging="360"/>
      </w:pPr>
    </w:lvl>
    <w:lvl w:ilvl="8" w:tplc="3BDE1BD6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DFB6760"/>
    <w:multiLevelType w:val="hybridMultilevel"/>
    <w:tmpl w:val="7C8EB0C8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F2A4D4E"/>
    <w:multiLevelType w:val="hybridMultilevel"/>
    <w:tmpl w:val="A5B24DF2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77F66C19"/>
    <w:multiLevelType w:val="hybridMultilevel"/>
    <w:tmpl w:val="29D8B420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num w:numId="1" w16cid:durableId="861477783">
    <w:abstractNumId w:val="2"/>
  </w:num>
  <w:num w:numId="2" w16cid:durableId="57095060">
    <w:abstractNumId w:val="6"/>
  </w:num>
  <w:num w:numId="3" w16cid:durableId="36130748">
    <w:abstractNumId w:val="5"/>
  </w:num>
  <w:num w:numId="4" w16cid:durableId="823932118">
    <w:abstractNumId w:val="0"/>
  </w:num>
  <w:num w:numId="5" w16cid:durableId="1748653430">
    <w:abstractNumId w:val="4"/>
  </w:num>
  <w:num w:numId="6" w16cid:durableId="362052721">
    <w:abstractNumId w:val="3"/>
  </w:num>
  <w:num w:numId="7" w16cid:durableId="1115903575">
    <w:abstractNumId w:val="1"/>
  </w:num>
  <w:num w:numId="8" w16cid:durableId="1120606766">
    <w:abstractNumId w:val="7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59FF"/>
    <w:rsid w:val="00406BEA"/>
    <w:rsid w:val="00413A60"/>
    <w:rsid w:val="004230F7"/>
    <w:rsid w:val="0043167E"/>
    <w:rsid w:val="0043409A"/>
    <w:rsid w:val="00446255"/>
    <w:rsid w:val="00446E46"/>
    <w:rsid w:val="00451935"/>
    <w:rsid w:val="00455CC8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0596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00F5"/>
    <w:rsid w:val="00673C92"/>
    <w:rsid w:val="006753EC"/>
    <w:rsid w:val="00685193"/>
    <w:rsid w:val="006A2789"/>
    <w:rsid w:val="006A4978"/>
    <w:rsid w:val="006A7261"/>
    <w:rsid w:val="006B0D29"/>
    <w:rsid w:val="006B1819"/>
    <w:rsid w:val="006C1840"/>
    <w:rsid w:val="006C5048"/>
    <w:rsid w:val="006C6A4B"/>
    <w:rsid w:val="006C779F"/>
    <w:rsid w:val="006D01F5"/>
    <w:rsid w:val="006D0CFB"/>
    <w:rsid w:val="006D30C0"/>
    <w:rsid w:val="006D7535"/>
    <w:rsid w:val="006D79A3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2B59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819F3"/>
    <w:rsid w:val="00892F28"/>
    <w:rsid w:val="008A0C5F"/>
    <w:rsid w:val="008A3DEA"/>
    <w:rsid w:val="008A4EB9"/>
    <w:rsid w:val="008A74C0"/>
    <w:rsid w:val="008B1694"/>
    <w:rsid w:val="008C4B27"/>
    <w:rsid w:val="008C7650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60A2E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674E"/>
    <w:rsid w:val="00A264BE"/>
    <w:rsid w:val="00A272CA"/>
    <w:rsid w:val="00A33051"/>
    <w:rsid w:val="00A36467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DF9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91D63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752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34B9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2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3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character" w:customStyle="1" w:styleId="normaltextrun">
    <w:name w:val="normaltextrun"/>
    <w:basedOn w:val="Standardstycketeckensnitt"/>
    <w:rsid w:val="008C7650"/>
  </w:style>
  <w:style w:type="character" w:customStyle="1" w:styleId="eop">
    <w:name w:val="eop"/>
    <w:basedOn w:val="Standardstycketeckensnitt"/>
    <w:rsid w:val="008C7650"/>
  </w:style>
  <w:style w:type="paragraph" w:customStyle="1" w:styleId="paragraph">
    <w:name w:val="paragraph"/>
    <w:basedOn w:val="Normal"/>
    <w:rsid w:val="008C7650"/>
    <w:pPr>
      <w:spacing w:before="100" w:beforeAutospacing="1" w:after="100" w:afterAutospacing="1" w:line="240" w:lineRule="auto"/>
      <w:ind w:left="0" w:right="0"/>
    </w:pPr>
  </w:style>
  <w:style w:type="character" w:customStyle="1" w:styleId="scxw136627991">
    <w:name w:val="scxw136627991"/>
    <w:basedOn w:val="Standardstycketeckensnitt"/>
    <w:rsid w:val="00B13DF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852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500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944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45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767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186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992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63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442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061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661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057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660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824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12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092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983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198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66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994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812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8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40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422</Words>
  <Characters>2291</Characters>
  <Application>Microsoft Office Word</Application>
  <DocSecurity>0</DocSecurity>
  <Lines>65</Lines>
  <Paragraphs>57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2656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Påsbyte PD med Baxter duosystem (Q Di 806)</dc:title>
  <dc:subject/>
  <dc:creator/>
  <keywords/>
  <lastModifiedBy/>
  <revision>1</revision>
  <dcterms:created xsi:type="dcterms:W3CDTF">2024-07-03T08:33:00.0000000Z</dcterms:created>
  <dcterms:modified xsi:type="dcterms:W3CDTF">2026-05-21T12:00:00.0000000Z</dcterms:modified>
</coreProperties>
</file>