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7F537C" w14:textId="77777777" w:rsidR="006B7757" w:rsidRDefault="006B7757" w:rsidP="00A119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bookmarkStart w:id="0" w:name="_Toc321146591"/>
    </w:p>
    <w:p w14:paraId="77151E9E" w14:textId="77777777" w:rsidR="006B7757" w:rsidRDefault="006B7757" w:rsidP="00A119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22169CA" w14:textId="77777777" w:rsidR="006B7757" w:rsidRDefault="006B7757" w:rsidP="00A119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32A8470" w14:textId="77777777" w:rsidR="006B7757" w:rsidRDefault="006B7757" w:rsidP="00A119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633C685" w14:textId="77777777" w:rsidR="001573A7" w:rsidRDefault="001573A7" w:rsidP="00A119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5A82C65" w14:textId="77777777" w:rsidR="001573A7" w:rsidRDefault="001573A7" w:rsidP="00A119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6436D39" w14:textId="77777777" w:rsidR="001573A7" w:rsidRDefault="001573A7" w:rsidP="00A119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068A0BA" w14:textId="77777777" w:rsidR="001573A7" w:rsidRDefault="001573A7" w:rsidP="00A119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1B9662EE" w14:textId="6EA05C76" w:rsidR="00A11969" w:rsidRPr="00A11969" w:rsidRDefault="00A11969" w:rsidP="00A1196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1196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85CBC13" wp14:editId="24305E5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A7FF90" w14:textId="77777777" w:rsidR="00A11969" w:rsidRPr="003D37FD" w:rsidRDefault="00A11969" w:rsidP="00A1196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24503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85CBC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8A7FF90" w14:textId="77777777" w:rsidR="00A11969" w:rsidRPr="003D37FD" w:rsidRDefault="00A11969" w:rsidP="00A1196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24503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11969" w:rsidRPr="00A11969" w14:paraId="76E964C3" w14:textId="77777777" w:rsidTr="00EA1B6B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1F5DBE5F" w14:textId="77777777" w:rsidR="006F270C" w:rsidRPr="00FF004F" w:rsidRDefault="5F3386F0" w:rsidP="001573A7">
            <w:pPr>
              <w:pStyle w:val="Heading1"/>
            </w:pPr>
            <w:bookmarkStart w:id="1" w:name="_1314629194"/>
            <w:bookmarkStart w:id="2" w:name="Rubrik"/>
            <w:bookmarkEnd w:id="1"/>
            <w:bookmarkEnd w:id="2"/>
            <w:r w:rsidRPr="00FF004F">
              <w:t xml:space="preserve">Uppföljning av patienter med njursvikt </w:t>
            </w:r>
          </w:p>
          <w:p w14:paraId="29966928" w14:textId="77777777" w:rsidR="001573A7" w:rsidRDefault="006B7757" w:rsidP="001573A7">
            <w:pPr>
              <w:pStyle w:val="Heading1"/>
            </w:pPr>
            <w:r w:rsidRPr="00FF004F">
              <w:t>(Q Di 709)</w:t>
            </w:r>
          </w:p>
          <w:p w14:paraId="735DF769" w14:textId="4948BBF7" w:rsidR="001573A7" w:rsidRPr="00A11969" w:rsidRDefault="001573A7" w:rsidP="001573A7">
            <w:r>
              <w:br/>
            </w:r>
            <w:r w:rsidRPr="001573A7">
              <w:t>Ett exemplar i original pärm.</w:t>
            </w:r>
            <w:r w:rsidRPr="00EA1B6B">
              <w:t> </w:t>
            </w:r>
          </w:p>
        </w:tc>
      </w:tr>
      <w:bookmarkEnd w:id="0"/>
    </w:tbl>
    <w:p w14:paraId="4B45EC56" w14:textId="6066E267" w:rsidR="00EA1B6B" w:rsidRPr="00EA1B6B" w:rsidRDefault="00EA1B6B" w:rsidP="00EA1B6B">
      <w:pPr>
        <w:keepNext/>
        <w:spacing w:after="0" w:line="240" w:lineRule="auto"/>
        <w:ind w:left="0" w:right="0"/>
        <w:outlineLvl w:val="0"/>
      </w:pPr>
    </w:p>
    <w:p w14:paraId="650FB36E" w14:textId="77777777" w:rsidR="00FF004F" w:rsidRPr="00893C72" w:rsidRDefault="00FF004F" w:rsidP="00893C72">
      <w:pPr>
        <w:pStyle w:val="Heading2"/>
      </w:pPr>
      <w:bookmarkStart w:id="3" w:name="_Toc100327184"/>
      <w:bookmarkStart w:id="4" w:name="_Toc106874287"/>
      <w:r w:rsidRPr="00893C72">
        <w:t>Förändringar sedan föregående version</w:t>
      </w:r>
      <w:bookmarkEnd w:id="3"/>
      <w:bookmarkEnd w:id="4"/>
    </w:p>
    <w:p w14:paraId="5F9AB22C" w14:textId="4C1724B0" w:rsidR="00FF004F" w:rsidRDefault="00893C72" w:rsidP="00893C72">
      <w:pPr>
        <w:rPr>
          <w:b/>
          <w:bCs/>
        </w:rPr>
      </w:pPr>
      <w:r w:rsidRPr="00EA1B6B">
        <w:t>Endast mindre eller språkliga förändringar i denna revidering. </w:t>
      </w:r>
    </w:p>
    <w:p w14:paraId="6C1B0EB2" w14:textId="77777777" w:rsidR="00FF004F" w:rsidRDefault="00FF004F" w:rsidP="00EA1B6B">
      <w:pPr>
        <w:keepNext/>
        <w:spacing w:after="0" w:line="240" w:lineRule="auto"/>
        <w:ind w:left="0" w:right="0"/>
        <w:outlineLvl w:val="0"/>
        <w:rPr>
          <w:b/>
          <w:bCs/>
        </w:rPr>
      </w:pPr>
    </w:p>
    <w:p w14:paraId="54887B7A" w14:textId="77777777" w:rsidR="00EA1B6B" w:rsidRPr="00EA1B6B" w:rsidRDefault="00EA1B6B" w:rsidP="00893C72">
      <w:pPr>
        <w:pStyle w:val="Heading2"/>
      </w:pPr>
      <w:r w:rsidRPr="00EA1B6B">
        <w:t>Bakgrund och syfte:  </w:t>
      </w:r>
    </w:p>
    <w:p w14:paraId="12F5E82A" w14:textId="77777777" w:rsidR="00EA1B6B" w:rsidRPr="00EA1B6B" w:rsidRDefault="00EA1B6B" w:rsidP="001573A7">
      <w:pPr>
        <w:pStyle w:val="ListBullet"/>
      </w:pPr>
      <w:r w:rsidRPr="00EA1B6B">
        <w:t>Välinformerad, välkontrollerad och delaktig patient som ett led i att bibehålla kvarvarande njurfunktion, samt bromsa progresstakten. </w:t>
      </w:r>
    </w:p>
    <w:p w14:paraId="7ED85BDC" w14:textId="77777777" w:rsidR="00EA1B6B" w:rsidRPr="00EA1B6B" w:rsidRDefault="00EA1B6B" w:rsidP="001573A7">
      <w:pPr>
        <w:pStyle w:val="ListBullet"/>
      </w:pPr>
      <w:r w:rsidRPr="00EA1B6B">
        <w:t>Stärka patientens egenvårdsförmåga. </w:t>
      </w:r>
    </w:p>
    <w:p w14:paraId="4D490780" w14:textId="77777777" w:rsidR="00EA1B6B" w:rsidRPr="00EA1B6B" w:rsidRDefault="00EA1B6B" w:rsidP="00EA1B6B">
      <w:pPr>
        <w:keepNext/>
        <w:spacing w:after="0" w:line="240" w:lineRule="auto"/>
        <w:ind w:left="0" w:right="0"/>
        <w:outlineLvl w:val="0"/>
      </w:pPr>
      <w:r w:rsidRPr="00EA1B6B">
        <w:t> </w:t>
      </w:r>
    </w:p>
    <w:p w14:paraId="05B187A7" w14:textId="77777777" w:rsidR="00EA1B6B" w:rsidRPr="00EA1B6B" w:rsidRDefault="00EA1B6B" w:rsidP="001573A7">
      <w:r w:rsidRPr="00EA1B6B">
        <w:t>Återbesöksintervall utifrån patientens behov och njurfunktionsnivå. </w:t>
      </w:r>
    </w:p>
    <w:p w14:paraId="06ADD675" w14:textId="77777777" w:rsidR="00EA1B6B" w:rsidRPr="00EA1B6B" w:rsidRDefault="00EA1B6B" w:rsidP="001573A7">
      <w:r w:rsidRPr="00EA1B6B">
        <w:t>Teambesök (PAL och PAS) varannan gång och däremellan sjuksköterskebesök alternativt mellanliggande prover. Besöken kan också utföras digitalt. </w:t>
      </w:r>
    </w:p>
    <w:p w14:paraId="5608F03D" w14:textId="77777777" w:rsidR="00EA1B6B" w:rsidRPr="00EA1B6B" w:rsidRDefault="00EA1B6B" w:rsidP="001573A7">
      <w:r w:rsidRPr="00EA1B6B">
        <w:t> </w:t>
      </w:r>
    </w:p>
    <w:p w14:paraId="2FF534AB" w14:textId="77777777" w:rsidR="00EA1B6B" w:rsidRPr="00EA1B6B" w:rsidRDefault="00EA1B6B" w:rsidP="001573A7">
      <w:r w:rsidRPr="00EA1B6B">
        <w:t>Patienten lämnar prover på vårdcentralen (se Q Di 701) innan besöket. </w:t>
      </w:r>
    </w:p>
    <w:p w14:paraId="6CF25C29" w14:textId="77777777" w:rsidR="00EA1B6B" w:rsidRPr="00EA1B6B" w:rsidRDefault="00EA1B6B" w:rsidP="00EA1B6B">
      <w:pPr>
        <w:keepNext/>
        <w:spacing w:after="0" w:line="240" w:lineRule="auto"/>
        <w:ind w:left="0" w:right="0"/>
        <w:outlineLvl w:val="0"/>
      </w:pPr>
      <w:r w:rsidRPr="00EA1B6B">
        <w:t> </w:t>
      </w:r>
    </w:p>
    <w:p w14:paraId="28C67B25" w14:textId="7B9842AB" w:rsidR="00EA1B6B" w:rsidRPr="00EA1B6B" w:rsidRDefault="00EA1B6B" w:rsidP="00893C72">
      <w:pPr>
        <w:pStyle w:val="Heading2"/>
      </w:pPr>
      <w:r w:rsidRPr="00EA1B6B">
        <w:t>Varje besök omfattar</w:t>
      </w:r>
    </w:p>
    <w:p w14:paraId="616F03CB" w14:textId="77777777" w:rsidR="00EA1B6B" w:rsidRPr="00EA1B6B" w:rsidRDefault="00EA1B6B" w:rsidP="00EA1B6B">
      <w:pPr>
        <w:keepNext/>
        <w:spacing w:after="0" w:line="240" w:lineRule="auto"/>
        <w:ind w:left="0" w:right="0"/>
        <w:outlineLvl w:val="0"/>
      </w:pPr>
      <w:r w:rsidRPr="00EA1B6B">
        <w:t> </w:t>
      </w:r>
    </w:p>
    <w:p w14:paraId="1D39A176" w14:textId="4FA9C6B3" w:rsidR="00EA1B6B" w:rsidRPr="00EA1B6B" w:rsidRDefault="00EA1B6B">
      <w:pPr>
        <w:pStyle w:val="ListBullet"/>
      </w:pPr>
      <w:r w:rsidRPr="00EA1B6B">
        <w:t>Samtal om njursvikt, behandling, egenvård, kost, motion och ev</w:t>
      </w:r>
      <w:r w:rsidR="00BE7147">
        <w:t>entuella</w:t>
      </w:r>
      <w:r w:rsidRPr="00EA1B6B">
        <w:t xml:space="preserve"> livsstilsförändringar. </w:t>
      </w:r>
    </w:p>
    <w:p w14:paraId="17F6A02C" w14:textId="56553770" w:rsidR="00EA1B6B" w:rsidRPr="00EA1B6B" w:rsidRDefault="00EA1B6B">
      <w:pPr>
        <w:pStyle w:val="ListBullet"/>
      </w:pPr>
      <w:r w:rsidRPr="00EA1B6B">
        <w:t>Bedömning av kliniska tecken på nedsatt njurfunktion såsom trötthet, nedsatt aptit, illamående, klåda, ödem, bröstsmärta, andfåddhet och viktförändring.  </w:t>
      </w:r>
    </w:p>
    <w:p w14:paraId="1705B180" w14:textId="4D362BC4" w:rsidR="00EA1B6B" w:rsidRPr="00EA1B6B" w:rsidRDefault="00EA1B6B">
      <w:pPr>
        <w:pStyle w:val="ListBullet"/>
      </w:pPr>
      <w:r w:rsidRPr="00EA1B6B">
        <w:t xml:space="preserve">Bedömning av </w:t>
      </w:r>
      <w:proofErr w:type="spellStart"/>
      <w:r w:rsidRPr="00EA1B6B">
        <w:t>labmässiga</w:t>
      </w:r>
      <w:proofErr w:type="spellEnd"/>
      <w:r w:rsidRPr="00EA1B6B">
        <w:t xml:space="preserve"> tecken på nedsatt njurfunktion såsom blodtryck, anemi, järnbrist, acidos, kalkfosfatbalansen, kreatinin, urea och elektrolytrubbning.  </w:t>
      </w:r>
    </w:p>
    <w:p w14:paraId="0BA1CCD6" w14:textId="36DF1D05" w:rsidR="00EA1B6B" w:rsidRPr="00EA1B6B" w:rsidRDefault="00EA1B6B">
      <w:pPr>
        <w:pStyle w:val="ListBullet"/>
      </w:pPr>
      <w:r w:rsidRPr="00EA1B6B">
        <w:t xml:space="preserve">Bedömning av eventuella infektionstecken såsom </w:t>
      </w:r>
      <w:proofErr w:type="spellStart"/>
      <w:r w:rsidRPr="00EA1B6B">
        <w:t>labmässiga</w:t>
      </w:r>
      <w:proofErr w:type="spellEnd"/>
      <w:r w:rsidRPr="00EA1B6B">
        <w:t xml:space="preserve"> och kliniska  </w:t>
      </w:r>
    </w:p>
    <w:p w14:paraId="67BAC458" w14:textId="25A64CB6" w:rsidR="00EA1B6B" w:rsidRPr="00EA1B6B" w:rsidRDefault="00EA1B6B">
      <w:pPr>
        <w:pStyle w:val="ListBullet"/>
      </w:pPr>
      <w:r w:rsidRPr="00EA1B6B">
        <w:t xml:space="preserve">Bedömning och monitorering av eventuell dialysaccess (se </w:t>
      </w:r>
      <w:r w:rsidR="001573A7">
        <w:br/>
      </w:r>
      <w:r w:rsidRPr="00EA1B6B">
        <w:t>Q Di 464).   </w:t>
      </w:r>
    </w:p>
    <w:p w14:paraId="63826685" w14:textId="22C0F1C4" w:rsidR="00EA1B6B" w:rsidRPr="00EA1B6B" w:rsidRDefault="00EA1B6B">
      <w:pPr>
        <w:pStyle w:val="ListBullet"/>
      </w:pPr>
      <w:r w:rsidRPr="00EA1B6B">
        <w:t>Läkemedelsadministration enligt ordination  </w:t>
      </w:r>
    </w:p>
    <w:p w14:paraId="59B9A763" w14:textId="01821660" w:rsidR="00EA1B6B" w:rsidRPr="00EA1B6B" w:rsidRDefault="00EA1B6B">
      <w:pPr>
        <w:pStyle w:val="ListBullet"/>
      </w:pPr>
      <w:r w:rsidRPr="00EA1B6B">
        <w:t>Planering och bokning av nästa återbesök och provtagning  </w:t>
      </w:r>
    </w:p>
    <w:p w14:paraId="2E9667BD" w14:textId="03B7C531" w:rsidR="00EA1B6B" w:rsidRPr="00EA1B6B" w:rsidRDefault="00EA1B6B">
      <w:pPr>
        <w:pStyle w:val="ListBullet"/>
      </w:pPr>
      <w:r w:rsidRPr="00EA1B6B">
        <w:t>Planering för årskontroll transplanterade patienter </w:t>
      </w:r>
    </w:p>
    <w:p w14:paraId="0B51CB9A" w14:textId="35E84581" w:rsidR="00EA1B6B" w:rsidRPr="00EA1B6B" w:rsidRDefault="00EA1B6B">
      <w:pPr>
        <w:pStyle w:val="ListBullet"/>
      </w:pPr>
      <w:r w:rsidRPr="00EA1B6B">
        <w:t>Registrering i SN</w:t>
      </w:r>
      <w:r w:rsidR="001573A7">
        <w:t>R</w:t>
      </w:r>
      <w:r w:rsidRPr="00EA1B6B">
        <w:t> </w:t>
      </w:r>
    </w:p>
    <w:p w14:paraId="5BFC7842" w14:textId="701BFE79" w:rsidR="00EA1B6B" w:rsidRPr="00EA1B6B" w:rsidRDefault="00EA1B6B" w:rsidP="001573A7">
      <w:pPr>
        <w:pStyle w:val="ListBullet"/>
      </w:pPr>
      <w:r w:rsidRPr="00EA1B6B">
        <w:t>Förmedla kontakt med dietist och kurator</w:t>
      </w:r>
    </w:p>
    <w:p w14:paraId="0451245E" w14:textId="77777777" w:rsidR="00EA1B6B" w:rsidRPr="00536A5A" w:rsidRDefault="00EA1B6B" w:rsidP="00EA1B6B">
      <w:pPr>
        <w:keepNext/>
        <w:spacing w:after="0" w:line="240" w:lineRule="auto"/>
        <w:ind w:left="0" w:right="0"/>
        <w:outlineLvl w:val="0"/>
      </w:pPr>
    </w:p>
    <w:sectPr w:rsidR="00EA1B6B" w:rsidRPr="00536A5A" w:rsidSect="00A11969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781826" w14:textId="77777777" w:rsidR="00F142A8" w:rsidRDefault="00F142A8">
      <w:r>
        <w:separator/>
      </w:r>
    </w:p>
  </w:endnote>
  <w:endnote w:type="continuationSeparator" w:id="0">
    <w:p w14:paraId="5D74F56C" w14:textId="77777777" w:rsidR="00F142A8" w:rsidRDefault="00F142A8">
      <w:r>
        <w:continuationSeparator/>
      </w:r>
    </w:p>
  </w:endnote>
  <w:endnote w:type="continuationNotice" w:id="1">
    <w:p w14:paraId="4BF186AE" w14:textId="77777777" w:rsidR="00F142A8" w:rsidRDefault="00F142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72900F" w14:textId="77777777" w:rsidR="00F142A8" w:rsidRDefault="00F142A8"/>
  </w:footnote>
  <w:footnote w:type="continuationSeparator" w:id="0">
    <w:p w14:paraId="021C4490" w14:textId="77777777" w:rsidR="00F142A8" w:rsidRDefault="00F142A8">
      <w:r>
        <w:continuationSeparator/>
      </w:r>
    </w:p>
  </w:footnote>
  <w:footnote w:type="continuationNotice" w:id="1">
    <w:p w14:paraId="4F2F6A53" w14:textId="77777777" w:rsidR="00F142A8" w:rsidRDefault="00F142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93EA8"/>
    <w:multiLevelType w:val="multilevel"/>
    <w:tmpl w:val="EAA65F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14A09B1"/>
    <w:multiLevelType w:val="multilevel"/>
    <w:tmpl w:val="0ADE3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0E84004"/>
    <w:multiLevelType w:val="hybridMultilevel"/>
    <w:tmpl w:val="3558F3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9711259">
    <w:abstractNumId w:val="20"/>
  </w:num>
  <w:num w:numId="2" w16cid:durableId="1283146775">
    <w:abstractNumId w:val="17"/>
  </w:num>
  <w:num w:numId="3" w16cid:durableId="1614634712">
    <w:abstractNumId w:val="0"/>
  </w:num>
  <w:num w:numId="4" w16cid:durableId="155849750">
    <w:abstractNumId w:val="8"/>
  </w:num>
  <w:num w:numId="5" w16cid:durableId="170687037">
    <w:abstractNumId w:val="18"/>
  </w:num>
  <w:num w:numId="6" w16cid:durableId="113330220">
    <w:abstractNumId w:val="3"/>
  </w:num>
  <w:num w:numId="7" w16cid:durableId="1880967722">
    <w:abstractNumId w:val="14"/>
  </w:num>
  <w:num w:numId="8" w16cid:durableId="1567492057">
    <w:abstractNumId w:val="10"/>
  </w:num>
  <w:num w:numId="9" w16cid:durableId="1552689189">
    <w:abstractNumId w:val="1"/>
  </w:num>
  <w:num w:numId="10" w16cid:durableId="564997462">
    <w:abstractNumId w:val="1"/>
  </w:num>
  <w:num w:numId="11" w16cid:durableId="760177638">
    <w:abstractNumId w:val="4"/>
  </w:num>
  <w:num w:numId="12" w16cid:durableId="688409076">
    <w:abstractNumId w:val="6"/>
  </w:num>
  <w:num w:numId="13" w16cid:durableId="991101410">
    <w:abstractNumId w:val="16"/>
  </w:num>
  <w:num w:numId="14" w16cid:durableId="874535895">
    <w:abstractNumId w:val="11"/>
  </w:num>
  <w:num w:numId="15" w16cid:durableId="222177027">
    <w:abstractNumId w:val="9"/>
  </w:num>
  <w:num w:numId="16" w16cid:durableId="607396532">
    <w:abstractNumId w:val="15"/>
  </w:num>
  <w:num w:numId="17" w16cid:durableId="1916016253">
    <w:abstractNumId w:val="7"/>
  </w:num>
  <w:num w:numId="18" w16cid:durableId="227303827">
    <w:abstractNumId w:val="12"/>
  </w:num>
  <w:num w:numId="19" w16cid:durableId="4288351">
    <w:abstractNumId w:val="19"/>
  </w:num>
  <w:num w:numId="20" w16cid:durableId="1327712755">
    <w:abstractNumId w:val="13"/>
  </w:num>
  <w:num w:numId="21" w16cid:durableId="310788454">
    <w:abstractNumId w:val="2"/>
  </w:num>
  <w:num w:numId="22" w16cid:durableId="16460083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0AC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3A7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14C"/>
    <w:rsid w:val="00211487"/>
    <w:rsid w:val="00211D91"/>
    <w:rsid w:val="00217DEC"/>
    <w:rsid w:val="002243FC"/>
    <w:rsid w:val="00235B57"/>
    <w:rsid w:val="00250F24"/>
    <w:rsid w:val="002523C5"/>
    <w:rsid w:val="0025380B"/>
    <w:rsid w:val="0025703A"/>
    <w:rsid w:val="00261CDF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4864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094"/>
    <w:rsid w:val="003066D0"/>
    <w:rsid w:val="00311401"/>
    <w:rsid w:val="003203D7"/>
    <w:rsid w:val="00320F86"/>
    <w:rsid w:val="00324171"/>
    <w:rsid w:val="00325D4C"/>
    <w:rsid w:val="00326C24"/>
    <w:rsid w:val="00337F99"/>
    <w:rsid w:val="0034307B"/>
    <w:rsid w:val="00343F88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303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A11"/>
    <w:rsid w:val="004B2183"/>
    <w:rsid w:val="004B2A01"/>
    <w:rsid w:val="004C2559"/>
    <w:rsid w:val="004D7BA3"/>
    <w:rsid w:val="004F4518"/>
    <w:rsid w:val="004F4C62"/>
    <w:rsid w:val="00501433"/>
    <w:rsid w:val="00511CC4"/>
    <w:rsid w:val="00526E9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388"/>
    <w:rsid w:val="005C0045"/>
    <w:rsid w:val="005C084E"/>
    <w:rsid w:val="005C4606"/>
    <w:rsid w:val="005D0B0C"/>
    <w:rsid w:val="005E02B3"/>
    <w:rsid w:val="005E1E24"/>
    <w:rsid w:val="0060596B"/>
    <w:rsid w:val="00606D97"/>
    <w:rsid w:val="00613C18"/>
    <w:rsid w:val="00614E64"/>
    <w:rsid w:val="00617710"/>
    <w:rsid w:val="00617EE6"/>
    <w:rsid w:val="0062184C"/>
    <w:rsid w:val="00623724"/>
    <w:rsid w:val="00627BEA"/>
    <w:rsid w:val="006319DB"/>
    <w:rsid w:val="00631DB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7757"/>
    <w:rsid w:val="006C5048"/>
    <w:rsid w:val="006C6A4B"/>
    <w:rsid w:val="006C779F"/>
    <w:rsid w:val="006D01F5"/>
    <w:rsid w:val="006D0CFB"/>
    <w:rsid w:val="006D14CF"/>
    <w:rsid w:val="006D30C0"/>
    <w:rsid w:val="006D7535"/>
    <w:rsid w:val="006E450B"/>
    <w:rsid w:val="006F0D7E"/>
    <w:rsid w:val="006F270C"/>
    <w:rsid w:val="007062B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0894"/>
    <w:rsid w:val="00843F48"/>
    <w:rsid w:val="00851423"/>
    <w:rsid w:val="00857848"/>
    <w:rsid w:val="008654B6"/>
    <w:rsid w:val="0087139C"/>
    <w:rsid w:val="00880E83"/>
    <w:rsid w:val="00892F28"/>
    <w:rsid w:val="00893C72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284"/>
    <w:rsid w:val="008F589F"/>
    <w:rsid w:val="00906238"/>
    <w:rsid w:val="00907EF9"/>
    <w:rsid w:val="0091295C"/>
    <w:rsid w:val="00914D58"/>
    <w:rsid w:val="00921F47"/>
    <w:rsid w:val="009228AB"/>
    <w:rsid w:val="00923028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D6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969"/>
    <w:rsid w:val="00A264BE"/>
    <w:rsid w:val="00A272CA"/>
    <w:rsid w:val="00A33051"/>
    <w:rsid w:val="00A407AD"/>
    <w:rsid w:val="00A40923"/>
    <w:rsid w:val="00A41C05"/>
    <w:rsid w:val="00A42426"/>
    <w:rsid w:val="00A504CA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01C"/>
    <w:rsid w:val="00AA767D"/>
    <w:rsid w:val="00AB0CC9"/>
    <w:rsid w:val="00AC3FF6"/>
    <w:rsid w:val="00AD73EC"/>
    <w:rsid w:val="00AE5BC7"/>
    <w:rsid w:val="00AF5AAF"/>
    <w:rsid w:val="00AF6326"/>
    <w:rsid w:val="00B046D8"/>
    <w:rsid w:val="00B13F4C"/>
    <w:rsid w:val="00B16219"/>
    <w:rsid w:val="00B16C59"/>
    <w:rsid w:val="00B33FDD"/>
    <w:rsid w:val="00B359CC"/>
    <w:rsid w:val="00B36107"/>
    <w:rsid w:val="00B37DDB"/>
    <w:rsid w:val="00B41789"/>
    <w:rsid w:val="00B46C03"/>
    <w:rsid w:val="00B5428C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4BA"/>
    <w:rsid w:val="00BC44CD"/>
    <w:rsid w:val="00BC48A6"/>
    <w:rsid w:val="00BE7147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D0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6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2A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04F"/>
    <w:rsid w:val="00FF7C02"/>
    <w:rsid w:val="024801E3"/>
    <w:rsid w:val="1461D3E4"/>
    <w:rsid w:val="16DE608C"/>
    <w:rsid w:val="1C539229"/>
    <w:rsid w:val="2026A957"/>
    <w:rsid w:val="20AD0DAC"/>
    <w:rsid w:val="321ADCA3"/>
    <w:rsid w:val="330C1E5F"/>
    <w:rsid w:val="3CE3CA59"/>
    <w:rsid w:val="3D84C2B1"/>
    <w:rsid w:val="40D86823"/>
    <w:rsid w:val="47747483"/>
    <w:rsid w:val="4AB1F9D8"/>
    <w:rsid w:val="596596E8"/>
    <w:rsid w:val="5D8FCEB9"/>
    <w:rsid w:val="5F3386F0"/>
    <w:rsid w:val="647B2B65"/>
    <w:rsid w:val="6A47CAAA"/>
    <w:rsid w:val="6B2CF8ED"/>
    <w:rsid w:val="6F647F78"/>
    <w:rsid w:val="7FFBB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8813371-810D-44EC-A24F-350A7BE23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37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7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8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94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1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22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9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4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1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1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5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36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789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609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81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20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97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51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788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71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638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873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943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044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490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582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60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32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10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9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9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40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0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7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6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11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44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4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9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29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06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2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16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0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25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6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05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83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78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70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84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48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43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13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451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592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743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76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5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351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40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500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12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1</Pages>
  <Words>220</Words>
  <Characters>1259</Characters>
  <Application>Microsoft Office Word</Application>
  <DocSecurity>4</DocSecurity>
  <Lines>10</Lines>
  <Paragraphs>2</Paragraphs>
  <ScaleCrop>false</ScaleCrop>
  <Manager/>
  <Company/>
  <LinksUpToDate>false</LinksUpToDate>
  <CharactersWithSpaces>1477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Återbesök pat med njursvikt NÄL (Q Di 709)</dc:title>
  <dc:subject/>
  <dc:creator>patrik.jens.johansson@vgregion.se</dc:creator>
  <keywords/>
  <lastModifiedBy>Lisbeth Önnermalm</lastModifiedBy>
  <revision>17</revision>
  <lastPrinted>2016-04-01T04:56:00.0000000Z</lastPrinted>
  <dcterms:created xsi:type="dcterms:W3CDTF">2022-05-07T00:34:00.0000000Z</dcterms:created>
  <dcterms:modified xsi:type="dcterms:W3CDTF">2025-04-16T11:46:00.0000000Z</dcterms:modified>
</coreProperties>
</file>