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50EAE" w14:textId="77777777" w:rsidR="00F12815" w:rsidRDefault="00F12815" w:rsidP="0081701D">
      <w:pPr>
        <w:pStyle w:val="Heading2"/>
        <w:ind w:left="0"/>
        <w:sectPr w:rsidR="00F12815" w:rsidSect="00F128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811" w:type="dxa"/>
        <w:tblInd w:w="-172" w:type="dxa"/>
        <w:tblLayout w:type="fixed"/>
        <w:tblLook w:val="01E0" w:firstRow="1" w:lastRow="1" w:firstColumn="1" w:lastColumn="1" w:noHBand="0" w:noVBand="0"/>
      </w:tblPr>
      <w:tblGrid>
        <w:gridCol w:w="172"/>
        <w:gridCol w:w="3848"/>
        <w:gridCol w:w="1394"/>
        <w:gridCol w:w="1688"/>
        <w:gridCol w:w="2468"/>
        <w:gridCol w:w="241"/>
      </w:tblGrid>
      <w:tr w:rsidR="00F12815" w:rsidRPr="00F12815" w14:paraId="0A790898" w14:textId="77777777" w:rsidTr="000036A7">
        <w:trPr>
          <w:gridBefore w:val="1"/>
          <w:wBefore w:w="172" w:type="dxa"/>
          <w:cantSplit/>
          <w:trHeight w:val="570"/>
        </w:trPr>
        <w:tc>
          <w:tcPr>
            <w:tcW w:w="9639" w:type="dxa"/>
            <w:gridSpan w:val="5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AAED4F3" w14:textId="6005031F" w:rsidR="00F12815" w:rsidRDefault="00F12815" w:rsidP="00E154F2">
            <w:pPr>
              <w:pStyle w:val="Heading1"/>
              <w:ind w:left="0"/>
              <w:rPr>
                <w:rStyle w:val="Heading1Char"/>
              </w:rPr>
            </w:pPr>
            <w:bookmarkStart w:id="1" w:name="_1314629194"/>
            <w:bookmarkStart w:id="2" w:name="Rubrik"/>
            <w:bookmarkEnd w:id="1"/>
            <w:bookmarkEnd w:id="2"/>
            <w:r w:rsidRPr="00E85EF4">
              <w:rPr>
                <w:rStyle w:val="Heading1Char"/>
              </w:rPr>
              <w:t>Njursvikts</w:t>
            </w:r>
            <w:r w:rsidR="00B72536">
              <w:rPr>
                <w:rStyle w:val="Heading1Char"/>
              </w:rPr>
              <w:t>patienter</w:t>
            </w:r>
            <w:r w:rsidRPr="00E85EF4">
              <w:rPr>
                <w:rStyle w:val="Heading1Char"/>
              </w:rPr>
              <w:t xml:space="preserve"> provtagningsrutin</w:t>
            </w:r>
            <w:r w:rsidR="00B72536">
              <w:rPr>
                <w:rStyle w:val="Heading1Char"/>
              </w:rPr>
              <w:t xml:space="preserve"> (Q Di 701)</w:t>
            </w:r>
          </w:p>
          <w:p w14:paraId="7943909A" w14:textId="380D88BD" w:rsidR="006D3575" w:rsidRDefault="00E154F2" w:rsidP="00EE6323">
            <w:pPr>
              <w:pStyle w:val="Heading3"/>
              <w:ind w:left="0"/>
              <w:rPr>
                <w:rStyle w:val="Heading1Char"/>
                <w:sz w:val="22"/>
                <w:szCs w:val="22"/>
              </w:rPr>
            </w:pPr>
            <w:r>
              <w:rPr>
                <w:rStyle w:val="Heading1Char"/>
                <w:sz w:val="22"/>
                <w:szCs w:val="22"/>
              </w:rPr>
              <w:t>Ett</w:t>
            </w:r>
            <w:r w:rsidR="006D3575">
              <w:rPr>
                <w:rStyle w:val="Heading1Char"/>
                <w:sz w:val="22"/>
                <w:szCs w:val="22"/>
              </w:rPr>
              <w:t xml:space="preserve"> ex</w:t>
            </w:r>
            <w:r>
              <w:rPr>
                <w:rStyle w:val="Heading1Char"/>
                <w:sz w:val="22"/>
                <w:szCs w:val="22"/>
              </w:rPr>
              <w:t>emplar</w:t>
            </w:r>
            <w:r w:rsidR="006D3575">
              <w:rPr>
                <w:rStyle w:val="Heading1Char"/>
                <w:sz w:val="22"/>
                <w:szCs w:val="22"/>
              </w:rPr>
              <w:t xml:space="preserve"> i orginalpärm</w:t>
            </w:r>
          </w:p>
          <w:p w14:paraId="7129A321" w14:textId="77777777" w:rsidR="00420B0C" w:rsidRPr="00420B0C" w:rsidRDefault="00420B0C" w:rsidP="00420B0C">
            <w:pPr>
              <w:rPr>
                <w:rFonts w:eastAsia="MS Gothic"/>
              </w:rPr>
            </w:pPr>
          </w:p>
          <w:p w14:paraId="5AD7237B" w14:textId="6EAC1919" w:rsidR="00EE6323" w:rsidRPr="00420B0C" w:rsidRDefault="00FE63B5" w:rsidP="00FE63B5">
            <w:pPr>
              <w:ind w:left="0"/>
              <w:rPr>
                <w:rFonts w:eastAsia="MS Gothic"/>
              </w:rPr>
            </w:pPr>
            <w:bookmarkStart w:id="3" w:name="_Toc100327184"/>
            <w:bookmarkStart w:id="4" w:name="_Toc106874287"/>
            <w:r w:rsidRPr="00FE63B5">
              <w:rPr>
                <w:rStyle w:val="Heading2Char"/>
              </w:rPr>
              <w:t>Förändringar sedan föregående version</w:t>
            </w:r>
            <w:bookmarkEnd w:id="3"/>
            <w:bookmarkEnd w:id="4"/>
            <w:r>
              <w:br/>
            </w:r>
            <w:r w:rsidR="00EE1973" w:rsidRPr="00FE63B5">
              <w:rPr>
                <w:rFonts w:eastAsia="MS Gothic"/>
              </w:rPr>
              <w:t>E</w:t>
            </w:r>
            <w:r w:rsidR="005E2041" w:rsidRPr="00FE63B5">
              <w:rPr>
                <w:rFonts w:eastAsia="MS Gothic"/>
              </w:rPr>
              <w:t>ndast mindre eller språkliga förändringar i denna revidering</w:t>
            </w:r>
          </w:p>
        </w:tc>
      </w:tr>
      <w:bookmarkEnd w:id="0"/>
      <w:tr w:rsidR="000036A7" w:rsidRPr="000036A7" w14:paraId="6118757E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EF3478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ANALYSER</w:t>
            </w:r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BC96F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Återbesök</w:t>
            </w: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F8647D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Halvårsprover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33D252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rPr>
                <w:b/>
                <w:bCs/>
              </w:rPr>
              <w:t>Årsprover</w:t>
            </w:r>
            <w:proofErr w:type="spellEnd"/>
            <w:r w:rsidRPr="000036A7">
              <w:t> </w:t>
            </w:r>
          </w:p>
        </w:tc>
      </w:tr>
      <w:tr w:rsidR="000036A7" w:rsidRPr="000036A7" w14:paraId="0CF897AB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605D96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Blodstatus:</w:t>
            </w:r>
            <w:r w:rsidRPr="000036A7">
              <w:t> </w:t>
            </w:r>
          </w:p>
          <w:p w14:paraId="45F2EBC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Hb </w:t>
            </w:r>
          </w:p>
          <w:p w14:paraId="134D0D0A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Leukocyter </w:t>
            </w:r>
          </w:p>
          <w:p w14:paraId="0DFA02E4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t>Erytrocyter</w:t>
            </w:r>
            <w:proofErr w:type="spellEnd"/>
            <w:r w:rsidRPr="000036A7">
              <w:t> </w:t>
            </w:r>
          </w:p>
          <w:p w14:paraId="4B4D988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EVF </w:t>
            </w:r>
          </w:p>
          <w:p w14:paraId="7AE1599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Trombocyter </w:t>
            </w:r>
          </w:p>
          <w:p w14:paraId="3237F5CA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lang w:val="en-US"/>
              </w:rPr>
              <w:t>MCV</w:t>
            </w:r>
            <w:r w:rsidRPr="000036A7">
              <w:t> </w:t>
            </w:r>
          </w:p>
          <w:p w14:paraId="27DD15BC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lang w:val="en-US"/>
              </w:rPr>
              <w:t>ERC-MCH</w:t>
            </w:r>
            <w:r w:rsidRPr="000036A7">
              <w:t> </w:t>
            </w:r>
          </w:p>
          <w:p w14:paraId="67978E7B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lang w:val="en-GB"/>
              </w:rPr>
              <w:t>ERC-MCHC</w:t>
            </w:r>
            <w:r w:rsidRPr="000036A7">
              <w:t> </w:t>
            </w:r>
          </w:p>
          <w:p w14:paraId="3C4205EF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rPr>
                <w:lang w:val="en-GB"/>
              </w:rPr>
              <w:t>Reticulocyter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EA885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  <w:p w14:paraId="7F7CC492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08E0EDF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DD685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</w:tr>
      <w:tr w:rsidR="000036A7" w:rsidRPr="000036A7" w14:paraId="4D81663E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DF283B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Hb</w:t>
            </w:r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7172040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3CEF4C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B50B5A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</w:tr>
      <w:tr w:rsidR="000036A7" w:rsidRPr="000036A7" w14:paraId="161B08FA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83C3D99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CRP</w:t>
            </w:r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A14180F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FEBCC7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410DDD6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</w:tr>
      <w:tr w:rsidR="000036A7" w:rsidRPr="000036A7" w14:paraId="6A6A7287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6341512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Elektrolytstatus:     </w:t>
            </w:r>
            <w:r w:rsidRPr="000036A7">
              <w:t> </w:t>
            </w:r>
          </w:p>
          <w:p w14:paraId="37191A7F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Natrium </w:t>
            </w:r>
          </w:p>
          <w:p w14:paraId="591A5480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Kalium </w:t>
            </w:r>
          </w:p>
          <w:p w14:paraId="62288E96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Calcium  </w:t>
            </w:r>
          </w:p>
          <w:p w14:paraId="48F2F366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Fosfat </w:t>
            </w:r>
          </w:p>
          <w:p w14:paraId="2B7060E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lang w:val="fi-FI"/>
              </w:rPr>
              <w:t>Urea</w:t>
            </w:r>
            <w:r w:rsidRPr="000036A7">
              <w:t> </w:t>
            </w:r>
          </w:p>
          <w:p w14:paraId="1142576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lang w:val="fi-FI"/>
              </w:rPr>
              <w:t>Kreatinin</w:t>
            </w:r>
            <w:r w:rsidRPr="000036A7">
              <w:t> </w:t>
            </w:r>
          </w:p>
          <w:p w14:paraId="391F1FCC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lang w:val="fi-FI"/>
              </w:rPr>
              <w:t>Albumin</w:t>
            </w:r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A139CBD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fi-FI"/>
              </w:rPr>
              <w:t>x</w:t>
            </w:r>
            <w:r w:rsidRPr="000036A7">
              <w:t> </w:t>
            </w:r>
          </w:p>
          <w:p w14:paraId="5D70F160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  <w:p w14:paraId="50E8CD4F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  <w:p w14:paraId="0E193CF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  <w:p w14:paraId="7943E34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  <w:p w14:paraId="3C742DE8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11FFD0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fi-FI"/>
              </w:rPr>
              <w:t>x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D8FA2E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fi-FI"/>
              </w:rPr>
              <w:t>x</w:t>
            </w:r>
            <w:r w:rsidRPr="000036A7">
              <w:t> </w:t>
            </w:r>
          </w:p>
        </w:tc>
      </w:tr>
      <w:tr w:rsidR="000036A7" w:rsidRPr="000036A7" w14:paraId="00465F08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B89EBB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rPr>
                <w:b/>
                <w:bCs/>
                <w:lang w:val="fi-FI"/>
              </w:rPr>
              <w:t>Joniserat</w:t>
            </w:r>
            <w:proofErr w:type="spellEnd"/>
            <w:r w:rsidRPr="000036A7">
              <w:rPr>
                <w:b/>
                <w:bCs/>
                <w:lang w:val="fi-FI"/>
              </w:rPr>
              <w:t xml:space="preserve"> </w:t>
            </w:r>
            <w:proofErr w:type="spellStart"/>
            <w:r w:rsidRPr="000036A7">
              <w:rPr>
                <w:b/>
                <w:bCs/>
                <w:lang w:val="fi-FI"/>
              </w:rPr>
              <w:t>Ca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AE1ED0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E0D1DA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fi-FI"/>
              </w:rPr>
              <w:t>x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2DF6C30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fi-FI"/>
              </w:rPr>
              <w:t>x</w:t>
            </w:r>
            <w:r w:rsidRPr="000036A7">
              <w:t> </w:t>
            </w:r>
          </w:p>
        </w:tc>
      </w:tr>
      <w:tr w:rsidR="000036A7" w:rsidRPr="000036A7" w14:paraId="0F765A16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6B87778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rPr>
                <w:b/>
                <w:bCs/>
                <w:lang w:val="fi-FI"/>
              </w:rPr>
              <w:t>Standardbikarbonat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CC0DF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fi-FI"/>
              </w:rPr>
              <w:t>x</w:t>
            </w: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4076A6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fi-FI"/>
              </w:rPr>
              <w:t>x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C14A7CF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fi-FI"/>
              </w:rPr>
              <w:t>x</w:t>
            </w:r>
            <w:r w:rsidRPr="000036A7">
              <w:t> </w:t>
            </w:r>
          </w:p>
        </w:tc>
      </w:tr>
      <w:tr w:rsidR="000036A7" w:rsidRPr="000036A7" w14:paraId="189DD425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6AC61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PTH + ALP</w:t>
            </w:r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D3D96B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ECB3C06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CA9AB5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</w:tr>
      <w:tr w:rsidR="000036A7" w:rsidRPr="000036A7" w14:paraId="54DAE328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E0405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rPr>
                <w:b/>
                <w:bCs/>
                <w:lang w:val="en-GB"/>
              </w:rPr>
              <w:t>Järnstatus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124771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4B861A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7647B4C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</w:tr>
      <w:tr w:rsidR="000036A7" w:rsidRPr="000036A7" w14:paraId="779550F5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C49597C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rPr>
                <w:b/>
                <w:bCs/>
                <w:lang w:val="en-GB"/>
              </w:rPr>
              <w:t>Fp</w:t>
            </w:r>
            <w:proofErr w:type="spellEnd"/>
            <w:r w:rsidRPr="000036A7">
              <w:rPr>
                <w:b/>
                <w:bCs/>
                <w:lang w:val="en-GB"/>
              </w:rPr>
              <w:t>-Glucos </w:t>
            </w:r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FACFB9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4FFD8C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2C2BB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de-DE"/>
              </w:rPr>
              <w:t>x</w:t>
            </w:r>
            <w:r w:rsidRPr="000036A7">
              <w:t> </w:t>
            </w:r>
          </w:p>
        </w:tc>
      </w:tr>
      <w:tr w:rsidR="000036A7" w:rsidRPr="000036A7" w14:paraId="66F09F92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4FCC8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rPr>
                <w:b/>
                <w:bCs/>
                <w:lang w:val="en-GB"/>
              </w:rPr>
              <w:t>Urat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6624E5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FA23478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CC399D1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de-DE"/>
              </w:rPr>
              <w:t>x</w:t>
            </w:r>
            <w:r w:rsidRPr="000036A7">
              <w:t> </w:t>
            </w:r>
          </w:p>
        </w:tc>
      </w:tr>
      <w:tr w:rsidR="000036A7" w:rsidRPr="000036A7" w14:paraId="781092E7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268A2B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de-DE"/>
              </w:rPr>
              <w:t xml:space="preserve">HbA1c </w:t>
            </w:r>
            <w:proofErr w:type="spellStart"/>
            <w:r w:rsidRPr="000036A7">
              <w:rPr>
                <w:b/>
                <w:bCs/>
                <w:lang w:val="de-DE"/>
              </w:rPr>
              <w:t>diab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8F5D34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F7559A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de-DE"/>
              </w:rPr>
              <w:t>x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9BDA3F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x</w:t>
            </w:r>
            <w:r w:rsidRPr="000036A7">
              <w:t> </w:t>
            </w:r>
          </w:p>
        </w:tc>
      </w:tr>
      <w:tr w:rsidR="000036A7" w:rsidRPr="000036A7" w14:paraId="093506A7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E096F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 xml:space="preserve">Blodfetter: </w:t>
            </w:r>
            <w:r w:rsidRPr="000036A7">
              <w:t>(fastande) </w:t>
            </w:r>
          </w:p>
          <w:p w14:paraId="790C3CB2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 xml:space="preserve">Kolesterol, HDL, </w:t>
            </w:r>
            <w:proofErr w:type="spellStart"/>
            <w:proofErr w:type="gramStart"/>
            <w:r w:rsidRPr="000036A7">
              <w:t>LDL,Triglycerider</w:t>
            </w:r>
            <w:proofErr w:type="spellEnd"/>
            <w:proofErr w:type="gram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8176F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BED1B4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D7FC1A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  <w:lang w:val="en-GB"/>
              </w:rPr>
              <w:t>x</w:t>
            </w:r>
            <w:r w:rsidRPr="000036A7">
              <w:t> </w:t>
            </w:r>
          </w:p>
        </w:tc>
      </w:tr>
      <w:tr w:rsidR="000036A7" w:rsidRPr="000036A7" w14:paraId="1EB3C0B0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4CE61F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 xml:space="preserve">TSH, T4 på patient med </w:t>
            </w:r>
            <w:proofErr w:type="spellStart"/>
            <w:r w:rsidRPr="000036A7">
              <w:rPr>
                <w:b/>
                <w:bCs/>
              </w:rPr>
              <w:t>levaxin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25089A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C7F7E1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7D3700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x</w:t>
            </w:r>
            <w:r w:rsidRPr="000036A7">
              <w:t> </w:t>
            </w:r>
          </w:p>
        </w:tc>
      </w:tr>
      <w:tr w:rsidR="000036A7" w:rsidRPr="000036A7" w14:paraId="5B3C576F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0F3D090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Leverstatus:</w:t>
            </w:r>
            <w:r w:rsidRPr="000036A7">
              <w:t> </w:t>
            </w:r>
          </w:p>
          <w:p w14:paraId="54952018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t>Bilirubin</w:t>
            </w:r>
            <w:proofErr w:type="spellEnd"/>
            <w:r w:rsidRPr="000036A7">
              <w:t>, ALAT, ASAT, CK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FD1541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32544F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7D3965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x</w:t>
            </w:r>
            <w:r w:rsidRPr="000036A7">
              <w:t> </w:t>
            </w:r>
          </w:p>
        </w:tc>
      </w:tr>
      <w:tr w:rsidR="000036A7" w:rsidRPr="000036A7" w14:paraId="13CFC956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4F31B8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proofErr w:type="spellStart"/>
            <w:r w:rsidRPr="000036A7">
              <w:rPr>
                <w:b/>
                <w:bCs/>
              </w:rPr>
              <w:t>Cystatin</w:t>
            </w:r>
            <w:proofErr w:type="spellEnd"/>
            <w:r w:rsidRPr="000036A7">
              <w:rPr>
                <w:b/>
                <w:bCs/>
              </w:rPr>
              <w:t xml:space="preserve"> C</w:t>
            </w:r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D73306D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15BC81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EDAB42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x</w:t>
            </w:r>
            <w:r w:rsidRPr="000036A7">
              <w:t> </w:t>
            </w:r>
          </w:p>
        </w:tc>
      </w:tr>
      <w:tr w:rsidR="000036A7" w:rsidRPr="000036A7" w14:paraId="7A26EAD1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6BB139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U-</w:t>
            </w:r>
            <w:proofErr w:type="spellStart"/>
            <w:r w:rsidRPr="000036A7">
              <w:rPr>
                <w:b/>
                <w:bCs/>
              </w:rPr>
              <w:t>alb</w:t>
            </w:r>
            <w:proofErr w:type="spellEnd"/>
            <w:r w:rsidRPr="000036A7">
              <w:rPr>
                <w:b/>
                <w:bCs/>
              </w:rPr>
              <w:t>/</w:t>
            </w:r>
            <w:proofErr w:type="spellStart"/>
            <w:r w:rsidRPr="000036A7">
              <w:rPr>
                <w:b/>
                <w:bCs/>
              </w:rPr>
              <w:t>kre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F7AAE6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815EF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x</w:t>
            </w: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E24F06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</w:tr>
      <w:tr w:rsidR="000036A7" w:rsidRPr="000036A7" w14:paraId="01BD2A2B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0B407F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EKG</w:t>
            </w:r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4B6299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67784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7EFD02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x</w:t>
            </w:r>
            <w:r w:rsidRPr="000036A7">
              <w:t> </w:t>
            </w:r>
          </w:p>
        </w:tc>
      </w:tr>
      <w:tr w:rsidR="000036A7" w:rsidRPr="000036A7" w14:paraId="5788C597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1077196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HLA-antikroppar</w:t>
            </w:r>
            <w:r w:rsidRPr="000036A7">
              <w:t> </w:t>
            </w:r>
          </w:p>
          <w:p w14:paraId="259D69A7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 xml:space="preserve">Endast </w:t>
            </w:r>
            <w:proofErr w:type="spellStart"/>
            <w:r w:rsidRPr="000036A7">
              <w:t>pat</w:t>
            </w:r>
            <w:proofErr w:type="spellEnd"/>
            <w:r w:rsidRPr="000036A7">
              <w:t xml:space="preserve"> på transplantationslistan </w:t>
            </w:r>
          </w:p>
          <w:p w14:paraId="22EAF43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lang w:val="de-DE"/>
              </w:rPr>
              <w:t xml:space="preserve">20-25 </w:t>
            </w:r>
            <w:proofErr w:type="spellStart"/>
            <w:r w:rsidRPr="000036A7">
              <w:rPr>
                <w:lang w:val="de-DE"/>
              </w:rPr>
              <w:t>jan</w:t>
            </w:r>
            <w:proofErr w:type="spellEnd"/>
            <w:r w:rsidRPr="000036A7">
              <w:rPr>
                <w:lang w:val="de-DE"/>
              </w:rPr>
              <w:t xml:space="preserve">, </w:t>
            </w:r>
            <w:proofErr w:type="spellStart"/>
            <w:r w:rsidRPr="000036A7">
              <w:rPr>
                <w:lang w:val="de-DE"/>
              </w:rPr>
              <w:t>apr</w:t>
            </w:r>
            <w:proofErr w:type="spellEnd"/>
            <w:r w:rsidRPr="000036A7">
              <w:rPr>
                <w:lang w:val="de-DE"/>
              </w:rPr>
              <w:t xml:space="preserve">, </w:t>
            </w:r>
            <w:proofErr w:type="spellStart"/>
            <w:r w:rsidRPr="000036A7">
              <w:rPr>
                <w:lang w:val="de-DE"/>
              </w:rPr>
              <w:t>juli</w:t>
            </w:r>
            <w:proofErr w:type="spellEnd"/>
            <w:r w:rsidRPr="000036A7">
              <w:rPr>
                <w:lang w:val="de-DE"/>
              </w:rPr>
              <w:t xml:space="preserve">, </w:t>
            </w:r>
            <w:proofErr w:type="spellStart"/>
            <w:r w:rsidRPr="000036A7">
              <w:rPr>
                <w:lang w:val="de-DE"/>
              </w:rPr>
              <w:t>okt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AA71BC6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7E14D33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95B884D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</w:tr>
      <w:tr w:rsidR="000036A7" w:rsidRPr="000036A7" w14:paraId="07640CA2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51126F8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 xml:space="preserve">Njurtransplanterade: blodstatus, CRP, leverstatus, </w:t>
            </w:r>
            <w:proofErr w:type="spellStart"/>
            <w:r w:rsidRPr="000036A7">
              <w:rPr>
                <w:b/>
                <w:bCs/>
              </w:rPr>
              <w:t>urat</w:t>
            </w:r>
            <w:proofErr w:type="spellEnd"/>
            <w:r w:rsidRPr="000036A7">
              <w:rPr>
                <w:b/>
                <w:bCs/>
              </w:rPr>
              <w:t xml:space="preserve">   </w:t>
            </w:r>
            <w:proofErr w:type="spellStart"/>
            <w:r w:rsidRPr="000036A7">
              <w:rPr>
                <w:b/>
                <w:bCs/>
              </w:rPr>
              <w:t>läkemedelskonc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10CE42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x</w:t>
            </w:r>
            <w:r w:rsidRPr="000036A7">
              <w:t> </w:t>
            </w:r>
          </w:p>
          <w:p w14:paraId="15C5B5D6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(var 3:e mån) </w:t>
            </w: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DD8FF5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AE89334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</w:tr>
      <w:tr w:rsidR="000036A7" w:rsidRPr="000036A7" w14:paraId="067D4802" w14:textId="77777777" w:rsidTr="000036A7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gridAfter w:val="1"/>
          <w:wAfter w:w="241" w:type="dxa"/>
          <w:trHeight w:val="300"/>
        </w:trPr>
        <w:tc>
          <w:tcPr>
            <w:tcW w:w="4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45550E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 xml:space="preserve">Njurtransplanterade: </w:t>
            </w:r>
            <w:r w:rsidRPr="000036A7">
              <w:t>U-</w:t>
            </w:r>
            <w:proofErr w:type="spellStart"/>
            <w:r w:rsidRPr="000036A7">
              <w:t>alb</w:t>
            </w:r>
            <w:proofErr w:type="spellEnd"/>
            <w:r w:rsidRPr="000036A7">
              <w:t xml:space="preserve">/krea index, EKG, </w:t>
            </w:r>
            <w:proofErr w:type="spellStart"/>
            <w:r w:rsidRPr="000036A7">
              <w:t>bladderscan</w:t>
            </w:r>
            <w:proofErr w:type="spellEnd"/>
            <w:r w:rsidRPr="000036A7">
              <w:t> </w:t>
            </w:r>
          </w:p>
        </w:tc>
        <w:tc>
          <w:tcPr>
            <w:tcW w:w="1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2DCC864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0050B0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t> 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2437CC" w14:textId="77777777" w:rsidR="000036A7" w:rsidRPr="000036A7" w:rsidRDefault="000036A7" w:rsidP="000036A7">
            <w:pPr>
              <w:spacing w:after="0" w:line="240" w:lineRule="auto"/>
              <w:ind w:left="0" w:right="0"/>
            </w:pPr>
            <w:r w:rsidRPr="000036A7">
              <w:rPr>
                <w:b/>
                <w:bCs/>
              </w:rPr>
              <w:t>x</w:t>
            </w:r>
            <w:r w:rsidRPr="000036A7">
              <w:t> </w:t>
            </w:r>
          </w:p>
        </w:tc>
      </w:tr>
    </w:tbl>
    <w:p w14:paraId="6134A319" w14:textId="77777777" w:rsidR="000036A7" w:rsidRPr="000036A7" w:rsidRDefault="000036A7" w:rsidP="000036A7">
      <w:pPr>
        <w:spacing w:after="0" w:line="240" w:lineRule="auto"/>
        <w:ind w:left="0" w:right="0"/>
      </w:pPr>
      <w:r w:rsidRPr="000036A7">
        <w:t> 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1281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50627" w14:textId="77777777" w:rsidR="00062CFB" w:rsidRDefault="00062CFB">
      <w:r>
        <w:separator/>
      </w:r>
    </w:p>
  </w:endnote>
  <w:endnote w:type="continuationSeparator" w:id="0">
    <w:p w14:paraId="0DF918C9" w14:textId="77777777" w:rsidR="00062CFB" w:rsidRDefault="00062CFB">
      <w:r>
        <w:continuationSeparator/>
      </w:r>
    </w:p>
  </w:endnote>
  <w:endnote w:type="continuationNotice" w:id="1">
    <w:p w14:paraId="1B9C0205" w14:textId="77777777" w:rsidR="00062CFB" w:rsidRDefault="00062C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7762902" name="Bildobjekt 12776290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15E49" w14:textId="77777777" w:rsidR="00062CFB" w:rsidRDefault="00062CFB"/>
  </w:footnote>
  <w:footnote w:type="continuationSeparator" w:id="0">
    <w:p w14:paraId="4E5131B0" w14:textId="77777777" w:rsidR="00062CFB" w:rsidRDefault="00062CFB">
      <w:r>
        <w:continuationSeparator/>
      </w:r>
    </w:p>
  </w:footnote>
  <w:footnote w:type="continuationNotice" w:id="1">
    <w:p w14:paraId="4B7EB2ED" w14:textId="77777777" w:rsidR="00062CFB" w:rsidRDefault="00062C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2692933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56978339">
    <w:abstractNumId w:val="17"/>
  </w:num>
  <w:num w:numId="2" w16cid:durableId="254245716">
    <w:abstractNumId w:val="14"/>
  </w:num>
  <w:num w:numId="3" w16cid:durableId="1023283338">
    <w:abstractNumId w:val="0"/>
  </w:num>
  <w:num w:numId="4" w16cid:durableId="227037529">
    <w:abstractNumId w:val="6"/>
  </w:num>
  <w:num w:numId="5" w16cid:durableId="1735543108">
    <w:abstractNumId w:val="15"/>
  </w:num>
  <w:num w:numId="6" w16cid:durableId="605500031">
    <w:abstractNumId w:val="2"/>
  </w:num>
  <w:num w:numId="7" w16cid:durableId="1564486755">
    <w:abstractNumId w:val="11"/>
  </w:num>
  <w:num w:numId="8" w16cid:durableId="419062814">
    <w:abstractNumId w:val="8"/>
  </w:num>
  <w:num w:numId="9" w16cid:durableId="212498050">
    <w:abstractNumId w:val="1"/>
  </w:num>
  <w:num w:numId="10" w16cid:durableId="1268389057">
    <w:abstractNumId w:val="1"/>
  </w:num>
  <w:num w:numId="11" w16cid:durableId="172301327">
    <w:abstractNumId w:val="3"/>
  </w:num>
  <w:num w:numId="12" w16cid:durableId="1250656194">
    <w:abstractNumId w:val="4"/>
  </w:num>
  <w:num w:numId="13" w16cid:durableId="1758476818">
    <w:abstractNumId w:val="13"/>
  </w:num>
  <w:num w:numId="14" w16cid:durableId="316694617">
    <w:abstractNumId w:val="9"/>
  </w:num>
  <w:num w:numId="15" w16cid:durableId="1860581638">
    <w:abstractNumId w:val="7"/>
  </w:num>
  <w:num w:numId="16" w16cid:durableId="1784617515">
    <w:abstractNumId w:val="12"/>
  </w:num>
  <w:num w:numId="17" w16cid:durableId="1258753126">
    <w:abstractNumId w:val="5"/>
  </w:num>
  <w:num w:numId="18" w16cid:durableId="523909285">
    <w:abstractNumId w:val="10"/>
  </w:num>
  <w:num w:numId="19" w16cid:durableId="7405655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6A7"/>
    <w:rsid w:val="000051D5"/>
    <w:rsid w:val="00005933"/>
    <w:rsid w:val="00006D2A"/>
    <w:rsid w:val="00010D47"/>
    <w:rsid w:val="00016CF0"/>
    <w:rsid w:val="0002435C"/>
    <w:rsid w:val="00030DDD"/>
    <w:rsid w:val="000313BB"/>
    <w:rsid w:val="00033ED5"/>
    <w:rsid w:val="00034D88"/>
    <w:rsid w:val="00050500"/>
    <w:rsid w:val="0005691C"/>
    <w:rsid w:val="00056ECB"/>
    <w:rsid w:val="00056ED5"/>
    <w:rsid w:val="00062CFB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0C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65B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69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0B0C"/>
    <w:rsid w:val="004230F7"/>
    <w:rsid w:val="0043167E"/>
    <w:rsid w:val="0043409A"/>
    <w:rsid w:val="00443C1E"/>
    <w:rsid w:val="004444D9"/>
    <w:rsid w:val="00446255"/>
    <w:rsid w:val="004501C6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8D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04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6D3"/>
    <w:rsid w:val="006B5DE7"/>
    <w:rsid w:val="006C5048"/>
    <w:rsid w:val="006C6A4B"/>
    <w:rsid w:val="006C779F"/>
    <w:rsid w:val="006D01F5"/>
    <w:rsid w:val="006D0CFB"/>
    <w:rsid w:val="006D30C0"/>
    <w:rsid w:val="006D3575"/>
    <w:rsid w:val="006D7535"/>
    <w:rsid w:val="006E450B"/>
    <w:rsid w:val="006F0D7E"/>
    <w:rsid w:val="00705FA2"/>
    <w:rsid w:val="00710B77"/>
    <w:rsid w:val="0072075B"/>
    <w:rsid w:val="007221C2"/>
    <w:rsid w:val="00725816"/>
    <w:rsid w:val="00730784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27B"/>
    <w:rsid w:val="007D4241"/>
    <w:rsid w:val="007D4317"/>
    <w:rsid w:val="007D4EA3"/>
    <w:rsid w:val="007F1CFF"/>
    <w:rsid w:val="007F5DD5"/>
    <w:rsid w:val="0081701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B68"/>
    <w:rsid w:val="00901262"/>
    <w:rsid w:val="0090449D"/>
    <w:rsid w:val="00906238"/>
    <w:rsid w:val="00907EF9"/>
    <w:rsid w:val="0091295C"/>
    <w:rsid w:val="00914D58"/>
    <w:rsid w:val="00921F47"/>
    <w:rsid w:val="009228AB"/>
    <w:rsid w:val="009264E3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2DD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8D5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536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10A"/>
    <w:rsid w:val="00BB69DB"/>
    <w:rsid w:val="00BC322E"/>
    <w:rsid w:val="00BC44CD"/>
    <w:rsid w:val="00BC48A6"/>
    <w:rsid w:val="00BC59C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4C61"/>
    <w:rsid w:val="00D37E7F"/>
    <w:rsid w:val="00D45FCB"/>
    <w:rsid w:val="00D47AD7"/>
    <w:rsid w:val="00D51529"/>
    <w:rsid w:val="00D63748"/>
    <w:rsid w:val="00D75279"/>
    <w:rsid w:val="00D85218"/>
    <w:rsid w:val="00D915B1"/>
    <w:rsid w:val="00DA299D"/>
    <w:rsid w:val="00DA65C4"/>
    <w:rsid w:val="00DD2BE0"/>
    <w:rsid w:val="00DE4447"/>
    <w:rsid w:val="00DE5DA2"/>
    <w:rsid w:val="00DF0033"/>
    <w:rsid w:val="00DF3E56"/>
    <w:rsid w:val="00E026BF"/>
    <w:rsid w:val="00E07B1B"/>
    <w:rsid w:val="00E11853"/>
    <w:rsid w:val="00E154F2"/>
    <w:rsid w:val="00E52A86"/>
    <w:rsid w:val="00E54B47"/>
    <w:rsid w:val="00E553BF"/>
    <w:rsid w:val="00E55D93"/>
    <w:rsid w:val="00E61294"/>
    <w:rsid w:val="00E7237C"/>
    <w:rsid w:val="00E77C46"/>
    <w:rsid w:val="00E85EF4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973"/>
    <w:rsid w:val="00EE2A56"/>
    <w:rsid w:val="00EE3818"/>
    <w:rsid w:val="00EE6323"/>
    <w:rsid w:val="00F12815"/>
    <w:rsid w:val="00F22264"/>
    <w:rsid w:val="00F2564D"/>
    <w:rsid w:val="00F35B05"/>
    <w:rsid w:val="00F366DE"/>
    <w:rsid w:val="00F413D9"/>
    <w:rsid w:val="00F451E4"/>
    <w:rsid w:val="00F4535F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3B5"/>
    <w:rsid w:val="00FF55CC"/>
    <w:rsid w:val="00FF7C02"/>
    <w:rsid w:val="024801E3"/>
    <w:rsid w:val="3CFDF1C7"/>
    <w:rsid w:val="43D1F2EF"/>
    <w:rsid w:val="61CE1A6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093BA7D-32F3-4309-A125-1DEBEA8A4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1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1719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34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0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50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97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14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4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35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423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961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03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03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81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49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9745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442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2863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757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3898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463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796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10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01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5167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98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094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16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652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026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260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53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326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72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413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95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20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9199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92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7073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910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784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145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48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538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126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06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1766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941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880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928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632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356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445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883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448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8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54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41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65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89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485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4763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8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5665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367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95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35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1850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938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156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745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699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915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464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835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83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815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0216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985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790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0262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92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46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635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7808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5032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9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90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997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752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56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346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69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443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5438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291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719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56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325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929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95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859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879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632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18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87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142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848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9091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30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768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740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2681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2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197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17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87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4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543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738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93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394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10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567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038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013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973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255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847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842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016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827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5630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059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578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009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078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576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54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374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6640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74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4431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601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90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46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20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019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828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65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4324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731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024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201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77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428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04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15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907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7880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205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270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209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694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7992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360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6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443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1528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69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83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098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944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338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86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68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356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03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130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146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419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902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45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105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246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55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975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25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92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4110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734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970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823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49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351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64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691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12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5052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576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42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84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93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17219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4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48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726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340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16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474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226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747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0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188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316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7933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7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138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78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869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378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538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565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947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321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12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065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46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183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418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283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3167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6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9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1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764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6493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396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7378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6671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1352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35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1183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37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040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61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814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423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107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609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7679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562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8421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186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607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380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00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1899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622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69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142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773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872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776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816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626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642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131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947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0696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0342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084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750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01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405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247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646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5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693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433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67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897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95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828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3580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299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8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92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2460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38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71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38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6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273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361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693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1043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138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6285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17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856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716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552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368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856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482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163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20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384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21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09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15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147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91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934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541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063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9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62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378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91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8006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3673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36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419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471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148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851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477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525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22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94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44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729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5016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61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759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58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646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327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68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240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2894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802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122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78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778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024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2183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958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06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556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7471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19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427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0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462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5820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545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2716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3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1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573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02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279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9844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226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63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604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99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49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8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449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444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646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526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95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663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41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08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723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8032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156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8201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173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56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152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454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698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30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439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373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21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866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808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834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963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161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92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03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063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32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92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0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70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11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637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161</Words>
  <Characters>920</Characters>
  <Application>Microsoft Office Word</Application>
  <DocSecurity>4</DocSecurity>
  <Lines>7</Lines>
  <Paragraphs>2</Paragraphs>
  <ScaleCrop>false</ScaleCrop>
  <Manager/>
  <Company/>
  <LinksUpToDate>false</LinksUpToDate>
  <CharactersWithSpaces>1079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Njursviktsmott provtagningsrutin (Q Di 701)</dc:title>
  <dc:subject/>
  <dc:creator>patrik.jens.johansson@vgregion.se</dc:creator>
  <keywords/>
  <lastModifiedBy>Lisbeth Önnermalm</lastModifiedBy>
  <revision>26</revision>
  <lastPrinted>2016-03-31T19:56:00.0000000Z</lastPrinted>
  <dcterms:created xsi:type="dcterms:W3CDTF">2022-05-06T15:34:00.0000000Z</dcterms:created>
  <dcterms:modified xsi:type="dcterms:W3CDTF">2025-04-22T13:57:00.0000000Z</dcterms:modified>
</coreProperties>
</file>