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513CEB" w:rsidP="00F35B05" w:rsidRDefault="00513CEB" w14:paraId="2EB78251" w14:textId="77777777">
      <w:pPr>
        <w:pStyle w:val="Rubrik2"/>
        <w:sectPr w:rsidR="00513CEB" w:rsidSect="00513CE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513CEB" w:rsidR="00513CEB" w:rsidP="00513CEB" w:rsidRDefault="00513CEB" w14:paraId="686DB487" w14:textId="77777777">
      <w:pPr>
        <w:spacing w:after="0" w:line="240" w:lineRule="auto"/>
        <w:ind w:left="0" w:right="0"/>
        <w:rPr>
          <w:szCs w:val="20"/>
        </w:rPr>
      </w:pPr>
    </w:p>
    <w:p w:rsidRPr="00513CEB" w:rsidR="00513CEB" w:rsidP="00513CEB" w:rsidRDefault="00513CEB" w14:paraId="53B37DC0" w14:textId="77777777">
      <w:pPr>
        <w:spacing w:after="0" w:line="240" w:lineRule="auto"/>
        <w:ind w:left="0" w:right="0"/>
        <w:rPr>
          <w:szCs w:val="20"/>
        </w:rPr>
      </w:pPr>
    </w:p>
    <w:p w:rsidRPr="00513CEB" w:rsidR="00513CEB" w:rsidP="00513CEB" w:rsidRDefault="00513CEB" w14:paraId="27EC1F5E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13CEB">
        <w:rPr>
          <w:szCs w:val="20"/>
        </w:rPr>
        <w:tab/>
      </w:r>
    </w:p>
    <w:p w:rsidRPr="00513CEB" w:rsidR="00513CEB" w:rsidP="00513CEB" w:rsidRDefault="00513CEB" w14:paraId="287C3337" w14:textId="00509A7A">
      <w:pPr>
        <w:spacing w:after="0" w:line="240" w:lineRule="auto"/>
        <w:ind w:left="0" w:right="0"/>
        <w:rPr>
          <w:szCs w:val="20"/>
        </w:rPr>
      </w:pPr>
      <w:r w:rsidRPr="00513CE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EB9C988" wp14:editId="4DC7AD4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513CEB" w:rsidP="00513CEB" w:rsidRDefault="00513CEB" w14:paraId="4875438B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16372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4EB9C988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513CEB" w:rsidP="00513CEB" w:rsidRDefault="00513CEB" w14:paraId="4875438B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16372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513CEB" w:rsidR="00513CEB" w:rsidTr="001D24CA" w14:paraId="17939C31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513CEB" w:rsidR="00513CEB" w:rsidP="00513CEB" w:rsidRDefault="00513CEB" w14:paraId="3FC58532" w14:textId="6C03FFEE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513CEB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Innehållsförteckning</w:t>
            </w:r>
            <w:r w:rsidRPr="00513CEB" w:rsidR="00A11D37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 xml:space="preserve"> </w:t>
            </w:r>
            <w:r w:rsidR="00A11D37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(</w:t>
            </w:r>
            <w:r w:rsidRPr="00513CEB" w:rsidR="00A11D37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Q Di 700</w:t>
            </w:r>
            <w:r w:rsidR="00A11D37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)</w:t>
            </w:r>
          </w:p>
        </w:tc>
      </w:tr>
    </w:tbl>
    <w:p w:rsidRPr="00513CEB" w:rsidR="00513CEB" w:rsidP="00513CEB" w:rsidRDefault="00D20E91" w14:paraId="14DBD327" w14:textId="33B7EE05">
      <w:pPr>
        <w:spacing w:after="0" w:line="240" w:lineRule="auto"/>
        <w:ind w:left="0" w:right="0"/>
        <w:rPr>
          <w:sz w:val="20"/>
          <w:szCs w:val="20"/>
        </w:rPr>
      </w:pPr>
      <w:r w:rsidRPr="1E9A572E" w:rsidR="00D20E91">
        <w:rPr>
          <w:sz w:val="20"/>
          <w:szCs w:val="20"/>
        </w:rPr>
        <w:t>Ett</w:t>
      </w:r>
      <w:r w:rsidRPr="1E9A572E" w:rsidR="00513CEB">
        <w:rPr>
          <w:sz w:val="20"/>
          <w:szCs w:val="20"/>
        </w:rPr>
        <w:t xml:space="preserve"> ex</w:t>
      </w:r>
      <w:r w:rsidRPr="1E9A572E" w:rsidR="00D20E91">
        <w:rPr>
          <w:sz w:val="20"/>
          <w:szCs w:val="20"/>
        </w:rPr>
        <w:t>emplar</w:t>
      </w:r>
      <w:r w:rsidRPr="1E9A572E" w:rsidR="00513CEB">
        <w:rPr>
          <w:sz w:val="20"/>
          <w:szCs w:val="20"/>
        </w:rPr>
        <w:t xml:space="preserve"> i </w:t>
      </w:r>
      <w:r w:rsidRPr="1E9A572E" w:rsidR="6CA0F2B2">
        <w:rPr>
          <w:sz w:val="20"/>
          <w:szCs w:val="20"/>
        </w:rPr>
        <w:t>avdeliningspärm</w:t>
      </w:r>
      <w:r w:rsidRPr="1E9A572E" w:rsidR="00D20E91">
        <w:rPr>
          <w:sz w:val="20"/>
          <w:szCs w:val="20"/>
        </w:rPr>
        <w:t>.</w:t>
      </w:r>
    </w:p>
    <w:p w:rsidRPr="00513CEB" w:rsidR="00513CEB" w:rsidP="00513CEB" w:rsidRDefault="00513CEB" w14:paraId="4BF1BDF2" w14:textId="77777777">
      <w:pPr>
        <w:spacing w:after="0" w:line="240" w:lineRule="auto"/>
        <w:ind w:left="0" w:right="0"/>
      </w:pPr>
    </w:p>
    <w:tbl>
      <w:tblPr>
        <w:tblW w:w="871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5"/>
        <w:gridCol w:w="7439"/>
      </w:tblGrid>
      <w:tr w:rsidRPr="00513CEB" w:rsidR="00513CEB" w:rsidTr="1E9A572E" w14:paraId="5537FEEE" w14:textId="77777777">
        <w:tc>
          <w:tcPr>
            <w:tcW w:w="1275" w:type="dxa"/>
            <w:tcMar/>
          </w:tcPr>
          <w:p w:rsidRPr="00ED1824" w:rsidR="00513CEB" w:rsidP="00513CEB" w:rsidRDefault="00A11D37" w14:paraId="1410D36B" w14:textId="1E0CEE3B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  <w:r>
              <w:rPr>
                <w:bCs/>
              </w:rPr>
              <w:t>Q Di 701</w:t>
            </w:r>
          </w:p>
        </w:tc>
        <w:tc>
          <w:tcPr>
            <w:tcW w:w="7439" w:type="dxa"/>
            <w:tcMar/>
          </w:tcPr>
          <w:p w:rsidRPr="00ED1824" w:rsidR="00513CEB" w:rsidP="00513CEB" w:rsidRDefault="00513CEB" w14:paraId="648B75ED" w14:textId="6389F144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ED1824">
              <w:rPr>
                <w:bCs/>
              </w:rPr>
              <w:t>Rutin prov</w:t>
            </w:r>
            <w:r w:rsidR="00A11D37">
              <w:rPr>
                <w:bCs/>
              </w:rPr>
              <w:t>tagning</w:t>
            </w:r>
            <w:r w:rsidRPr="00ED1824">
              <w:rPr>
                <w:bCs/>
              </w:rPr>
              <w:t xml:space="preserve"> för patient på njursviktsmottagningen</w:t>
            </w:r>
          </w:p>
        </w:tc>
      </w:tr>
      <w:tr w:rsidRPr="00513CEB" w:rsidR="00513CEB" w:rsidTr="1E9A572E" w14:paraId="2689DCDF" w14:textId="77777777">
        <w:tc>
          <w:tcPr>
            <w:tcW w:w="1275" w:type="dxa"/>
            <w:tcMar/>
          </w:tcPr>
          <w:p w:rsidRPr="00ED1824" w:rsidR="00513CEB" w:rsidP="00513CEB" w:rsidRDefault="00513CEB" w14:paraId="603BD7A3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  <w:lang w:val="fi-FI"/>
              </w:rPr>
            </w:pPr>
            <w:r w:rsidRPr="00ED1824">
              <w:rPr>
                <w:bCs/>
                <w:lang w:val="fi-FI"/>
              </w:rPr>
              <w:t>Q Di 702</w:t>
            </w:r>
          </w:p>
        </w:tc>
        <w:tc>
          <w:tcPr>
            <w:tcW w:w="7439" w:type="dxa"/>
            <w:tcMar/>
          </w:tcPr>
          <w:p w:rsidRPr="00ED1824" w:rsidR="00513CEB" w:rsidP="00513CEB" w:rsidRDefault="00513CEB" w14:paraId="72CC669F" w14:textId="77777777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ED1824">
              <w:rPr>
                <w:bCs/>
              </w:rPr>
              <w:t>Iohexolclearence mätning på njursviktspatient</w:t>
            </w:r>
          </w:p>
        </w:tc>
      </w:tr>
      <w:tr w:rsidRPr="00513CEB" w:rsidR="00513CEB" w:rsidTr="1E9A572E" w14:paraId="2FFDB987" w14:textId="77777777">
        <w:tc>
          <w:tcPr>
            <w:tcW w:w="1275" w:type="dxa"/>
            <w:tcMar/>
          </w:tcPr>
          <w:p w:rsidRPr="00ED1824" w:rsidR="00513CEB" w:rsidP="00513CEB" w:rsidRDefault="00513CEB" w14:paraId="11EB1B46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  <w:r w:rsidRPr="00ED1824">
              <w:rPr>
                <w:bCs/>
              </w:rPr>
              <w:t>Q Di 703</w:t>
            </w:r>
          </w:p>
        </w:tc>
        <w:tc>
          <w:tcPr>
            <w:tcW w:w="7439" w:type="dxa"/>
            <w:tcMar/>
          </w:tcPr>
          <w:p w:rsidRPr="00ED1824" w:rsidR="00513CEB" w:rsidP="00513CEB" w:rsidRDefault="00513CEB" w14:paraId="0382121E" w14:textId="77777777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ED1824">
              <w:rPr>
                <w:bCs/>
              </w:rPr>
              <w:t xml:space="preserve">Palliativ vård av njursviktspatienter </w:t>
            </w:r>
          </w:p>
        </w:tc>
      </w:tr>
      <w:tr w:rsidRPr="00513CEB" w:rsidR="00513CEB" w:rsidTr="1E9A572E" w14:paraId="471901C5" w14:textId="77777777">
        <w:tc>
          <w:tcPr>
            <w:tcW w:w="1275" w:type="dxa"/>
            <w:tcMar/>
          </w:tcPr>
          <w:p w:rsidRPr="00ED1824" w:rsidR="00513CEB" w:rsidP="00513CEB" w:rsidRDefault="00513CEB" w14:paraId="33C34576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  <w:r w:rsidRPr="00ED1824">
              <w:rPr>
                <w:bCs/>
              </w:rPr>
              <w:t>Q Di 704</w:t>
            </w:r>
          </w:p>
        </w:tc>
        <w:tc>
          <w:tcPr>
            <w:tcW w:w="7439" w:type="dxa"/>
            <w:tcMar/>
          </w:tcPr>
          <w:p w:rsidRPr="00ED1824" w:rsidR="00513CEB" w:rsidP="00513CEB" w:rsidRDefault="00513CEB" w14:paraId="654C9C67" w14:textId="77777777">
            <w:pPr>
              <w:keepNext/>
              <w:spacing w:after="0" w:line="240" w:lineRule="auto"/>
              <w:ind w:left="0" w:right="0"/>
              <w:outlineLvl w:val="2"/>
              <w:rPr>
                <w:bCs/>
                <w:highlight w:val="yellow"/>
              </w:rPr>
            </w:pPr>
            <w:r w:rsidRPr="00E975A4">
              <w:rPr>
                <w:bCs/>
              </w:rPr>
              <w:t>Utgår se rutin på njurmottagningen mabthera</w:t>
            </w:r>
          </w:p>
        </w:tc>
      </w:tr>
      <w:tr w:rsidRPr="00513CEB" w:rsidR="00513CEB" w:rsidTr="1E9A572E" w14:paraId="1D73E7C1" w14:textId="77777777">
        <w:tc>
          <w:tcPr>
            <w:tcW w:w="1275" w:type="dxa"/>
            <w:tcMar/>
          </w:tcPr>
          <w:p w:rsidRPr="00ED1824" w:rsidR="00513CEB" w:rsidP="00513CEB" w:rsidRDefault="00513CEB" w14:paraId="2565C10E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  <w:lang w:val="en-GB"/>
              </w:rPr>
            </w:pPr>
            <w:r w:rsidRPr="00ED1824">
              <w:rPr>
                <w:bCs/>
                <w:lang w:val="en-GB"/>
              </w:rPr>
              <w:t>Q Di 705</w:t>
            </w:r>
          </w:p>
        </w:tc>
        <w:tc>
          <w:tcPr>
            <w:tcW w:w="7439" w:type="dxa"/>
            <w:tcMar/>
          </w:tcPr>
          <w:p w:rsidRPr="00ED1824" w:rsidR="00513CEB" w:rsidP="00513CEB" w:rsidRDefault="00513CEB" w14:paraId="4BABEB6F" w14:textId="77777777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ED1824">
              <w:rPr>
                <w:bCs/>
              </w:rPr>
              <w:t>Administrativt förfarande vid accessoperationer PD-kateter, AV-fistel och AV-graft</w:t>
            </w:r>
          </w:p>
        </w:tc>
      </w:tr>
      <w:tr w:rsidRPr="00513CEB" w:rsidR="00513CEB" w:rsidTr="1E9A572E" w14:paraId="325BF57D" w14:textId="77777777">
        <w:tc>
          <w:tcPr>
            <w:tcW w:w="1275" w:type="dxa"/>
            <w:tcMar/>
          </w:tcPr>
          <w:p w:rsidRPr="00ED1824" w:rsidR="00513CEB" w:rsidP="00513CEB" w:rsidRDefault="00513CEB" w14:paraId="028E9635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  <w:lang w:val="de-DE"/>
              </w:rPr>
            </w:pPr>
            <w:r w:rsidRPr="00ED1824">
              <w:rPr>
                <w:bCs/>
                <w:lang w:val="de-DE"/>
              </w:rPr>
              <w:t>Q Di 706</w:t>
            </w:r>
          </w:p>
        </w:tc>
        <w:tc>
          <w:tcPr>
            <w:tcW w:w="7439" w:type="dxa"/>
            <w:tcMar/>
          </w:tcPr>
          <w:p w:rsidRPr="00ED1824" w:rsidR="00513CEB" w:rsidP="00513CEB" w:rsidRDefault="0040553B" w14:paraId="3325207C" w14:textId="3B0C5DF7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ED1824">
              <w:rPr>
                <w:bCs/>
              </w:rPr>
              <w:t>Rituximab</w:t>
            </w:r>
          </w:p>
        </w:tc>
      </w:tr>
      <w:tr w:rsidRPr="00513CEB" w:rsidR="00513CEB" w:rsidTr="1E9A572E" w14:paraId="0716A5BC" w14:textId="77777777">
        <w:tc>
          <w:tcPr>
            <w:tcW w:w="1275" w:type="dxa"/>
            <w:tcMar/>
          </w:tcPr>
          <w:p w:rsidRPr="00ED1824" w:rsidR="00513CEB" w:rsidP="00513CEB" w:rsidRDefault="00513CEB" w14:paraId="0CE58EFC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  <w:r w:rsidRPr="00ED1824">
              <w:rPr>
                <w:bCs/>
              </w:rPr>
              <w:t>Q Di 707</w:t>
            </w:r>
          </w:p>
        </w:tc>
        <w:tc>
          <w:tcPr>
            <w:tcW w:w="7439" w:type="dxa"/>
            <w:tcMar/>
          </w:tcPr>
          <w:p w:rsidRPr="00ED1824" w:rsidR="00513CEB" w:rsidP="00513CEB" w:rsidRDefault="00513CEB" w14:paraId="5DAB1377" w14:textId="2F64D10F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ED1824">
              <w:rPr>
                <w:bCs/>
              </w:rPr>
              <w:t xml:space="preserve">AV-fistel poliklinisk operation </w:t>
            </w:r>
          </w:p>
        </w:tc>
      </w:tr>
      <w:tr w:rsidRPr="00513CEB" w:rsidR="00513CEB" w:rsidTr="1E9A572E" w14:paraId="58FFB454" w14:textId="77777777">
        <w:tc>
          <w:tcPr>
            <w:tcW w:w="1275" w:type="dxa"/>
            <w:tcMar/>
          </w:tcPr>
          <w:p w:rsidRPr="00ED1824" w:rsidR="00513CEB" w:rsidP="00513CEB" w:rsidRDefault="00513CEB" w14:paraId="0AE0C72F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  <w:r w:rsidRPr="00ED1824">
              <w:rPr>
                <w:bCs/>
              </w:rPr>
              <w:t>Q Di 708</w:t>
            </w:r>
          </w:p>
        </w:tc>
        <w:tc>
          <w:tcPr>
            <w:tcW w:w="7439" w:type="dxa"/>
            <w:tcMar/>
          </w:tcPr>
          <w:p w:rsidRPr="00ED1824" w:rsidR="00513CEB" w:rsidP="00513CEB" w:rsidRDefault="00292523" w14:paraId="6C461E27" w14:textId="01656B2B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ED1824">
              <w:rPr>
                <w:bCs/>
              </w:rPr>
              <w:t xml:space="preserve">Biopsi av njurtransplantat på </w:t>
            </w:r>
            <w:r w:rsidRPr="00ED1824" w:rsidR="00994884">
              <w:rPr>
                <w:bCs/>
              </w:rPr>
              <w:t>Radiolog-klin NÄL</w:t>
            </w:r>
          </w:p>
        </w:tc>
      </w:tr>
      <w:tr w:rsidRPr="00513CEB" w:rsidR="00513CEB" w:rsidTr="1E9A572E" w14:paraId="70879A2C" w14:textId="77777777">
        <w:tc>
          <w:tcPr>
            <w:tcW w:w="1275" w:type="dxa"/>
            <w:tcMar/>
          </w:tcPr>
          <w:p w:rsidRPr="00ED1824" w:rsidR="00513CEB" w:rsidP="00513CEB" w:rsidRDefault="00513CEB" w14:paraId="64B5E596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  <w:r w:rsidRPr="00ED1824">
              <w:rPr>
                <w:bCs/>
              </w:rPr>
              <w:t>Q Di 709</w:t>
            </w:r>
          </w:p>
        </w:tc>
        <w:tc>
          <w:tcPr>
            <w:tcW w:w="7439" w:type="dxa"/>
            <w:tcMar/>
          </w:tcPr>
          <w:p w:rsidRPr="00ED1824" w:rsidR="00513CEB" w:rsidP="3722B32A" w:rsidRDefault="00513CEB" w14:paraId="31359AFD" w14:textId="0A2254D3">
            <w:pPr>
              <w:keepNext/>
              <w:spacing w:before="0" w:beforeAutospacing="off" w:after="0" w:afterAutospacing="off" w:line="240" w:lineRule="auto"/>
              <w:ind w:left="0"/>
            </w:pPr>
            <w:r w:rsidRPr="3722B32A" w:rsidR="6152275B">
              <w:rPr>
                <w:rFonts w:ascii="Verdana" w:hAnsi="Verdana" w:eastAsia="Verdana" w:cs="Verdana"/>
                <w:noProof w:val="0"/>
                <w:sz w:val="20"/>
                <w:szCs w:val="20"/>
                <w:lang w:val="sv-SE"/>
              </w:rPr>
              <w:t xml:space="preserve">Uppföljning av patienter med njursvikt </w:t>
            </w:r>
          </w:p>
        </w:tc>
      </w:tr>
      <w:tr w:rsidRPr="00513CEB" w:rsidR="00513CEB" w:rsidTr="1E9A572E" w14:paraId="1E643D7A" w14:textId="77777777">
        <w:tc>
          <w:tcPr>
            <w:tcW w:w="1275" w:type="dxa"/>
            <w:tcMar/>
          </w:tcPr>
          <w:p w:rsidRPr="00ED1824" w:rsidR="00513CEB" w:rsidP="00513CEB" w:rsidRDefault="00513CEB" w14:paraId="1D328804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  <w:r w:rsidRPr="00ED1824">
              <w:rPr>
                <w:bCs/>
              </w:rPr>
              <w:t>Q Di 710</w:t>
            </w:r>
          </w:p>
        </w:tc>
        <w:tc>
          <w:tcPr>
            <w:tcW w:w="7439" w:type="dxa"/>
            <w:tcMar/>
          </w:tcPr>
          <w:p w:rsidRPr="00ED1824" w:rsidR="00513CEB" w:rsidP="00513CEB" w:rsidRDefault="00513CEB" w14:paraId="3698C903" w14:textId="77777777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ED1824">
              <w:rPr>
                <w:bCs/>
              </w:rPr>
              <w:t>Poliklinisk njurbiopsi</w:t>
            </w:r>
          </w:p>
        </w:tc>
      </w:tr>
      <w:tr w:rsidRPr="00513CEB" w:rsidR="00513CEB" w:rsidTr="1E9A572E" w14:paraId="0BFEC816" w14:textId="77777777">
        <w:tc>
          <w:tcPr>
            <w:tcW w:w="1275" w:type="dxa"/>
            <w:tcMar/>
          </w:tcPr>
          <w:p w:rsidRPr="00ED1824" w:rsidR="00513CEB" w:rsidP="00513CEB" w:rsidRDefault="00E756FA" w14:paraId="406C4858" w14:textId="451B261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  <w:r w:rsidRPr="00ED1824">
              <w:rPr>
                <w:bCs/>
              </w:rPr>
              <w:t>Q Di 711</w:t>
            </w:r>
          </w:p>
        </w:tc>
        <w:tc>
          <w:tcPr>
            <w:tcW w:w="7439" w:type="dxa"/>
            <w:tcMar/>
          </w:tcPr>
          <w:p w:rsidRPr="00ED1824" w:rsidR="00513CEB" w:rsidP="00513CEB" w:rsidRDefault="002874C8" w14:paraId="15201CD5" w14:textId="6F6F7BB6">
            <w:pPr>
              <w:keepNext w:val="1"/>
              <w:spacing w:after="0" w:line="240" w:lineRule="auto"/>
              <w:ind w:left="0" w:right="0"/>
              <w:outlineLvl w:val="2"/>
            </w:pPr>
            <w:r w:rsidR="226BC0E9">
              <w:rPr/>
              <w:t>P</w:t>
            </w:r>
            <w:r w:rsidR="002874C8">
              <w:rPr/>
              <w:t>rovtagningsrutin transplanterade pat</w:t>
            </w:r>
            <w:r w:rsidR="00A11D37">
              <w:rPr/>
              <w:t>ienter</w:t>
            </w:r>
            <w:r w:rsidR="00003F32">
              <w:rPr/>
              <w:t xml:space="preserve"> </w:t>
            </w:r>
          </w:p>
        </w:tc>
      </w:tr>
      <w:tr w:rsidRPr="00513CEB" w:rsidR="00513CEB" w:rsidTr="1E9A572E" w14:paraId="1D1BB261" w14:textId="77777777">
        <w:tc>
          <w:tcPr>
            <w:tcW w:w="1275" w:type="dxa"/>
            <w:tcMar/>
          </w:tcPr>
          <w:p w:rsidRPr="00ED1824" w:rsidR="00513CEB" w:rsidP="00513CEB" w:rsidRDefault="003C2543" w14:paraId="484EAA04" w14:textId="7B7C72C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Cs/>
              </w:rPr>
            </w:pPr>
            <w:r w:rsidRPr="00ED1824">
              <w:rPr>
                <w:bCs/>
              </w:rPr>
              <w:t>Q Di 712</w:t>
            </w:r>
          </w:p>
        </w:tc>
        <w:tc>
          <w:tcPr>
            <w:tcW w:w="7439" w:type="dxa"/>
            <w:tcMar/>
          </w:tcPr>
          <w:p w:rsidRPr="00ED1824" w:rsidR="00513CEB" w:rsidP="00513CEB" w:rsidRDefault="003C2543" w14:paraId="0CDD33DF" w14:textId="53AFD25D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ED1824">
              <w:rPr>
                <w:bCs/>
              </w:rPr>
              <w:t>MÖL Arbetsbeskrivning</w:t>
            </w:r>
          </w:p>
        </w:tc>
      </w:tr>
      <w:tr w:rsidRPr="00513CEB" w:rsidR="00513CEB" w:rsidTr="1E9A572E" w14:paraId="7A4E01EA" w14:textId="77777777">
        <w:tc>
          <w:tcPr>
            <w:tcW w:w="1275" w:type="dxa"/>
            <w:tcMar/>
          </w:tcPr>
          <w:p w:rsidRPr="00ED1824" w:rsidR="00513CEB" w:rsidP="00513CEB" w:rsidRDefault="003C2543" w14:paraId="4A96E7D6" w14:textId="2C99F05C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  <w:r w:rsidRPr="00ED1824">
              <w:rPr>
                <w:bCs/>
              </w:rPr>
              <w:t xml:space="preserve">Q Di </w:t>
            </w:r>
            <w:r w:rsidRPr="00ED1824" w:rsidR="000A44CF">
              <w:rPr>
                <w:bCs/>
              </w:rPr>
              <w:t>713</w:t>
            </w:r>
          </w:p>
        </w:tc>
        <w:tc>
          <w:tcPr>
            <w:tcW w:w="7439" w:type="dxa"/>
            <w:tcMar/>
          </w:tcPr>
          <w:p w:rsidRPr="00ED1824" w:rsidR="00513CEB" w:rsidP="00513CEB" w:rsidRDefault="000A44CF" w14:paraId="1A48EA37" w14:textId="2C3DBABF">
            <w:pPr>
              <w:keepNext/>
              <w:spacing w:after="0" w:line="240" w:lineRule="auto"/>
              <w:ind w:left="0" w:right="0"/>
              <w:outlineLvl w:val="2"/>
              <w:rPr>
                <w:bCs/>
              </w:rPr>
            </w:pPr>
            <w:r w:rsidRPr="00ED1824">
              <w:rPr>
                <w:bCs/>
              </w:rPr>
              <w:t>Ersättning till donatorer</w:t>
            </w:r>
            <w:r w:rsidR="00A11D37">
              <w:rPr>
                <w:bCs/>
              </w:rPr>
              <w:t xml:space="preserve"> av organ och vävnader inom njurmedicin</w:t>
            </w:r>
          </w:p>
        </w:tc>
      </w:tr>
      <w:tr w:rsidRPr="00513CEB" w:rsidR="00513CEB" w:rsidTr="1E9A572E" w14:paraId="41E0BBE4" w14:textId="77777777">
        <w:tc>
          <w:tcPr>
            <w:tcW w:w="1275" w:type="dxa"/>
            <w:tcMar/>
          </w:tcPr>
          <w:p w:rsidRPr="00ED1824" w:rsidR="00513CEB" w:rsidP="00513CEB" w:rsidRDefault="00D30DB5" w14:paraId="1DAC6838" w14:textId="13EF3049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  <w:r w:rsidRPr="00ED1824">
              <w:rPr>
                <w:bCs/>
              </w:rPr>
              <w:t>Q DI 714</w:t>
            </w:r>
          </w:p>
        </w:tc>
        <w:tc>
          <w:tcPr>
            <w:tcW w:w="7439" w:type="dxa"/>
            <w:tcMar/>
          </w:tcPr>
          <w:p w:rsidRPr="00ED1824" w:rsidR="00513CEB" w:rsidP="00513CEB" w:rsidRDefault="007A7058" w14:paraId="7A26E9B5" w14:textId="23E37DBF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Cs/>
              </w:rPr>
            </w:pPr>
            <w:r w:rsidRPr="00ED1824">
              <w:rPr>
                <w:bCs/>
              </w:rPr>
              <w:t>Remisshantering inom njursektionen</w:t>
            </w:r>
          </w:p>
        </w:tc>
      </w:tr>
      <w:tr w:rsidRPr="00513CEB" w:rsidR="00513CEB" w:rsidTr="1E9A572E" w14:paraId="58DA67A1" w14:textId="77777777">
        <w:tc>
          <w:tcPr>
            <w:tcW w:w="1275" w:type="dxa"/>
            <w:tcMar/>
          </w:tcPr>
          <w:p w:rsidRPr="00ED1824" w:rsidR="00513CEB" w:rsidP="00513CEB" w:rsidRDefault="007A7058" w14:paraId="6594EC79" w14:textId="458DFC8F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  <w:r w:rsidRPr="00ED1824">
              <w:rPr>
                <w:bCs/>
              </w:rPr>
              <w:t>Q Di 715</w:t>
            </w:r>
          </w:p>
        </w:tc>
        <w:tc>
          <w:tcPr>
            <w:tcW w:w="7439" w:type="dxa"/>
            <w:tcMar/>
          </w:tcPr>
          <w:p w:rsidRPr="00ED1824" w:rsidR="00513CEB" w:rsidP="00513CEB" w:rsidRDefault="00834A55" w14:paraId="1D40C536" w14:textId="1A937F97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Cs/>
              </w:rPr>
            </w:pPr>
            <w:r w:rsidRPr="00ED1824">
              <w:rPr>
                <w:bCs/>
              </w:rPr>
              <w:t>Hälsokontroll för njurdonatorer</w:t>
            </w:r>
            <w:r w:rsidR="00A11D37">
              <w:rPr>
                <w:bCs/>
              </w:rPr>
              <w:t xml:space="preserve"> Njursektionen, Specialistmedicinkliniken NÄL</w:t>
            </w:r>
          </w:p>
        </w:tc>
      </w:tr>
      <w:tr w:rsidRPr="00513CEB" w:rsidR="00513CEB" w:rsidTr="1E9A572E" w14:paraId="2E14074C" w14:textId="77777777">
        <w:tc>
          <w:tcPr>
            <w:tcW w:w="1275" w:type="dxa"/>
            <w:tcMar/>
          </w:tcPr>
          <w:p w:rsidRPr="00ED1824" w:rsidR="00513CEB" w:rsidP="00513CEB" w:rsidRDefault="00994884" w14:paraId="4DC68279" w14:textId="7D33C498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  <w:r w:rsidRPr="00ED1824">
              <w:rPr>
                <w:bCs/>
              </w:rPr>
              <w:t xml:space="preserve">Q Di </w:t>
            </w:r>
            <w:r w:rsidRPr="00ED1824" w:rsidR="00D2019B">
              <w:rPr>
                <w:bCs/>
              </w:rPr>
              <w:t xml:space="preserve">716 </w:t>
            </w:r>
          </w:p>
        </w:tc>
        <w:tc>
          <w:tcPr>
            <w:tcW w:w="7439" w:type="dxa"/>
            <w:tcMar/>
          </w:tcPr>
          <w:p w:rsidRPr="00ED1824" w:rsidR="00513CEB" w:rsidP="00513CEB" w:rsidRDefault="00D2019B" w14:paraId="538846E1" w14:textId="0E88AF65">
            <w:pPr>
              <w:keepNext/>
              <w:spacing w:after="0" w:line="240" w:lineRule="auto"/>
              <w:ind w:left="0" w:right="0"/>
              <w:outlineLvl w:val="2"/>
              <w:rPr>
                <w:bCs/>
                <w:u w:val="single"/>
              </w:rPr>
            </w:pPr>
            <w:r w:rsidRPr="00ED1824">
              <w:rPr>
                <w:bCs/>
                <w:u w:val="single"/>
              </w:rPr>
              <w:t>IVIG (kiovig)</w:t>
            </w:r>
          </w:p>
        </w:tc>
      </w:tr>
      <w:tr w:rsidRPr="00513CEB" w:rsidR="00513CEB" w:rsidTr="1E9A572E" w14:paraId="46ED1E60" w14:textId="77777777">
        <w:tc>
          <w:tcPr>
            <w:tcW w:w="1275" w:type="dxa"/>
            <w:tcMar/>
          </w:tcPr>
          <w:p w:rsidRPr="00ED1824" w:rsidR="00513CEB" w:rsidP="00513CEB" w:rsidRDefault="00D2019B" w14:paraId="5168B51E" w14:textId="15811FD5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  <w:r w:rsidRPr="00ED1824">
              <w:rPr>
                <w:bCs/>
              </w:rPr>
              <w:t>Q Di 717</w:t>
            </w:r>
          </w:p>
        </w:tc>
        <w:tc>
          <w:tcPr>
            <w:tcW w:w="7439" w:type="dxa"/>
            <w:tcMar/>
          </w:tcPr>
          <w:p w:rsidRPr="00ED1824" w:rsidR="00513CEB" w:rsidP="1E9A572E" w:rsidRDefault="00ED1824" w14:paraId="38F916D1" w14:textId="54EE97ED">
            <w:pPr>
              <w:keepNext w:val="1"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rStyle w:val="eop"/>
                <w:color w:val="000000" w:themeColor="text2" w:themeTint="FF" w:themeShade="FF"/>
              </w:rPr>
            </w:pPr>
            <w:r w:rsidRPr="1E9A572E" w:rsidR="0B2631B6">
              <w:rPr>
                <w:rStyle w:val="normaltextrun"/>
                <w:color w:val="000000"/>
                <w:shd w:val="clear" w:color="auto" w:fill="FFFFFF"/>
              </w:rPr>
              <w:t>Cyklofosfamid (</w:t>
            </w:r>
            <w:r w:rsidRPr="1E9A572E" w:rsidR="00ED1824">
              <w:rPr>
                <w:rStyle w:val="normaltextrun"/>
                <w:color w:val="000000"/>
                <w:shd w:val="clear" w:color="auto" w:fill="FFFFFF"/>
              </w:rPr>
              <w:t>Sendoxan</w:t>
            </w:r>
            <w:r w:rsidRPr="1E9A572E" w:rsidR="2BBDD4AB">
              <w:rPr>
                <w:rStyle w:val="normaltextrun"/>
                <w:color w:val="000000"/>
                <w:shd w:val="clear" w:color="auto" w:fill="FFFFFF"/>
              </w:rPr>
              <w:t>)</w:t>
            </w:r>
          </w:p>
        </w:tc>
      </w:tr>
      <w:tr w:rsidRPr="00513CEB" w:rsidR="00513CEB" w:rsidTr="1E9A572E" w14:paraId="28AC8D9C" w14:textId="77777777">
        <w:tc>
          <w:tcPr>
            <w:tcW w:w="1275" w:type="dxa"/>
            <w:tcMar/>
          </w:tcPr>
          <w:p w:rsidRPr="00ED1824" w:rsidR="00513CEB" w:rsidP="00513CEB" w:rsidRDefault="00513CEB" w14:paraId="11B32989" w14:textId="77777777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</w:p>
        </w:tc>
        <w:tc>
          <w:tcPr>
            <w:tcW w:w="7439" w:type="dxa"/>
            <w:tcMar/>
          </w:tcPr>
          <w:p w:rsidRPr="00ED1824" w:rsidR="00513CEB" w:rsidP="00513CEB" w:rsidRDefault="00513CEB" w14:paraId="214D2C63" w14:textId="77777777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Cs/>
                <w:u w:val="single"/>
              </w:rPr>
            </w:pPr>
          </w:p>
        </w:tc>
      </w:tr>
      <w:tr w:rsidRPr="00513CEB" w:rsidR="00513CEB" w:rsidTr="1E9A572E" w14:paraId="196D4510" w14:textId="77777777">
        <w:tc>
          <w:tcPr>
            <w:tcW w:w="1275" w:type="dxa"/>
            <w:tcMar/>
          </w:tcPr>
          <w:p w:rsidRPr="00ED1824" w:rsidR="00513CEB" w:rsidP="00513CEB" w:rsidRDefault="00513CEB" w14:paraId="7EC1639F" w14:textId="77777777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</w:p>
        </w:tc>
        <w:tc>
          <w:tcPr>
            <w:tcW w:w="7439" w:type="dxa"/>
            <w:tcMar/>
          </w:tcPr>
          <w:p w:rsidRPr="00ED1824" w:rsidR="00513CEB" w:rsidP="00513CEB" w:rsidRDefault="00513CEB" w14:paraId="5C17D5AD" w14:textId="77777777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Cs/>
                <w:u w:val="single"/>
              </w:rPr>
            </w:pPr>
          </w:p>
        </w:tc>
      </w:tr>
      <w:tr w:rsidRPr="00513CEB" w:rsidR="00513CEB" w:rsidTr="1E9A572E" w14:paraId="1F3B5186" w14:textId="77777777">
        <w:tc>
          <w:tcPr>
            <w:tcW w:w="1275" w:type="dxa"/>
            <w:tcMar/>
          </w:tcPr>
          <w:p w:rsidRPr="00ED1824" w:rsidR="00513CEB" w:rsidP="00513CEB" w:rsidRDefault="00513CEB" w14:paraId="0FFF29EB" w14:textId="77777777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</w:p>
        </w:tc>
        <w:tc>
          <w:tcPr>
            <w:tcW w:w="7439" w:type="dxa"/>
            <w:tcMar/>
          </w:tcPr>
          <w:p w:rsidRPr="00ED1824" w:rsidR="00513CEB" w:rsidP="00513CEB" w:rsidRDefault="00513CEB" w14:paraId="4AF7CB33" w14:textId="77777777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Cs/>
                <w:u w:val="single"/>
              </w:rPr>
            </w:pPr>
          </w:p>
        </w:tc>
      </w:tr>
    </w:tbl>
    <w:p w:rsidRPr="00513CEB" w:rsidR="00513CEB" w:rsidP="00513CEB" w:rsidRDefault="00513CEB" w14:paraId="41B34E08" w14:textId="7777777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513CE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65C85" w:rsidRDefault="00765C85" w14:paraId="56FBF1F4" w14:textId="77777777">
      <w:r>
        <w:separator/>
      </w:r>
    </w:p>
  </w:endnote>
  <w:endnote w:type="continuationSeparator" w:id="0">
    <w:p w:rsidR="00765C85" w:rsidRDefault="00765C85" w14:paraId="6F384815" w14:textId="77777777">
      <w:r>
        <w:continuationSeparator/>
      </w:r>
    </w:p>
  </w:endnote>
  <w:endnote w:type="continuationNotice" w:id="1">
    <w:p w:rsidR="00765C85" w:rsidRDefault="00765C85" w14:paraId="6DC6D75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65C85" w:rsidRDefault="00765C85" w14:paraId="290D9E37" w14:textId="77777777"/>
  </w:footnote>
  <w:footnote w:type="continuationSeparator" w:id="0">
    <w:p w:rsidR="00765C85" w:rsidRDefault="00765C85" w14:paraId="3B29FA68" w14:textId="77777777">
      <w:r>
        <w:continuationSeparator/>
      </w:r>
    </w:p>
  </w:footnote>
  <w:footnote w:type="continuationNotice" w:id="1">
    <w:p w:rsidR="00765C85" w:rsidRDefault="00765C85" w14:paraId="230D32D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54528232">
    <w:abstractNumId w:val="17"/>
  </w:num>
  <w:num w:numId="2" w16cid:durableId="2091461642">
    <w:abstractNumId w:val="14"/>
  </w:num>
  <w:num w:numId="3" w16cid:durableId="1223103253">
    <w:abstractNumId w:val="0"/>
  </w:num>
  <w:num w:numId="4" w16cid:durableId="321661228">
    <w:abstractNumId w:val="6"/>
  </w:num>
  <w:num w:numId="5" w16cid:durableId="1078361879">
    <w:abstractNumId w:val="15"/>
  </w:num>
  <w:num w:numId="6" w16cid:durableId="1364331840">
    <w:abstractNumId w:val="2"/>
  </w:num>
  <w:num w:numId="7" w16cid:durableId="2033605670">
    <w:abstractNumId w:val="11"/>
  </w:num>
  <w:num w:numId="8" w16cid:durableId="259486255">
    <w:abstractNumId w:val="8"/>
  </w:num>
  <w:num w:numId="9" w16cid:durableId="91826735">
    <w:abstractNumId w:val="1"/>
  </w:num>
  <w:num w:numId="10" w16cid:durableId="1534466412">
    <w:abstractNumId w:val="1"/>
  </w:num>
  <w:num w:numId="11" w16cid:durableId="330718185">
    <w:abstractNumId w:val="3"/>
  </w:num>
  <w:num w:numId="12" w16cid:durableId="51512929">
    <w:abstractNumId w:val="4"/>
  </w:num>
  <w:num w:numId="13" w16cid:durableId="1778717815">
    <w:abstractNumId w:val="13"/>
  </w:num>
  <w:num w:numId="14" w16cid:durableId="998582779">
    <w:abstractNumId w:val="9"/>
  </w:num>
  <w:num w:numId="15" w16cid:durableId="839545552">
    <w:abstractNumId w:val="7"/>
  </w:num>
  <w:num w:numId="16" w16cid:durableId="2067682390">
    <w:abstractNumId w:val="12"/>
  </w:num>
  <w:num w:numId="17" w16cid:durableId="734428227">
    <w:abstractNumId w:val="5"/>
  </w:num>
  <w:num w:numId="18" w16cid:durableId="573861853">
    <w:abstractNumId w:val="10"/>
  </w:num>
  <w:num w:numId="19" w16cid:durableId="132798133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F32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414D"/>
    <w:rsid w:val="0009062C"/>
    <w:rsid w:val="00095368"/>
    <w:rsid w:val="000954C4"/>
    <w:rsid w:val="000A44CF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3B5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4A52"/>
    <w:rsid w:val="00280A85"/>
    <w:rsid w:val="00284119"/>
    <w:rsid w:val="002874C8"/>
    <w:rsid w:val="00290B5C"/>
    <w:rsid w:val="00292523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2543"/>
    <w:rsid w:val="003D099E"/>
    <w:rsid w:val="003D21A2"/>
    <w:rsid w:val="003D29D2"/>
    <w:rsid w:val="003E0705"/>
    <w:rsid w:val="003E2FF7"/>
    <w:rsid w:val="003F1013"/>
    <w:rsid w:val="003F1ACF"/>
    <w:rsid w:val="003F61E5"/>
    <w:rsid w:val="00404948"/>
    <w:rsid w:val="0040553B"/>
    <w:rsid w:val="00406BEA"/>
    <w:rsid w:val="00407346"/>
    <w:rsid w:val="00413A60"/>
    <w:rsid w:val="004230F7"/>
    <w:rsid w:val="0043167E"/>
    <w:rsid w:val="0043409A"/>
    <w:rsid w:val="00442DA6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6E88"/>
    <w:rsid w:val="00511CC4"/>
    <w:rsid w:val="00513CEB"/>
    <w:rsid w:val="00531E60"/>
    <w:rsid w:val="00536A5A"/>
    <w:rsid w:val="00536BD6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2BA5"/>
    <w:rsid w:val="00754905"/>
    <w:rsid w:val="00760038"/>
    <w:rsid w:val="00762EE0"/>
    <w:rsid w:val="00765C41"/>
    <w:rsid w:val="00765C85"/>
    <w:rsid w:val="00771100"/>
    <w:rsid w:val="007759DD"/>
    <w:rsid w:val="007763AF"/>
    <w:rsid w:val="0078609F"/>
    <w:rsid w:val="007917BA"/>
    <w:rsid w:val="007A5C6F"/>
    <w:rsid w:val="007A7058"/>
    <w:rsid w:val="007D4241"/>
    <w:rsid w:val="007D4317"/>
    <w:rsid w:val="007D4EA3"/>
    <w:rsid w:val="007F1CFF"/>
    <w:rsid w:val="007F5DD5"/>
    <w:rsid w:val="00821A1B"/>
    <w:rsid w:val="008262E9"/>
    <w:rsid w:val="00827E69"/>
    <w:rsid w:val="00834A55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4BA5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488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D37"/>
    <w:rsid w:val="00A215E1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7612"/>
    <w:rsid w:val="00CF70BB"/>
    <w:rsid w:val="00D074DB"/>
    <w:rsid w:val="00D139CF"/>
    <w:rsid w:val="00D2019B"/>
    <w:rsid w:val="00D20E91"/>
    <w:rsid w:val="00D30DB5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56FA"/>
    <w:rsid w:val="00E77C46"/>
    <w:rsid w:val="00E86CE8"/>
    <w:rsid w:val="00E90E82"/>
    <w:rsid w:val="00E975A4"/>
    <w:rsid w:val="00EA00CB"/>
    <w:rsid w:val="00EA1BAA"/>
    <w:rsid w:val="00EA3FCD"/>
    <w:rsid w:val="00EA42A0"/>
    <w:rsid w:val="00EB6714"/>
    <w:rsid w:val="00EC0A68"/>
    <w:rsid w:val="00EC5006"/>
    <w:rsid w:val="00ED1824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B2631B6"/>
    <w:rsid w:val="1E9A572E"/>
    <w:rsid w:val="226BC0E9"/>
    <w:rsid w:val="2BBDD4AB"/>
    <w:rsid w:val="3722B32A"/>
    <w:rsid w:val="4F18C49F"/>
    <w:rsid w:val="567F6E83"/>
    <w:rsid w:val="6152275B"/>
    <w:rsid w:val="647B2B65"/>
    <w:rsid w:val="6B2CF8ED"/>
    <w:rsid w:val="6CA0F2B2"/>
    <w:rsid w:val="6DB063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normaltextrun" w:customStyle="1">
    <w:name w:val="normaltextrun"/>
    <w:basedOn w:val="Standardstycketeckensnitt"/>
    <w:rsid w:val="00ED1824"/>
  </w:style>
  <w:style w:type="character" w:styleId="eop" w:customStyle="1">
    <w:name w:val="eop"/>
    <w:basedOn w:val="Standardstycketeckensnitt"/>
    <w:rsid w:val="00ED18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Q Di 700 Innehållsförteckning Njursviktsmott</dc:title>
  <dc:subject/>
  <dc:creator>patrik.jens.johansson@vgregion.se</dc:creator>
  <keywords/>
  <lastModifiedBy>Lisbeth Önnermalm</lastModifiedBy>
  <revision>8</revision>
  <lastPrinted>2016-03-31T10:56:00.0000000Z</lastPrinted>
  <dcterms:created xsi:type="dcterms:W3CDTF">2024-06-13T09:20:00.0000000Z</dcterms:created>
  <dcterms:modified xsi:type="dcterms:W3CDTF">2026-06-09T13:19:51.0000000Z</dcterms:modified>
</coreProperties>
</file>