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FF408A" w14:textId="77777777" w:rsidR="00797BDA" w:rsidRDefault="00797BDA" w:rsidP="00F35B05">
      <w:pPr>
        <w:pStyle w:val="Rubrik2"/>
        <w:sectPr w:rsidR="00797BDA" w:rsidSect="00797BDA">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bookmarkStart w:id="0" w:name="_Toc321146591"/>
    </w:p>
    <w:p w14:paraId="12A6E4A1" w14:textId="77777777" w:rsidR="00797BDA" w:rsidRPr="00797BDA" w:rsidRDefault="00797BDA" w:rsidP="00797BDA">
      <w:pPr>
        <w:tabs>
          <w:tab w:val="left" w:pos="4590"/>
        </w:tabs>
        <w:spacing w:after="0" w:line="240" w:lineRule="auto"/>
        <w:ind w:left="0" w:right="0"/>
        <w:rPr>
          <w:szCs w:val="20"/>
        </w:rPr>
      </w:pPr>
      <w:r w:rsidRPr="00797BDA">
        <w:rPr>
          <w:szCs w:val="20"/>
        </w:rPr>
        <w:tab/>
      </w:r>
    </w:p>
    <w:tbl>
      <w:tblPr>
        <w:tblW w:w="9039" w:type="dxa"/>
        <w:tblLayout w:type="fixed"/>
        <w:tblLook w:val="01E0" w:firstRow="1" w:lastRow="1" w:firstColumn="1" w:lastColumn="1" w:noHBand="0" w:noVBand="0"/>
      </w:tblPr>
      <w:tblGrid>
        <w:gridCol w:w="9039"/>
      </w:tblGrid>
      <w:tr w:rsidR="00797BDA" w:rsidRPr="00797BDA" w14:paraId="66166DD7" w14:textId="77777777" w:rsidTr="00BB5166">
        <w:trPr>
          <w:cantSplit/>
          <w:trHeight w:val="570"/>
        </w:trPr>
        <w:tc>
          <w:tcPr>
            <w:tcW w:w="9039" w:type="dxa"/>
            <w:tcBorders>
              <w:bottom w:val="single" w:sz="8" w:space="0" w:color="auto"/>
            </w:tcBorders>
            <w:tcMar>
              <w:left w:w="0" w:type="dxa"/>
              <w:right w:w="0" w:type="dxa"/>
            </w:tcMar>
            <w:vAlign w:val="bottom"/>
          </w:tcPr>
          <w:p w14:paraId="17A2AE61" w14:textId="77777777" w:rsidR="009E27DD" w:rsidRDefault="00797BDA" w:rsidP="00AB6FFF">
            <w:pPr>
              <w:pStyle w:val="Rubrik1"/>
              <w:rPr>
                <w:noProof/>
              </w:rPr>
            </w:pPr>
            <w:r w:rsidRPr="00797BDA">
              <w:rPr>
                <w:rFonts w:ascii="Times New Roman Fet" w:hAnsi="Times New Roman Fet"/>
                <w:noProof/>
                <w:sz w:val="20"/>
              </w:rPr>
              <mc:AlternateContent>
                <mc:Choice Requires="wps">
                  <w:drawing>
                    <wp:anchor distT="0" distB="0" distL="114300" distR="114300" simplePos="0" relativeHeight="251658240" behindDoc="0" locked="0" layoutInCell="1" allowOverlap="1" wp14:anchorId="3F472ACD" wp14:editId="71F40F4D">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41D669" w14:textId="5030D048" w:rsidR="00797BDA" w:rsidRPr="003D37FD" w:rsidRDefault="00797BDA" w:rsidP="00797BD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F472ACD"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841D669" w14:textId="5030D048" w:rsidR="00797BDA" w:rsidRPr="003D37FD" w:rsidRDefault="00797BDA" w:rsidP="00797BD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797BDA">
              <w:rPr>
                <w:noProof/>
              </w:rPr>
              <w:t>Ansvarsfördelning organisation, ansvarsförhållanden och personal</w:t>
            </w:r>
            <w:r w:rsidR="00AB6FFF">
              <w:rPr>
                <w:noProof/>
              </w:rPr>
              <w:t xml:space="preserve"> GMP</w:t>
            </w:r>
            <w:r w:rsidR="009E27DD">
              <w:rPr>
                <w:noProof/>
              </w:rPr>
              <w:t xml:space="preserve"> </w:t>
            </w:r>
          </w:p>
          <w:p w14:paraId="279DA6D8" w14:textId="0056A91F" w:rsidR="00797BDA" w:rsidRPr="00797BDA" w:rsidRDefault="009E27DD" w:rsidP="00AB6FFF">
            <w:pPr>
              <w:pStyle w:val="Rubrik1"/>
              <w:rPr>
                <w:noProof/>
              </w:rPr>
            </w:pPr>
            <w:r>
              <w:rPr>
                <w:noProof/>
              </w:rPr>
              <w:t>Q Di 7</w:t>
            </w:r>
            <w:r w:rsidR="00797BDA" w:rsidRPr="00797BDA">
              <w:rPr>
                <w:noProof/>
              </w:rPr>
              <w:t xml:space="preserve">                                    </w:t>
            </w:r>
          </w:p>
        </w:tc>
      </w:tr>
    </w:tbl>
    <w:p w14:paraId="0580D09A" w14:textId="1F976052" w:rsidR="00797BDA" w:rsidRDefault="00797BDA" w:rsidP="503BBB93">
      <w:pPr>
        <w:keepNext/>
        <w:spacing w:after="0" w:line="240" w:lineRule="auto"/>
        <w:ind w:left="0" w:right="0"/>
        <w:outlineLvl w:val="0"/>
        <w:rPr>
          <w:rFonts w:ascii="Arial" w:hAnsi="Arial" w:cs="Arial"/>
          <w:kern w:val="32"/>
          <w:sz w:val="20"/>
          <w:szCs w:val="20"/>
        </w:rPr>
      </w:pPr>
      <w:r w:rsidRPr="503BBB93">
        <w:rPr>
          <w:rFonts w:ascii="Arial" w:hAnsi="Arial" w:cs="Arial"/>
          <w:kern w:val="32"/>
          <w:sz w:val="20"/>
          <w:szCs w:val="20"/>
        </w:rPr>
        <w:t xml:space="preserve">1 ex i </w:t>
      </w:r>
      <w:r w:rsidR="5483D788" w:rsidRPr="503BBB93">
        <w:rPr>
          <w:rFonts w:ascii="Arial" w:hAnsi="Arial" w:cs="Arial"/>
          <w:kern w:val="32"/>
          <w:sz w:val="20"/>
          <w:szCs w:val="20"/>
        </w:rPr>
        <w:t>avdelnings</w:t>
      </w:r>
      <w:r w:rsidRPr="503BBB93">
        <w:rPr>
          <w:rFonts w:ascii="Arial" w:hAnsi="Arial" w:cs="Arial"/>
          <w:kern w:val="32"/>
          <w:sz w:val="20"/>
          <w:szCs w:val="20"/>
        </w:rPr>
        <w:t>pärm</w:t>
      </w:r>
    </w:p>
    <w:p w14:paraId="1F813AD7" w14:textId="77777777" w:rsidR="003127B6" w:rsidRPr="00797BDA" w:rsidRDefault="003127B6" w:rsidP="00797BDA">
      <w:pPr>
        <w:keepNext/>
        <w:spacing w:after="0" w:line="240" w:lineRule="auto"/>
        <w:ind w:left="0" w:right="0"/>
        <w:outlineLvl w:val="0"/>
        <w:rPr>
          <w:rFonts w:ascii="Arial" w:hAnsi="Arial" w:cs="Arial"/>
          <w:bCs/>
          <w:kern w:val="32"/>
          <w:sz w:val="20"/>
          <w:szCs w:val="20"/>
        </w:rPr>
      </w:pPr>
    </w:p>
    <w:p w14:paraId="3CD4E616" w14:textId="08917389" w:rsidR="01CC4A87" w:rsidRDefault="01CC4A87" w:rsidP="01CC4A87">
      <w:pPr>
        <w:keepNext/>
        <w:spacing w:after="0" w:line="240" w:lineRule="auto"/>
        <w:ind w:left="0" w:right="0"/>
        <w:outlineLvl w:val="0"/>
        <w:rPr>
          <w:b/>
          <w:bCs/>
          <w:sz w:val="28"/>
          <w:szCs w:val="28"/>
        </w:rPr>
      </w:pPr>
    </w:p>
    <w:p w14:paraId="36DBDB46" w14:textId="781AAC86" w:rsidR="00797BDA" w:rsidRPr="0006774D" w:rsidRDefault="00797BDA" w:rsidP="00797BDA">
      <w:pPr>
        <w:keepNext/>
        <w:spacing w:after="0" w:line="240" w:lineRule="auto"/>
        <w:ind w:left="0" w:right="0"/>
        <w:outlineLvl w:val="0"/>
        <w:rPr>
          <w:bCs/>
          <w:szCs w:val="18"/>
        </w:rPr>
      </w:pPr>
      <w:r w:rsidRPr="00797BDA">
        <w:rPr>
          <w:b/>
          <w:sz w:val="28"/>
          <w:szCs w:val="20"/>
        </w:rPr>
        <w:t>Nyckelpersoner inom dialysverksamheten</w:t>
      </w:r>
      <w:r w:rsidR="00546883">
        <w:rPr>
          <w:b/>
          <w:sz w:val="28"/>
          <w:szCs w:val="20"/>
        </w:rPr>
        <w:br/>
      </w:r>
      <w:r w:rsidR="00477B7E">
        <w:rPr>
          <w:bCs/>
          <w:szCs w:val="18"/>
        </w:rPr>
        <w:t>(</w:t>
      </w:r>
      <w:r w:rsidR="00AD04FB">
        <w:rPr>
          <w:bCs/>
          <w:szCs w:val="18"/>
        </w:rPr>
        <w:t xml:space="preserve">Motsvarande </w:t>
      </w:r>
      <w:r w:rsidR="00477B7E">
        <w:rPr>
          <w:bCs/>
          <w:szCs w:val="18"/>
        </w:rPr>
        <w:t>r</w:t>
      </w:r>
      <w:r w:rsidR="0006774D">
        <w:rPr>
          <w:bCs/>
          <w:szCs w:val="18"/>
        </w:rPr>
        <w:t xml:space="preserve">ollbenämning i </w:t>
      </w:r>
      <w:r w:rsidR="00AD04FB">
        <w:rPr>
          <w:bCs/>
          <w:szCs w:val="18"/>
        </w:rPr>
        <w:t>HSLF</w:t>
      </w:r>
      <w:r w:rsidR="00477B7E">
        <w:rPr>
          <w:bCs/>
          <w:szCs w:val="18"/>
        </w:rPr>
        <w:t>-FS 2022:40 anges ur kursiverad stil)</w:t>
      </w:r>
    </w:p>
    <w:p w14:paraId="2B77D317" w14:textId="77777777" w:rsidR="00797BDA" w:rsidRPr="00797BDA" w:rsidRDefault="00797BDA" w:rsidP="00797BDA">
      <w:pPr>
        <w:autoSpaceDE w:val="0"/>
        <w:autoSpaceDN w:val="0"/>
        <w:adjustRightInd w:val="0"/>
        <w:spacing w:after="0" w:line="240" w:lineRule="auto"/>
        <w:ind w:left="0" w:right="0"/>
        <w:rPr>
          <w:szCs w:val="20"/>
        </w:rPr>
      </w:pPr>
    </w:p>
    <w:p w14:paraId="2EE9D7D9" w14:textId="77777777" w:rsidR="00797BDA" w:rsidRPr="00797BDA" w:rsidRDefault="00797BDA" w:rsidP="00797BDA">
      <w:pPr>
        <w:numPr>
          <w:ilvl w:val="0"/>
          <w:numId w:val="22"/>
        </w:numPr>
        <w:autoSpaceDE w:val="0"/>
        <w:autoSpaceDN w:val="0"/>
        <w:adjustRightInd w:val="0"/>
        <w:spacing w:after="0" w:line="240" w:lineRule="auto"/>
        <w:ind w:right="0"/>
        <w:rPr>
          <w:szCs w:val="20"/>
        </w:rPr>
      </w:pPr>
      <w:r w:rsidRPr="00797BDA">
        <w:rPr>
          <w:szCs w:val="20"/>
        </w:rPr>
        <w:t xml:space="preserve">Verksamhetschef, </w:t>
      </w:r>
    </w:p>
    <w:p w14:paraId="5C0A660A" w14:textId="75173BF9" w:rsidR="00797BDA" w:rsidRPr="00E14E48" w:rsidRDefault="252B7F07" w:rsidP="01CC4A87">
      <w:pPr>
        <w:numPr>
          <w:ilvl w:val="0"/>
          <w:numId w:val="22"/>
        </w:numPr>
        <w:autoSpaceDE w:val="0"/>
        <w:autoSpaceDN w:val="0"/>
        <w:adjustRightInd w:val="0"/>
        <w:spacing w:after="0" w:line="240" w:lineRule="auto"/>
        <w:ind w:right="0"/>
        <w:rPr>
          <w:i/>
          <w:iCs/>
        </w:rPr>
      </w:pPr>
      <w:r>
        <w:t>M</w:t>
      </w:r>
      <w:r w:rsidR="00797BDA">
        <w:t>edicinsk</w:t>
      </w:r>
      <w:r w:rsidR="5EB1B813">
        <w:t>t</w:t>
      </w:r>
      <w:r w:rsidR="00797BDA">
        <w:t xml:space="preserve"> </w:t>
      </w:r>
      <w:r w:rsidR="1D91126C">
        <w:t>ledningsansvar</w:t>
      </w:r>
      <w:r w:rsidR="396F1F47">
        <w:t>ig</w:t>
      </w:r>
      <w:r w:rsidR="1D91126C">
        <w:t xml:space="preserve"> </w:t>
      </w:r>
      <w:r w:rsidR="2FAA69ED">
        <w:t xml:space="preserve">läkare </w:t>
      </w:r>
      <w:r w:rsidR="1D91126C">
        <w:t>(MLA)</w:t>
      </w:r>
      <w:r w:rsidR="009831CE">
        <w:t xml:space="preserve">, </w:t>
      </w:r>
      <w:r w:rsidR="009831CE" w:rsidRPr="00E14E48">
        <w:rPr>
          <w:i/>
          <w:iCs/>
        </w:rPr>
        <w:t>medicinskt ansvarig för tillverkning</w:t>
      </w:r>
    </w:p>
    <w:p w14:paraId="15F96F0B" w14:textId="16DEC6B9" w:rsidR="00797BDA" w:rsidRPr="00797BDA" w:rsidRDefault="00797BDA" w:rsidP="00797BDA">
      <w:pPr>
        <w:numPr>
          <w:ilvl w:val="0"/>
          <w:numId w:val="22"/>
        </w:numPr>
        <w:autoSpaceDE w:val="0"/>
        <w:autoSpaceDN w:val="0"/>
        <w:adjustRightInd w:val="0"/>
        <w:spacing w:after="0" w:line="240" w:lineRule="auto"/>
        <w:ind w:right="0"/>
        <w:rPr>
          <w:szCs w:val="20"/>
        </w:rPr>
      </w:pPr>
      <w:r w:rsidRPr="00797BDA">
        <w:rPr>
          <w:szCs w:val="20"/>
        </w:rPr>
        <w:t>Vårdenhetschef</w:t>
      </w:r>
      <w:r w:rsidR="00E14E48">
        <w:rPr>
          <w:szCs w:val="20"/>
        </w:rPr>
        <w:t xml:space="preserve">, </w:t>
      </w:r>
      <w:r w:rsidR="00E14E48">
        <w:rPr>
          <w:i/>
          <w:iCs/>
          <w:szCs w:val="20"/>
        </w:rPr>
        <w:t>driftansvarig för personal</w:t>
      </w:r>
    </w:p>
    <w:p w14:paraId="1D25B192" w14:textId="0CE578D7" w:rsidR="00797BDA" w:rsidRPr="00797BDA" w:rsidRDefault="00797BDA" w:rsidP="00797BDA">
      <w:pPr>
        <w:numPr>
          <w:ilvl w:val="0"/>
          <w:numId w:val="22"/>
        </w:numPr>
        <w:autoSpaceDE w:val="0"/>
        <w:autoSpaceDN w:val="0"/>
        <w:adjustRightInd w:val="0"/>
        <w:spacing w:after="0" w:line="240" w:lineRule="auto"/>
        <w:ind w:right="0"/>
        <w:rPr>
          <w:szCs w:val="20"/>
        </w:rPr>
      </w:pPr>
      <w:r w:rsidRPr="00797BDA">
        <w:rPr>
          <w:szCs w:val="20"/>
        </w:rPr>
        <w:t xml:space="preserve">Medicintekniker, </w:t>
      </w:r>
      <w:r w:rsidR="00546883" w:rsidRPr="00546883">
        <w:rPr>
          <w:i/>
          <w:iCs/>
          <w:szCs w:val="20"/>
        </w:rPr>
        <w:t>driftansvarig för teknik</w:t>
      </w:r>
    </w:p>
    <w:p w14:paraId="4A19E6D6" w14:textId="5D12F8EB" w:rsidR="00797BDA" w:rsidRPr="00797BDA" w:rsidRDefault="185096C7" w:rsidP="00797BDA">
      <w:pPr>
        <w:numPr>
          <w:ilvl w:val="0"/>
          <w:numId w:val="22"/>
        </w:numPr>
        <w:autoSpaceDE w:val="0"/>
        <w:autoSpaceDN w:val="0"/>
        <w:adjustRightInd w:val="0"/>
        <w:spacing w:after="0" w:line="240" w:lineRule="auto"/>
        <w:ind w:right="0"/>
      </w:pPr>
      <w:r>
        <w:t>S</w:t>
      </w:r>
      <w:r w:rsidR="00AE22ED">
        <w:t>akkunnig</w:t>
      </w:r>
      <w:r w:rsidR="00797BDA">
        <w:t xml:space="preserve"> person </w:t>
      </w:r>
    </w:p>
    <w:p w14:paraId="5EB96D71" w14:textId="77777777" w:rsidR="00797BDA" w:rsidRPr="00797BDA" w:rsidRDefault="00797BDA" w:rsidP="00797BDA">
      <w:pPr>
        <w:numPr>
          <w:ilvl w:val="0"/>
          <w:numId w:val="22"/>
        </w:numPr>
        <w:autoSpaceDE w:val="0"/>
        <w:autoSpaceDN w:val="0"/>
        <w:adjustRightInd w:val="0"/>
        <w:spacing w:after="0" w:line="240" w:lineRule="auto"/>
        <w:ind w:right="0"/>
        <w:rPr>
          <w:szCs w:val="20"/>
        </w:rPr>
      </w:pPr>
      <w:r>
        <w:t>Vårdhygienisk expertis.</w:t>
      </w:r>
    </w:p>
    <w:p w14:paraId="236A079E" w14:textId="5A31C151" w:rsidR="01CC4A87" w:rsidRDefault="01CC4A87" w:rsidP="01CC4A87">
      <w:pPr>
        <w:spacing w:after="0" w:line="240" w:lineRule="auto"/>
        <w:ind w:left="0" w:right="0"/>
      </w:pPr>
    </w:p>
    <w:p w14:paraId="7AD40192" w14:textId="37F66FAC" w:rsidR="00797BDA" w:rsidRPr="00797BDA" w:rsidRDefault="00797BDA" w:rsidP="01CC4A87">
      <w:pPr>
        <w:spacing w:after="0" w:line="240" w:lineRule="auto"/>
        <w:ind w:left="0" w:right="0"/>
      </w:pPr>
      <w:r>
        <w:t xml:space="preserve">Nyckelpersonerna har ett gemensamt ansvar för verksamheten. Dessa ansvarar för att lokala rutiner som upprättas för tillverkning och hantering av vätska för hemodialys, hemodiafiltration och hemofiltration, vattenreningsanläggning, dialyskoncentrat och dialysmonitorer samt övrigt material som används vid dialysbehandling används på rätt sätt </w:t>
      </w:r>
      <w:r w:rsidR="61D56A75">
        <w:t xml:space="preserve">och </w:t>
      </w:r>
      <w:r>
        <w:t>att tillfredsställande rutiner för kvalitetskontroll är etablerade.</w:t>
      </w:r>
    </w:p>
    <w:p w14:paraId="1F601783" w14:textId="2D84734B" w:rsidR="01CC4A87" w:rsidRDefault="01CC4A87" w:rsidP="01CC4A87">
      <w:pPr>
        <w:spacing w:after="0" w:line="240" w:lineRule="auto"/>
        <w:ind w:left="0" w:right="0"/>
      </w:pPr>
    </w:p>
    <w:p w14:paraId="324D42AA" w14:textId="52FF2C44" w:rsidR="00797BDA" w:rsidRPr="00797BDA" w:rsidRDefault="00797BDA" w:rsidP="00797BDA">
      <w:pPr>
        <w:spacing w:after="0" w:line="240" w:lineRule="auto"/>
        <w:ind w:left="0" w:right="0"/>
        <w:rPr>
          <w:szCs w:val="20"/>
        </w:rPr>
      </w:pPr>
      <w:r w:rsidRPr="00797BDA">
        <w:rPr>
          <w:szCs w:val="20"/>
        </w:rPr>
        <w:t xml:space="preserve">Nyckelpersonerna sammanträder </w:t>
      </w:r>
      <w:r w:rsidR="00D17732">
        <w:rPr>
          <w:szCs w:val="20"/>
        </w:rPr>
        <w:t xml:space="preserve">minst </w:t>
      </w:r>
      <w:r w:rsidRPr="00797BDA">
        <w:rPr>
          <w:szCs w:val="20"/>
        </w:rPr>
        <w:t>fyra gånger per år för GMP möten.</w:t>
      </w:r>
    </w:p>
    <w:p w14:paraId="59033AB7" w14:textId="77777777" w:rsidR="00797BDA" w:rsidRPr="00797BDA" w:rsidRDefault="00797BDA" w:rsidP="00797BDA">
      <w:pPr>
        <w:spacing w:after="0" w:line="240" w:lineRule="auto"/>
        <w:ind w:left="0" w:right="0"/>
        <w:rPr>
          <w:szCs w:val="20"/>
        </w:rPr>
      </w:pPr>
      <w:r w:rsidRPr="00797BDA">
        <w:rPr>
          <w:szCs w:val="20"/>
        </w:rPr>
        <w:t xml:space="preserve">Vid dessa möten avhandlas ovannämnda samt eventuella avvikelser. </w:t>
      </w:r>
    </w:p>
    <w:p w14:paraId="6BF058D7" w14:textId="2E164A60" w:rsidR="00797BDA" w:rsidRPr="00797BDA" w:rsidRDefault="00797BDA" w:rsidP="00797BDA">
      <w:pPr>
        <w:spacing w:after="0" w:line="240" w:lineRule="auto"/>
        <w:ind w:left="0" w:right="0"/>
        <w:rPr>
          <w:szCs w:val="20"/>
        </w:rPr>
      </w:pPr>
      <w:r>
        <w:t>Vid större avvikelser sker direkt telefonkontakt/mail till berörda.</w:t>
      </w:r>
    </w:p>
    <w:p w14:paraId="52686C0C" w14:textId="391DF65A" w:rsidR="01CC4A87" w:rsidRDefault="01CC4A87" w:rsidP="01CC4A87">
      <w:pPr>
        <w:spacing w:after="0" w:line="240" w:lineRule="auto"/>
        <w:ind w:left="0" w:right="0"/>
      </w:pPr>
    </w:p>
    <w:p w14:paraId="4BB1DC23" w14:textId="757E39AD" w:rsidR="00D72115" w:rsidRDefault="00E2380F" w:rsidP="00797BDA">
      <w:pPr>
        <w:spacing w:after="0" w:line="240" w:lineRule="auto"/>
        <w:ind w:left="0" w:right="0"/>
      </w:pPr>
      <w:r>
        <w:t>Nyckelpersoner tar del av sitt ansvar</w:t>
      </w:r>
      <w:r w:rsidR="00F42DB6">
        <w:t xml:space="preserve"> gen</w:t>
      </w:r>
      <w:r w:rsidR="00E53A36">
        <w:t>o</w:t>
      </w:r>
      <w:r w:rsidR="00F42DB6">
        <w:t>m signering av bilaga 1 till Q Di7</w:t>
      </w:r>
      <w:r w:rsidR="6652E584">
        <w:t>. V</w:t>
      </w:r>
      <w:r w:rsidR="004135D8">
        <w:t xml:space="preserve">id väsentliga förändringar i rutinen under </w:t>
      </w:r>
      <w:r w:rsidR="00E71B34">
        <w:t>respek</w:t>
      </w:r>
      <w:r w:rsidR="006B060B">
        <w:t>tive</w:t>
      </w:r>
      <w:r w:rsidR="00343AE3">
        <w:t xml:space="preserve"> nyckelperson signerar </w:t>
      </w:r>
      <w:r w:rsidR="009913B0">
        <w:t>berörd</w:t>
      </w:r>
      <w:r w:rsidR="00343AE3">
        <w:t xml:space="preserve"> </w:t>
      </w:r>
      <w:r w:rsidR="00113D16">
        <w:t>nyckelperson ny bilaga kopplad till rutinen</w:t>
      </w:r>
      <w:r w:rsidR="00F0653F">
        <w:t xml:space="preserve"> med ny version. </w:t>
      </w:r>
      <w:r w:rsidR="00625455">
        <w:t xml:space="preserve">Datum för signering anger </w:t>
      </w:r>
      <w:r w:rsidR="00E23BBA">
        <w:t>från</w:t>
      </w:r>
      <w:r w:rsidR="00625455">
        <w:t xml:space="preserve"> vilken version av </w:t>
      </w:r>
      <w:r w:rsidR="00176CBB">
        <w:t xml:space="preserve">Q Di 7 </w:t>
      </w:r>
      <w:r w:rsidR="00E23BBA">
        <w:t>ansvaret gäller.</w:t>
      </w:r>
    </w:p>
    <w:p w14:paraId="5288C51C" w14:textId="7CA714D5" w:rsidR="01CC4A87" w:rsidRDefault="01CC4A87" w:rsidP="01CC4A87">
      <w:pPr>
        <w:spacing w:after="0" w:line="240" w:lineRule="auto"/>
        <w:ind w:left="0" w:right="0"/>
      </w:pPr>
    </w:p>
    <w:p w14:paraId="65BCC3D1" w14:textId="27E664AD" w:rsidR="01CC4A87" w:rsidRDefault="01CC4A87" w:rsidP="01CC4A87">
      <w:pPr>
        <w:spacing w:after="0" w:line="240" w:lineRule="auto"/>
        <w:ind w:left="0" w:right="0"/>
      </w:pPr>
    </w:p>
    <w:p w14:paraId="75850992" w14:textId="222026D2" w:rsidR="01CC4A87" w:rsidRDefault="01CC4A87" w:rsidP="01CC4A87">
      <w:pPr>
        <w:spacing w:after="0" w:line="240" w:lineRule="auto"/>
        <w:ind w:left="0" w:right="0"/>
      </w:pPr>
    </w:p>
    <w:p w14:paraId="4B81E267" w14:textId="3BB4E8DA" w:rsidR="01CC4A87" w:rsidRDefault="01CC4A87" w:rsidP="01CC4A87">
      <w:pPr>
        <w:spacing w:after="0" w:line="240" w:lineRule="auto"/>
        <w:ind w:left="0" w:right="0"/>
      </w:pPr>
    </w:p>
    <w:p w14:paraId="4E6414A7" w14:textId="56E707C9" w:rsidR="01CC4A87" w:rsidRDefault="01CC4A87" w:rsidP="01CC4A87">
      <w:pPr>
        <w:spacing w:after="0" w:line="240" w:lineRule="auto"/>
        <w:ind w:left="0" w:right="0"/>
      </w:pPr>
    </w:p>
    <w:p w14:paraId="1D190682" w14:textId="77777777" w:rsidR="0047041D" w:rsidRDefault="0047041D" w:rsidP="00797BDA">
      <w:pPr>
        <w:spacing w:after="0" w:line="240" w:lineRule="auto"/>
        <w:ind w:left="0" w:right="0"/>
        <w:rPr>
          <w:szCs w:val="20"/>
        </w:rPr>
      </w:pPr>
    </w:p>
    <w:p w14:paraId="56A3776F" w14:textId="552B9F46" w:rsidR="00966544" w:rsidRPr="0047041D" w:rsidRDefault="0047041D" w:rsidP="00797BDA">
      <w:pPr>
        <w:spacing w:after="0" w:line="240" w:lineRule="auto"/>
        <w:ind w:left="0" w:right="0"/>
        <w:rPr>
          <w:b/>
          <w:bCs/>
          <w:sz w:val="28"/>
          <w:szCs w:val="28"/>
        </w:rPr>
      </w:pPr>
      <w:r w:rsidRPr="0047041D">
        <w:rPr>
          <w:b/>
          <w:bCs/>
          <w:sz w:val="28"/>
          <w:szCs w:val="28"/>
        </w:rPr>
        <w:t>Ersättare för nyckelpersonerna:</w:t>
      </w:r>
    </w:p>
    <w:p w14:paraId="7E8D328D" w14:textId="711CD883" w:rsidR="00797BDA" w:rsidRDefault="00053BF4" w:rsidP="00797BDA">
      <w:pPr>
        <w:spacing w:after="0" w:line="240" w:lineRule="auto"/>
        <w:ind w:left="0" w:right="0"/>
      </w:pPr>
      <w:r>
        <w:t>Vid längre tids frånvaro ersätts</w:t>
      </w:r>
      <w:r w:rsidR="4CE93C46">
        <w:t>:</w:t>
      </w:r>
    </w:p>
    <w:p w14:paraId="421811CB" w14:textId="46287876" w:rsidR="00AD36E0" w:rsidRPr="00797BDA" w:rsidRDefault="00AD36E0" w:rsidP="01CC4A87">
      <w:pPr>
        <w:pStyle w:val="Liststycke"/>
        <w:autoSpaceDE w:val="0"/>
        <w:autoSpaceDN w:val="0"/>
        <w:adjustRightInd w:val="0"/>
        <w:spacing w:after="0" w:line="240" w:lineRule="auto"/>
        <w:ind w:right="0"/>
        <w:jc w:val="both"/>
      </w:pPr>
      <w:r>
        <w:t xml:space="preserve">Verksamhetschef </w:t>
      </w:r>
      <w:r w:rsidR="0004406C">
        <w:t>med annan</w:t>
      </w:r>
      <w:r w:rsidR="00F12123">
        <w:t xml:space="preserve"> </w:t>
      </w:r>
      <w:r w:rsidR="0004406C">
        <w:t>ver</w:t>
      </w:r>
      <w:r w:rsidR="00D51667">
        <w:t>ks</w:t>
      </w:r>
      <w:r w:rsidR="0004406C">
        <w:t xml:space="preserve">amhetschef </w:t>
      </w:r>
      <w:r>
        <w:t xml:space="preserve"> </w:t>
      </w:r>
    </w:p>
    <w:p w14:paraId="306F7BCD" w14:textId="74EE7051" w:rsidR="00AD36E0" w:rsidRPr="00797BDA" w:rsidRDefault="2169C056" w:rsidP="01CC4A87">
      <w:pPr>
        <w:pStyle w:val="Liststycke"/>
        <w:autoSpaceDE w:val="0"/>
        <w:autoSpaceDN w:val="0"/>
        <w:adjustRightInd w:val="0"/>
        <w:spacing w:after="0" w:line="240" w:lineRule="auto"/>
        <w:ind w:right="0"/>
        <w:jc w:val="both"/>
      </w:pPr>
      <w:r>
        <w:t>M</w:t>
      </w:r>
      <w:r w:rsidR="00AD36E0">
        <w:t>edicinsk</w:t>
      </w:r>
      <w:r w:rsidR="6EBEDA90">
        <w:t>t</w:t>
      </w:r>
      <w:r w:rsidR="00AD36E0">
        <w:t xml:space="preserve"> lednings</w:t>
      </w:r>
      <w:r w:rsidR="7CADC0CC">
        <w:t>ansvar</w:t>
      </w:r>
      <w:r w:rsidR="17BC5E89">
        <w:t>ig</w:t>
      </w:r>
      <w:r w:rsidR="64EF600D">
        <w:t xml:space="preserve"> läkare </w:t>
      </w:r>
      <w:r w:rsidR="00584B58">
        <w:t>ersätts med annan läkare</w:t>
      </w:r>
      <w:r w:rsidR="007E14FC">
        <w:t xml:space="preserve"> inom </w:t>
      </w:r>
      <w:r w:rsidR="2495479B">
        <w:t>verksamheten</w:t>
      </w:r>
      <w:r w:rsidR="0E25538D">
        <w:t>,</w:t>
      </w:r>
      <w:r w:rsidR="2495479B">
        <w:t xml:space="preserve"> S</w:t>
      </w:r>
      <w:r w:rsidR="007E14FC">
        <w:t>pec</w:t>
      </w:r>
      <w:r w:rsidR="129E8BF6">
        <w:t xml:space="preserve">ialist </w:t>
      </w:r>
      <w:r w:rsidR="007E14FC">
        <w:t>med</w:t>
      </w:r>
      <w:r w:rsidR="456A59B5">
        <w:t>icin</w:t>
      </w:r>
      <w:r w:rsidR="16CD2745">
        <w:t>,</w:t>
      </w:r>
      <w:r w:rsidR="007E14FC">
        <w:t xml:space="preserve"> med kompetens för uppdraget</w:t>
      </w:r>
      <w:r w:rsidR="00677975">
        <w:t xml:space="preserve"> utsedd av </w:t>
      </w:r>
      <w:r w:rsidR="00ED67A0">
        <w:t>verksamhetschef</w:t>
      </w:r>
    </w:p>
    <w:p w14:paraId="3FED4642" w14:textId="26CDA831" w:rsidR="00AD36E0" w:rsidRPr="00797BDA" w:rsidRDefault="00AD36E0" w:rsidP="01CC4A87">
      <w:pPr>
        <w:pStyle w:val="Liststycke"/>
        <w:autoSpaceDE w:val="0"/>
        <w:autoSpaceDN w:val="0"/>
        <w:adjustRightInd w:val="0"/>
        <w:spacing w:after="0" w:line="240" w:lineRule="auto"/>
        <w:ind w:right="0"/>
        <w:jc w:val="both"/>
      </w:pPr>
      <w:r>
        <w:t xml:space="preserve">Vårdenhetschef </w:t>
      </w:r>
      <w:r w:rsidR="003E7AF4">
        <w:t xml:space="preserve">med annan </w:t>
      </w:r>
      <w:r w:rsidR="00ED67A0">
        <w:t>vårdenhetschef</w:t>
      </w:r>
      <w:r w:rsidR="003E7AF4">
        <w:t xml:space="preserve"> </w:t>
      </w:r>
      <w:r w:rsidR="00487D87">
        <w:t>inom specialistmedicin</w:t>
      </w:r>
    </w:p>
    <w:p w14:paraId="0CAD2334" w14:textId="1A26B8BA" w:rsidR="00AD36E0" w:rsidRPr="00797BDA" w:rsidRDefault="00AD36E0" w:rsidP="01CC4A87">
      <w:pPr>
        <w:pStyle w:val="Liststycke"/>
        <w:autoSpaceDE w:val="0"/>
        <w:autoSpaceDN w:val="0"/>
        <w:adjustRightInd w:val="0"/>
        <w:spacing w:after="0" w:line="240" w:lineRule="auto"/>
        <w:ind w:right="0"/>
        <w:jc w:val="both"/>
      </w:pPr>
      <w:r>
        <w:t>Medicintekniker</w:t>
      </w:r>
      <w:r w:rsidR="00487D87">
        <w:t xml:space="preserve"> ersätts av den an</w:t>
      </w:r>
      <w:r w:rsidR="009B1A33">
        <w:t>dra medicintekniker</w:t>
      </w:r>
      <w:r w:rsidR="00871B5C">
        <w:t xml:space="preserve"> med samma kompetens</w:t>
      </w:r>
      <w:r>
        <w:t xml:space="preserve"> </w:t>
      </w:r>
    </w:p>
    <w:p w14:paraId="692C3178" w14:textId="39DA1A4B" w:rsidR="00AD36E0" w:rsidRPr="00797BDA" w:rsidRDefault="6FB244E6" w:rsidP="01CC4A87">
      <w:pPr>
        <w:pStyle w:val="Liststycke"/>
        <w:autoSpaceDE w:val="0"/>
        <w:autoSpaceDN w:val="0"/>
        <w:adjustRightInd w:val="0"/>
        <w:spacing w:after="0" w:line="240" w:lineRule="auto"/>
        <w:ind w:right="0"/>
        <w:jc w:val="both"/>
      </w:pPr>
      <w:r>
        <w:t>S</w:t>
      </w:r>
      <w:r w:rsidR="00AD36E0">
        <w:t xml:space="preserve">akkunnig person </w:t>
      </w:r>
      <w:r w:rsidR="00510B2F">
        <w:t>ersätts av annan sakkunnig person inom VGR</w:t>
      </w:r>
    </w:p>
    <w:p w14:paraId="5F72AF8B" w14:textId="3ABA26FC" w:rsidR="00AD36E0" w:rsidRPr="00797BDA" w:rsidRDefault="00AD36E0" w:rsidP="01CC4A87">
      <w:pPr>
        <w:pStyle w:val="Liststycke"/>
        <w:autoSpaceDE w:val="0"/>
        <w:autoSpaceDN w:val="0"/>
        <w:adjustRightInd w:val="0"/>
        <w:spacing w:after="0" w:line="240" w:lineRule="auto"/>
        <w:ind w:right="0"/>
        <w:jc w:val="both"/>
      </w:pPr>
      <w:r>
        <w:t>Vårdhygienisk expertis</w:t>
      </w:r>
      <w:r w:rsidR="002C62AF">
        <w:t xml:space="preserve"> ersätts av annan hygiensköterska inom förvaltningen</w:t>
      </w:r>
      <w:r w:rsidR="00ED67A0">
        <w:t>.</w:t>
      </w:r>
    </w:p>
    <w:p w14:paraId="6BF98502" w14:textId="057B759C" w:rsidR="01CC4A87" w:rsidRDefault="01CC4A87" w:rsidP="01CC4A87">
      <w:pPr>
        <w:keepNext/>
        <w:spacing w:after="0" w:line="240" w:lineRule="auto"/>
        <w:ind w:left="0" w:right="0"/>
        <w:outlineLvl w:val="0"/>
        <w:rPr>
          <w:b/>
          <w:bCs/>
          <w:sz w:val="28"/>
          <w:szCs w:val="28"/>
        </w:rPr>
      </w:pPr>
    </w:p>
    <w:p w14:paraId="11D47F5C" w14:textId="77777777" w:rsidR="00797BDA" w:rsidRPr="00797BDA" w:rsidRDefault="00797BDA" w:rsidP="00797BDA">
      <w:pPr>
        <w:keepNext/>
        <w:spacing w:after="0" w:line="240" w:lineRule="auto"/>
        <w:ind w:left="0" w:right="0"/>
        <w:outlineLvl w:val="0"/>
        <w:rPr>
          <w:b/>
          <w:sz w:val="28"/>
          <w:szCs w:val="20"/>
        </w:rPr>
      </w:pPr>
      <w:r w:rsidRPr="00797BDA">
        <w:rPr>
          <w:b/>
          <w:sz w:val="28"/>
          <w:szCs w:val="20"/>
        </w:rPr>
        <w:t>Verksamhetschef</w:t>
      </w:r>
    </w:p>
    <w:p w14:paraId="2026B0FC" w14:textId="77777777" w:rsidR="00797BDA" w:rsidRPr="00797BDA" w:rsidRDefault="00797BDA" w:rsidP="00797BDA">
      <w:pPr>
        <w:autoSpaceDE w:val="0"/>
        <w:autoSpaceDN w:val="0"/>
        <w:adjustRightInd w:val="0"/>
        <w:spacing w:after="0" w:line="240" w:lineRule="auto"/>
        <w:ind w:left="0" w:right="0"/>
        <w:rPr>
          <w:szCs w:val="20"/>
        </w:rPr>
      </w:pPr>
      <w:r w:rsidRPr="00797BDA">
        <w:rPr>
          <w:szCs w:val="20"/>
        </w:rPr>
        <w:t>Person som har det övergripande ansvaret för att vården bedrivs enligt 2 § i Hälso- och</w:t>
      </w:r>
    </w:p>
    <w:p w14:paraId="07606EBE" w14:textId="2579AB7C" w:rsidR="00797BDA" w:rsidRPr="00797BDA" w:rsidRDefault="00797BDA" w:rsidP="00797BDA">
      <w:pPr>
        <w:autoSpaceDE w:val="0"/>
        <w:autoSpaceDN w:val="0"/>
        <w:adjustRightInd w:val="0"/>
        <w:spacing w:after="0" w:line="240" w:lineRule="auto"/>
        <w:ind w:left="0" w:right="0"/>
        <w:rPr>
          <w:szCs w:val="20"/>
        </w:rPr>
      </w:pPr>
      <w:r w:rsidRPr="00797BDA">
        <w:rPr>
          <w:szCs w:val="20"/>
        </w:rPr>
        <w:t>sjukvårdslagen (</w:t>
      </w:r>
      <w:r w:rsidR="00F94DAE">
        <w:rPr>
          <w:szCs w:val="20"/>
        </w:rPr>
        <w:t>2017:30</w:t>
      </w:r>
      <w:r w:rsidRPr="00797BDA">
        <w:rPr>
          <w:szCs w:val="20"/>
        </w:rPr>
        <w:t>) så att den uppfyller kraven på en god vård. Verksamhetschef kan</w:t>
      </w:r>
    </w:p>
    <w:p w14:paraId="19853589" w14:textId="77777777" w:rsidR="00797BDA" w:rsidRPr="00797BDA" w:rsidRDefault="00797BDA" w:rsidP="00797BDA">
      <w:pPr>
        <w:spacing w:after="0" w:line="240" w:lineRule="auto"/>
        <w:ind w:left="0" w:right="0"/>
        <w:rPr>
          <w:szCs w:val="20"/>
        </w:rPr>
      </w:pPr>
      <w:r w:rsidRPr="00797BDA">
        <w:rPr>
          <w:szCs w:val="20"/>
        </w:rPr>
        <w:t>delegera arbetsuppgifter, men inte ansvaret.</w:t>
      </w:r>
    </w:p>
    <w:p w14:paraId="4300641B" w14:textId="77777777" w:rsidR="00797BDA" w:rsidRPr="00797BDA" w:rsidRDefault="00797BDA" w:rsidP="00797BDA">
      <w:pPr>
        <w:spacing w:after="0" w:line="240" w:lineRule="auto"/>
        <w:ind w:left="0" w:right="0"/>
        <w:rPr>
          <w:szCs w:val="20"/>
        </w:rPr>
      </w:pPr>
    </w:p>
    <w:p w14:paraId="00418724" w14:textId="01891E77" w:rsidR="01CC4A87" w:rsidRDefault="01CC4A87" w:rsidP="01CC4A87">
      <w:pPr>
        <w:keepNext/>
        <w:spacing w:after="0" w:line="240" w:lineRule="auto"/>
        <w:ind w:left="0" w:right="0"/>
        <w:outlineLvl w:val="0"/>
        <w:rPr>
          <w:b/>
          <w:bCs/>
          <w:sz w:val="28"/>
          <w:szCs w:val="28"/>
        </w:rPr>
      </w:pPr>
    </w:p>
    <w:p w14:paraId="010D4005" w14:textId="531E1C93" w:rsidR="00797BDA" w:rsidRPr="00797BDA" w:rsidRDefault="75835222" w:rsidP="01CC4A87">
      <w:pPr>
        <w:keepNext/>
        <w:spacing w:after="0" w:line="240" w:lineRule="auto"/>
        <w:ind w:left="0" w:right="0"/>
        <w:outlineLvl w:val="0"/>
        <w:rPr>
          <w:b/>
          <w:bCs/>
          <w:sz w:val="28"/>
          <w:szCs w:val="28"/>
        </w:rPr>
      </w:pPr>
      <w:r w:rsidRPr="01CC4A87">
        <w:rPr>
          <w:b/>
          <w:bCs/>
          <w:sz w:val="28"/>
          <w:szCs w:val="28"/>
        </w:rPr>
        <w:t>M</w:t>
      </w:r>
      <w:r w:rsidR="00797BDA" w:rsidRPr="01CC4A87">
        <w:rPr>
          <w:b/>
          <w:bCs/>
          <w:sz w:val="28"/>
          <w:szCs w:val="28"/>
        </w:rPr>
        <w:t>edicinsk</w:t>
      </w:r>
      <w:r w:rsidR="612B2C09" w:rsidRPr="01CC4A87">
        <w:rPr>
          <w:b/>
          <w:bCs/>
          <w:sz w:val="28"/>
          <w:szCs w:val="28"/>
        </w:rPr>
        <w:t>t</w:t>
      </w:r>
      <w:r w:rsidR="00797BDA" w:rsidRPr="01CC4A87">
        <w:rPr>
          <w:b/>
          <w:bCs/>
          <w:sz w:val="28"/>
          <w:szCs w:val="28"/>
        </w:rPr>
        <w:t xml:space="preserve"> lednings</w:t>
      </w:r>
      <w:r w:rsidR="38620EB3" w:rsidRPr="01CC4A87">
        <w:rPr>
          <w:b/>
          <w:bCs/>
          <w:sz w:val="28"/>
          <w:szCs w:val="28"/>
        </w:rPr>
        <w:t>ansvar</w:t>
      </w:r>
      <w:r w:rsidR="1F96C8D1" w:rsidRPr="01CC4A87">
        <w:rPr>
          <w:b/>
          <w:bCs/>
          <w:sz w:val="28"/>
          <w:szCs w:val="28"/>
        </w:rPr>
        <w:t>ig</w:t>
      </w:r>
      <w:r w:rsidR="00ED845E" w:rsidRPr="01CC4A87">
        <w:rPr>
          <w:b/>
          <w:bCs/>
          <w:sz w:val="28"/>
          <w:szCs w:val="28"/>
        </w:rPr>
        <w:t xml:space="preserve"> läkare</w:t>
      </w:r>
    </w:p>
    <w:p w14:paraId="745DBBFB" w14:textId="77777777" w:rsidR="00797BDA" w:rsidRPr="00797BDA" w:rsidRDefault="00797BDA" w:rsidP="00797BDA">
      <w:pPr>
        <w:autoSpaceDE w:val="0"/>
        <w:autoSpaceDN w:val="0"/>
        <w:adjustRightInd w:val="0"/>
        <w:spacing w:after="0" w:line="240" w:lineRule="auto"/>
        <w:ind w:left="0" w:right="0"/>
        <w:rPr>
          <w:szCs w:val="20"/>
        </w:rPr>
      </w:pPr>
      <w:r w:rsidRPr="00797BDA">
        <w:rPr>
          <w:szCs w:val="20"/>
        </w:rPr>
        <w:t>Läkare med erforderlig kompetens och erfarenhet som fått uppdrag från verksamhetschefen att ha det medicinska ledningsansvaret för dialysavdelningen.</w:t>
      </w:r>
    </w:p>
    <w:p w14:paraId="4B0186EB" w14:textId="77777777" w:rsidR="00797BDA" w:rsidRPr="00797BDA" w:rsidRDefault="00797BDA" w:rsidP="00797BDA">
      <w:pPr>
        <w:autoSpaceDE w:val="0"/>
        <w:autoSpaceDN w:val="0"/>
        <w:adjustRightInd w:val="0"/>
        <w:spacing w:after="0" w:line="240" w:lineRule="auto"/>
        <w:ind w:left="0" w:right="0"/>
        <w:rPr>
          <w:szCs w:val="20"/>
        </w:rPr>
      </w:pPr>
    </w:p>
    <w:p w14:paraId="14A1B89F" w14:textId="1720A711" w:rsidR="00797BDA" w:rsidRPr="00797BDA" w:rsidRDefault="7C683654" w:rsidP="00797BDA">
      <w:pPr>
        <w:spacing w:after="0" w:line="240" w:lineRule="auto"/>
        <w:ind w:left="0" w:right="0"/>
      </w:pPr>
      <w:r>
        <w:t>M</w:t>
      </w:r>
      <w:r w:rsidR="00797BDA">
        <w:t>edicinskt ledningsansvar</w:t>
      </w:r>
      <w:r w:rsidR="3725AED7">
        <w:t>ig</w:t>
      </w:r>
      <w:r w:rsidR="00797BDA">
        <w:t xml:space="preserve"> </w:t>
      </w:r>
      <w:r w:rsidR="52E078D2">
        <w:t>läkar</w:t>
      </w:r>
      <w:r w:rsidR="4DBAEE52">
        <w:t xml:space="preserve">e ansvarar </w:t>
      </w:r>
      <w:r w:rsidR="00797BDA">
        <w:t>för:</w:t>
      </w:r>
    </w:p>
    <w:p w14:paraId="1B3457AC" w14:textId="096DCFED" w:rsidR="00797BDA" w:rsidRPr="00797BDA" w:rsidRDefault="00797BDA" w:rsidP="00797BDA">
      <w:pPr>
        <w:numPr>
          <w:ilvl w:val="0"/>
          <w:numId w:val="23"/>
        </w:numPr>
        <w:spacing w:after="160" w:line="259" w:lineRule="auto"/>
        <w:ind w:right="0"/>
        <w:contextualSpacing/>
        <w:rPr>
          <w:rFonts w:eastAsia="Calibri"/>
          <w:lang w:eastAsia="en-US"/>
        </w:rPr>
      </w:pPr>
      <w:r w:rsidRPr="01CC4A87">
        <w:rPr>
          <w:rFonts w:eastAsia="Calibri"/>
          <w:lang w:eastAsia="en-US"/>
        </w:rPr>
        <w:t xml:space="preserve">Att sjukvårdsarbetet på </w:t>
      </w:r>
      <w:r w:rsidR="062C6EE0" w:rsidRPr="01CC4A87">
        <w:rPr>
          <w:rFonts w:eastAsia="Calibri"/>
          <w:lang w:eastAsia="en-US"/>
        </w:rPr>
        <w:t>mottagningen</w:t>
      </w:r>
      <w:r w:rsidRPr="01CC4A87">
        <w:rPr>
          <w:rFonts w:eastAsia="Calibri"/>
          <w:lang w:eastAsia="en-US"/>
        </w:rPr>
        <w:t xml:space="preserve"> bedrivs i enlighet med vetenskap och beprövad erfarenhet.</w:t>
      </w:r>
    </w:p>
    <w:p w14:paraId="421425E5" w14:textId="36F6367B" w:rsidR="00797BDA" w:rsidRPr="00797BDA" w:rsidRDefault="00797BDA" w:rsidP="00797BDA">
      <w:pPr>
        <w:numPr>
          <w:ilvl w:val="0"/>
          <w:numId w:val="23"/>
        </w:numPr>
        <w:spacing w:after="160" w:line="259" w:lineRule="auto"/>
        <w:ind w:right="0"/>
        <w:contextualSpacing/>
        <w:rPr>
          <w:rFonts w:eastAsia="Calibri"/>
          <w:lang w:eastAsia="en-US"/>
        </w:rPr>
      </w:pPr>
      <w:r w:rsidRPr="01CC4A87">
        <w:rPr>
          <w:rFonts w:eastAsia="Calibri"/>
          <w:lang w:eastAsia="en-US"/>
        </w:rPr>
        <w:t xml:space="preserve">Att hälso- och sjukvårdspersonal på </w:t>
      </w:r>
      <w:r w:rsidR="3738FBD0" w:rsidRPr="01CC4A87">
        <w:rPr>
          <w:rFonts w:eastAsia="Calibri"/>
          <w:lang w:eastAsia="en-US"/>
        </w:rPr>
        <w:t>mottagningen</w:t>
      </w:r>
      <w:r w:rsidRPr="01CC4A87">
        <w:rPr>
          <w:rFonts w:eastAsia="Calibri"/>
          <w:lang w:eastAsia="en-US"/>
        </w:rPr>
        <w:t xml:space="preserve"> har utbildning och kompetens lämplig för arbetsuppgifterna och ett program för fortlöpande åtgärder för bibehållande av sådan kompetens är utarbetat.</w:t>
      </w:r>
    </w:p>
    <w:p w14:paraId="19FE95D0" w14:textId="4F7CEFFD" w:rsidR="00797BDA" w:rsidRPr="00797BDA" w:rsidRDefault="00797BDA" w:rsidP="00797BDA">
      <w:pPr>
        <w:numPr>
          <w:ilvl w:val="0"/>
          <w:numId w:val="23"/>
        </w:numPr>
        <w:spacing w:after="160" w:line="259" w:lineRule="auto"/>
        <w:ind w:right="0"/>
        <w:contextualSpacing/>
        <w:rPr>
          <w:rFonts w:eastAsia="Calibri"/>
          <w:lang w:eastAsia="en-US"/>
        </w:rPr>
      </w:pPr>
      <w:r w:rsidRPr="01CC4A87">
        <w:rPr>
          <w:rFonts w:eastAsia="Calibri"/>
          <w:lang w:eastAsia="en-US"/>
        </w:rPr>
        <w:t xml:space="preserve">Att läkemedelshantering och tillverkning på </w:t>
      </w:r>
      <w:r w:rsidR="34928FAA" w:rsidRPr="01CC4A87">
        <w:rPr>
          <w:rFonts w:eastAsia="Calibri"/>
          <w:lang w:eastAsia="en-US"/>
        </w:rPr>
        <w:t>mottagningen</w:t>
      </w:r>
      <w:r w:rsidRPr="01CC4A87">
        <w:rPr>
          <w:rFonts w:eastAsia="Calibri"/>
          <w:lang w:eastAsia="en-US"/>
        </w:rPr>
        <w:t xml:space="preserve"> är medicinskt ändamålsenlig och att tillfredsställande rutiner för kvalitetskontroll är etablerade och efterlevs enligt gällande föreskrifter och GMP-riktlinjer. I dessa avseenden har den medicinskt ledningsansvarige att samverka med ansvarig person för läkemedelshantering och med kvalitetsansvarig för tillverkning.</w:t>
      </w:r>
    </w:p>
    <w:p w14:paraId="56C61B50" w14:textId="6431A7F2" w:rsidR="00797BDA" w:rsidRPr="00797BDA" w:rsidRDefault="00797BDA" w:rsidP="00797BDA">
      <w:pPr>
        <w:numPr>
          <w:ilvl w:val="0"/>
          <w:numId w:val="23"/>
        </w:numPr>
        <w:spacing w:after="160" w:line="259" w:lineRule="auto"/>
        <w:ind w:right="0"/>
        <w:contextualSpacing/>
        <w:rPr>
          <w:rFonts w:eastAsia="Calibri"/>
          <w:lang w:eastAsia="en-US"/>
        </w:rPr>
      </w:pPr>
      <w:r w:rsidRPr="01CC4A87">
        <w:rPr>
          <w:rFonts w:eastAsia="Calibri"/>
          <w:lang w:eastAsia="en-US"/>
        </w:rPr>
        <w:t>Att medicintekniska produkter (dialysutrustning, vattenreningsanläggning, hemodialyskoncentrat) används på rätt sätt och att tillfredsställande rutiner för kvalitetskontroll är etablerade och efterlevs enligt gälande föreskrifter. I de</w:t>
      </w:r>
      <w:r w:rsidR="00861D79" w:rsidRPr="01CC4A87">
        <w:rPr>
          <w:rFonts w:eastAsia="Calibri"/>
          <w:lang w:eastAsia="en-US"/>
        </w:rPr>
        <w:t>s</w:t>
      </w:r>
      <w:r w:rsidRPr="01CC4A87">
        <w:rPr>
          <w:rFonts w:eastAsia="Calibri"/>
          <w:lang w:eastAsia="en-US"/>
        </w:rPr>
        <w:t>sa avseenden har den medicinskt</w:t>
      </w:r>
      <w:r w:rsidR="0202BA12" w:rsidRPr="01CC4A87">
        <w:rPr>
          <w:rFonts w:eastAsia="Calibri"/>
          <w:lang w:eastAsia="en-US"/>
        </w:rPr>
        <w:t xml:space="preserve"> lednings</w:t>
      </w:r>
      <w:r w:rsidRPr="01CC4A87">
        <w:rPr>
          <w:rFonts w:eastAsia="Calibri"/>
          <w:lang w:eastAsia="en-US"/>
        </w:rPr>
        <w:t>ansvarige att samverka med kompetent person med ansvar för driftstagande och tekniskt underhåll av medicinteknisk apparatur (medicintekniker) liksom med person med ansvar för kemisk och mikrobiologisk kontroll av dialys- och hemofiltrationsvätska, ingångsvatten och renat vatten (</w:t>
      </w:r>
      <w:r w:rsidR="15F1E936">
        <w:t>Kvalitetsansvarig för tillverkning</w:t>
      </w:r>
      <w:r w:rsidRPr="01CC4A87">
        <w:rPr>
          <w:rFonts w:eastAsia="Calibri"/>
          <w:lang w:eastAsia="en-US"/>
        </w:rPr>
        <w:t>)</w:t>
      </w:r>
      <w:r w:rsidR="17DED5FD" w:rsidRPr="01CC4A87">
        <w:rPr>
          <w:rFonts w:eastAsia="Calibri"/>
          <w:lang w:eastAsia="en-US"/>
        </w:rPr>
        <w:t>.</w:t>
      </w:r>
    </w:p>
    <w:p w14:paraId="0912A23C" w14:textId="6BDC9F92" w:rsidR="00797BDA" w:rsidRPr="00797BDA" w:rsidRDefault="00797BDA" w:rsidP="00797BDA">
      <w:pPr>
        <w:numPr>
          <w:ilvl w:val="0"/>
          <w:numId w:val="23"/>
        </w:numPr>
        <w:spacing w:after="160" w:line="259" w:lineRule="auto"/>
        <w:ind w:right="0"/>
        <w:contextualSpacing/>
        <w:rPr>
          <w:rFonts w:eastAsia="Calibri"/>
          <w:lang w:eastAsia="en-US"/>
        </w:rPr>
      </w:pPr>
      <w:r w:rsidRPr="01CC4A87">
        <w:rPr>
          <w:rFonts w:eastAsia="Calibri"/>
          <w:lang w:eastAsia="en-US"/>
        </w:rPr>
        <w:t xml:space="preserve">Att kvalitetssystem för alla delar av </w:t>
      </w:r>
      <w:r w:rsidR="37C9741B" w:rsidRPr="01CC4A87">
        <w:rPr>
          <w:rFonts w:eastAsia="Calibri"/>
          <w:lang w:eastAsia="en-US"/>
        </w:rPr>
        <w:t xml:space="preserve">mottagningens </w:t>
      </w:r>
      <w:r w:rsidRPr="01CC4A87">
        <w:rPr>
          <w:rFonts w:eastAsia="Calibri"/>
          <w:lang w:eastAsia="en-US"/>
        </w:rPr>
        <w:t>verksamhet är utarbetat i enlighet med gällande föreskrifter.</w:t>
      </w:r>
    </w:p>
    <w:p w14:paraId="2AE686EE" w14:textId="77777777" w:rsidR="00797BDA" w:rsidRDefault="00797BDA" w:rsidP="00797BDA">
      <w:pPr>
        <w:spacing w:after="0" w:line="240" w:lineRule="auto"/>
        <w:ind w:left="0" w:right="0"/>
      </w:pPr>
    </w:p>
    <w:p w14:paraId="68E2B20F" w14:textId="77777777" w:rsidR="00883719" w:rsidRPr="00797BDA" w:rsidRDefault="00883719" w:rsidP="00797BDA">
      <w:pPr>
        <w:spacing w:after="0" w:line="240" w:lineRule="auto"/>
        <w:ind w:left="0" w:right="0"/>
      </w:pPr>
    </w:p>
    <w:p w14:paraId="68D3159A" w14:textId="40A9F909" w:rsidR="00797BDA" w:rsidRPr="00797BDA" w:rsidRDefault="00797BDA" w:rsidP="00797BDA">
      <w:pPr>
        <w:spacing w:after="0" w:line="240" w:lineRule="auto"/>
        <w:ind w:left="0" w:right="0"/>
      </w:pPr>
      <w:r>
        <w:lastRenderedPageBreak/>
        <w:t>I tillämpliga delar gäller den medicinskt ledningsansvarige</w:t>
      </w:r>
      <w:r w:rsidR="1DA08FAB">
        <w:t xml:space="preserve"> läkarens</w:t>
      </w:r>
      <w:r>
        <w:t xml:space="preserve"> ansvar enligt ovan även sådan av </w:t>
      </w:r>
      <w:r w:rsidR="6C962FF5">
        <w:t>mottagningens</w:t>
      </w:r>
      <w:r>
        <w:t xml:space="preserve"> verksamhet som bedriv utanför </w:t>
      </w:r>
      <w:r w:rsidR="57BAE141">
        <w:t>mottagningens</w:t>
      </w:r>
      <w:r>
        <w:t xml:space="preserve"> lokaler (t ex intensivvårds-avdelning, dialys</w:t>
      </w:r>
      <w:r w:rsidR="445E9512">
        <w:t>filial</w:t>
      </w:r>
      <w:r>
        <w:t xml:space="preserve"> eller i patientens hem). I hemmet har dock patienten genom upplärningen en aktivare roll.</w:t>
      </w:r>
    </w:p>
    <w:p w14:paraId="1CE47836" w14:textId="77777777" w:rsidR="00797BDA" w:rsidRPr="00797BDA" w:rsidRDefault="00797BDA" w:rsidP="00797BDA">
      <w:pPr>
        <w:autoSpaceDE w:val="0"/>
        <w:autoSpaceDN w:val="0"/>
        <w:adjustRightInd w:val="0"/>
        <w:spacing w:after="0" w:line="240" w:lineRule="auto"/>
        <w:ind w:left="0" w:right="0"/>
        <w:rPr>
          <w:szCs w:val="20"/>
        </w:rPr>
      </w:pPr>
    </w:p>
    <w:p w14:paraId="2C80D706" w14:textId="77777777" w:rsidR="00797BDA" w:rsidRPr="00797BDA" w:rsidRDefault="00797BDA" w:rsidP="00797BDA">
      <w:pPr>
        <w:keepNext/>
        <w:autoSpaceDE w:val="0"/>
        <w:autoSpaceDN w:val="0"/>
        <w:adjustRightInd w:val="0"/>
        <w:spacing w:after="0" w:line="240" w:lineRule="auto"/>
        <w:ind w:left="0" w:right="0"/>
        <w:outlineLvl w:val="0"/>
        <w:rPr>
          <w:b/>
          <w:sz w:val="28"/>
          <w:szCs w:val="20"/>
        </w:rPr>
      </w:pPr>
    </w:p>
    <w:p w14:paraId="65C5BDA5" w14:textId="77777777" w:rsidR="00797BDA" w:rsidRPr="00797BDA" w:rsidRDefault="00797BDA" w:rsidP="00797BDA">
      <w:pPr>
        <w:keepNext/>
        <w:autoSpaceDE w:val="0"/>
        <w:autoSpaceDN w:val="0"/>
        <w:adjustRightInd w:val="0"/>
        <w:spacing w:after="0" w:line="240" w:lineRule="auto"/>
        <w:ind w:left="0" w:right="0"/>
        <w:outlineLvl w:val="0"/>
        <w:rPr>
          <w:b/>
          <w:sz w:val="28"/>
          <w:szCs w:val="20"/>
        </w:rPr>
      </w:pPr>
      <w:r w:rsidRPr="00797BDA">
        <w:rPr>
          <w:b/>
          <w:sz w:val="28"/>
          <w:szCs w:val="20"/>
        </w:rPr>
        <w:t>Vårdenhetschef</w:t>
      </w:r>
    </w:p>
    <w:p w14:paraId="6E09532E" w14:textId="11E90D3F" w:rsidR="00797BDA" w:rsidRPr="00797BDA" w:rsidRDefault="00797BDA" w:rsidP="00797BDA">
      <w:pPr>
        <w:autoSpaceDE w:val="0"/>
        <w:autoSpaceDN w:val="0"/>
        <w:adjustRightInd w:val="0"/>
        <w:spacing w:after="0" w:line="240" w:lineRule="auto"/>
        <w:ind w:left="0" w:right="0"/>
      </w:pPr>
      <w:r>
        <w:t>Driftansvarig för personal, omfattar personalledning samt ansvar för daglig drift av dialysenheten. Ansvarsområde och inplacering i organisationen framgår av org</w:t>
      </w:r>
      <w:r w:rsidR="00BB009A">
        <w:t>a</w:t>
      </w:r>
      <w:r>
        <w:t>nisationsplanen. I driftsansvaret ingår ansvar för att</w:t>
      </w:r>
      <w:r w:rsidR="3438A51B">
        <w:t>:</w:t>
      </w:r>
    </w:p>
    <w:p w14:paraId="66F7A2DA" w14:textId="56B42423" w:rsidR="0C66AD5E" w:rsidRDefault="0C66AD5E" w:rsidP="0C66AD5E">
      <w:pPr>
        <w:spacing w:after="0" w:line="240" w:lineRule="auto"/>
        <w:ind w:left="0" w:right="0"/>
      </w:pPr>
    </w:p>
    <w:p w14:paraId="1A6A9B4A" w14:textId="77777777" w:rsidR="00797BDA" w:rsidRPr="00797BDA" w:rsidRDefault="00797BDA" w:rsidP="00797BDA">
      <w:pPr>
        <w:numPr>
          <w:ilvl w:val="0"/>
          <w:numId w:val="24"/>
        </w:numPr>
        <w:autoSpaceDE w:val="0"/>
        <w:autoSpaceDN w:val="0"/>
        <w:adjustRightInd w:val="0"/>
        <w:spacing w:after="0" w:line="240" w:lineRule="auto"/>
        <w:ind w:right="0"/>
        <w:rPr>
          <w:szCs w:val="20"/>
        </w:rPr>
      </w:pPr>
      <w:r w:rsidRPr="00797BDA">
        <w:rPr>
          <w:szCs w:val="20"/>
        </w:rPr>
        <w:t>Personal erhåller adekvat utbildning och att denna dokumenteras.</w:t>
      </w:r>
    </w:p>
    <w:p w14:paraId="06D43815" w14:textId="77777777" w:rsidR="00797BDA" w:rsidRPr="00797BDA" w:rsidRDefault="00797BDA" w:rsidP="00797BDA">
      <w:pPr>
        <w:numPr>
          <w:ilvl w:val="0"/>
          <w:numId w:val="24"/>
        </w:numPr>
        <w:autoSpaceDE w:val="0"/>
        <w:autoSpaceDN w:val="0"/>
        <w:adjustRightInd w:val="0"/>
        <w:spacing w:after="0" w:line="240" w:lineRule="auto"/>
        <w:ind w:right="0"/>
        <w:rPr>
          <w:szCs w:val="20"/>
        </w:rPr>
      </w:pPr>
      <w:r w:rsidRPr="00797BDA">
        <w:rPr>
          <w:szCs w:val="20"/>
        </w:rPr>
        <w:t>Skriftliga delegationer finns och hålls uppdaterade.</w:t>
      </w:r>
    </w:p>
    <w:p w14:paraId="16783B13" w14:textId="77777777" w:rsidR="00797BDA" w:rsidRPr="00797BDA" w:rsidRDefault="00797BDA" w:rsidP="00797BDA">
      <w:pPr>
        <w:numPr>
          <w:ilvl w:val="0"/>
          <w:numId w:val="24"/>
        </w:numPr>
        <w:autoSpaceDE w:val="0"/>
        <w:autoSpaceDN w:val="0"/>
        <w:adjustRightInd w:val="0"/>
        <w:spacing w:after="0" w:line="240" w:lineRule="auto"/>
        <w:ind w:right="0"/>
        <w:rPr>
          <w:szCs w:val="20"/>
        </w:rPr>
      </w:pPr>
      <w:r w:rsidRPr="00797BDA">
        <w:rPr>
          <w:szCs w:val="20"/>
        </w:rPr>
        <w:t>Daglig drift sker enligt gällande rutiner.</w:t>
      </w:r>
    </w:p>
    <w:p w14:paraId="1D7EF948" w14:textId="77777777" w:rsidR="00797BDA" w:rsidRPr="00797BDA" w:rsidRDefault="00797BDA" w:rsidP="00797BDA">
      <w:pPr>
        <w:numPr>
          <w:ilvl w:val="0"/>
          <w:numId w:val="24"/>
        </w:numPr>
        <w:autoSpaceDE w:val="0"/>
        <w:autoSpaceDN w:val="0"/>
        <w:adjustRightInd w:val="0"/>
        <w:spacing w:after="0" w:line="240" w:lineRule="auto"/>
        <w:ind w:right="0"/>
        <w:rPr>
          <w:szCs w:val="20"/>
        </w:rPr>
      </w:pPr>
      <w:r w:rsidRPr="00797BDA">
        <w:rPr>
          <w:szCs w:val="20"/>
        </w:rPr>
        <w:t>Personalresurser fördelas.</w:t>
      </w:r>
    </w:p>
    <w:p w14:paraId="2B2E0D88" w14:textId="77777777" w:rsidR="00797BDA" w:rsidRPr="00797BDA" w:rsidRDefault="00797BDA" w:rsidP="00797BDA">
      <w:pPr>
        <w:numPr>
          <w:ilvl w:val="0"/>
          <w:numId w:val="24"/>
        </w:numPr>
        <w:autoSpaceDE w:val="0"/>
        <w:autoSpaceDN w:val="0"/>
        <w:adjustRightInd w:val="0"/>
        <w:spacing w:after="0" w:line="240" w:lineRule="auto"/>
        <w:ind w:right="0"/>
        <w:rPr>
          <w:szCs w:val="20"/>
        </w:rPr>
      </w:pPr>
      <w:r w:rsidRPr="00797BDA">
        <w:rPr>
          <w:szCs w:val="20"/>
        </w:rPr>
        <w:t>Patienterna erhåller god vård.</w:t>
      </w:r>
    </w:p>
    <w:p w14:paraId="20C9F419" w14:textId="77777777" w:rsidR="00797BDA" w:rsidRPr="00797BDA" w:rsidRDefault="00797BDA" w:rsidP="0C66AD5E">
      <w:pPr>
        <w:numPr>
          <w:ilvl w:val="0"/>
          <w:numId w:val="24"/>
        </w:numPr>
        <w:autoSpaceDE w:val="0"/>
        <w:autoSpaceDN w:val="0"/>
        <w:adjustRightInd w:val="0"/>
        <w:spacing w:after="0" w:line="240" w:lineRule="auto"/>
        <w:ind w:right="0"/>
      </w:pPr>
      <w:r>
        <w:t>Rutiner för läkemedelshantering, tillverkning och säkerhet följs.</w:t>
      </w:r>
    </w:p>
    <w:p w14:paraId="7FD56E79" w14:textId="24C8AF8D" w:rsidR="31993479" w:rsidRDefault="31993479" w:rsidP="0C66AD5E">
      <w:pPr>
        <w:numPr>
          <w:ilvl w:val="0"/>
          <w:numId w:val="24"/>
        </w:numPr>
        <w:spacing w:after="0" w:line="240" w:lineRule="auto"/>
        <w:ind w:right="0"/>
        <w:rPr>
          <w:color w:val="000000" w:themeColor="text2"/>
        </w:rPr>
      </w:pPr>
      <w:r w:rsidRPr="0C66AD5E">
        <w:rPr>
          <w:color w:val="000000" w:themeColor="text2"/>
        </w:rPr>
        <w:t>Utse sjuksköterskor med särskilda uppdrag enligt gällande läkemedelsföreskrift</w:t>
      </w:r>
    </w:p>
    <w:p w14:paraId="68435BA3" w14:textId="1A51D038" w:rsidR="2C57406C" w:rsidRDefault="63F8F03A" w:rsidP="01CC4A87">
      <w:pPr>
        <w:numPr>
          <w:ilvl w:val="0"/>
          <w:numId w:val="24"/>
        </w:numPr>
        <w:spacing w:after="0" w:line="240" w:lineRule="auto"/>
        <w:ind w:right="0"/>
        <w:rPr>
          <w:color w:val="000000" w:themeColor="text2"/>
        </w:rPr>
      </w:pPr>
      <w:r w:rsidRPr="01CC4A87">
        <w:rPr>
          <w:color w:val="000000" w:themeColor="text2"/>
        </w:rPr>
        <w:t>A</w:t>
      </w:r>
      <w:r w:rsidR="2C57406C" w:rsidRPr="01CC4A87">
        <w:rPr>
          <w:color w:val="000000" w:themeColor="text2"/>
        </w:rPr>
        <w:t>tt författningar, läkemedelskommitténs hanteringsriktlinjer och verksamhetschefens fastställda instruktioner är kända av personalen och tillämpas</w:t>
      </w:r>
    </w:p>
    <w:p w14:paraId="1176BFD8" w14:textId="621A9A42" w:rsidR="2C57406C" w:rsidRDefault="2EA26E7D" w:rsidP="01CC4A87">
      <w:pPr>
        <w:numPr>
          <w:ilvl w:val="0"/>
          <w:numId w:val="24"/>
        </w:numPr>
        <w:spacing w:after="0" w:line="240" w:lineRule="auto"/>
        <w:ind w:right="0"/>
        <w:rPr>
          <w:color w:val="000000" w:themeColor="text2"/>
        </w:rPr>
      </w:pPr>
      <w:r w:rsidRPr="01CC4A87">
        <w:rPr>
          <w:color w:val="000000" w:themeColor="text2"/>
        </w:rPr>
        <w:t>A</w:t>
      </w:r>
      <w:r w:rsidR="2C57406C" w:rsidRPr="01CC4A87">
        <w:rPr>
          <w:color w:val="000000" w:themeColor="text2"/>
        </w:rPr>
        <w:t>tt till verksamhetschefen rapportera avvikelser från dessa, incidenter, tillgrepp av läkemedel etc</w:t>
      </w:r>
    </w:p>
    <w:p w14:paraId="26F82A41" w14:textId="5B53736A" w:rsidR="2C57406C" w:rsidRDefault="3A218807" w:rsidP="01CC4A87">
      <w:pPr>
        <w:numPr>
          <w:ilvl w:val="0"/>
          <w:numId w:val="24"/>
        </w:numPr>
        <w:spacing w:after="0" w:line="240" w:lineRule="auto"/>
        <w:ind w:right="0"/>
        <w:rPr>
          <w:color w:val="000000" w:themeColor="text2"/>
        </w:rPr>
      </w:pPr>
      <w:r w:rsidRPr="01CC4A87">
        <w:rPr>
          <w:color w:val="000000" w:themeColor="text2"/>
        </w:rPr>
        <w:t>A</w:t>
      </w:r>
      <w:r w:rsidR="2C57406C" w:rsidRPr="01CC4A87">
        <w:rPr>
          <w:color w:val="000000" w:themeColor="text2"/>
        </w:rPr>
        <w:t>tt kvalitetssäkringsarbete inom läkemedelshanteringen bedrivs enligt verksamhetschefens direktiv och vid behov i samarbete med farmaceut</w:t>
      </w:r>
    </w:p>
    <w:p w14:paraId="7EA626D0" w14:textId="77777777" w:rsidR="00797BDA" w:rsidRPr="00797BDA" w:rsidRDefault="00797BDA" w:rsidP="00797BDA">
      <w:pPr>
        <w:autoSpaceDE w:val="0"/>
        <w:autoSpaceDN w:val="0"/>
        <w:adjustRightInd w:val="0"/>
        <w:spacing w:after="0" w:line="240" w:lineRule="auto"/>
        <w:ind w:left="0" w:right="0"/>
        <w:rPr>
          <w:szCs w:val="20"/>
        </w:rPr>
      </w:pPr>
    </w:p>
    <w:p w14:paraId="29EB5666" w14:textId="6949C01E" w:rsidR="00797BDA" w:rsidRPr="00797BDA" w:rsidRDefault="00797BDA" w:rsidP="01CC4A87">
      <w:pPr>
        <w:keepNext/>
        <w:autoSpaceDE w:val="0"/>
        <w:autoSpaceDN w:val="0"/>
        <w:adjustRightInd w:val="0"/>
        <w:spacing w:after="0" w:line="240" w:lineRule="auto"/>
        <w:ind w:left="0" w:right="0"/>
        <w:rPr>
          <w:b/>
          <w:bCs/>
          <w:sz w:val="28"/>
          <w:szCs w:val="28"/>
        </w:rPr>
      </w:pPr>
    </w:p>
    <w:p w14:paraId="5D2120ED" w14:textId="56C544B0" w:rsidR="00797BDA" w:rsidRPr="00797BDA" w:rsidRDefault="715D2ADD" w:rsidP="01CC4A87">
      <w:pPr>
        <w:keepNext/>
        <w:autoSpaceDE w:val="0"/>
        <w:autoSpaceDN w:val="0"/>
        <w:adjustRightInd w:val="0"/>
        <w:spacing w:after="0" w:line="240" w:lineRule="auto"/>
        <w:ind w:left="0" w:right="0"/>
        <w:rPr>
          <w:b/>
          <w:bCs/>
          <w:sz w:val="28"/>
          <w:szCs w:val="28"/>
        </w:rPr>
      </w:pPr>
      <w:r w:rsidRPr="01CC4A87">
        <w:rPr>
          <w:b/>
          <w:bCs/>
          <w:sz w:val="28"/>
          <w:szCs w:val="28"/>
        </w:rPr>
        <w:t>S</w:t>
      </w:r>
      <w:r w:rsidR="008325BD" w:rsidRPr="01CC4A87">
        <w:rPr>
          <w:b/>
          <w:bCs/>
          <w:sz w:val="28"/>
          <w:szCs w:val="28"/>
        </w:rPr>
        <w:t>akkunnig person</w:t>
      </w:r>
      <w:r w:rsidR="00797BDA" w:rsidRPr="01CC4A87">
        <w:rPr>
          <w:b/>
          <w:bCs/>
          <w:sz w:val="28"/>
          <w:szCs w:val="28"/>
        </w:rPr>
        <w:t xml:space="preserve"> </w:t>
      </w:r>
    </w:p>
    <w:p w14:paraId="38D2D000" w14:textId="4896887D" w:rsidR="00A816B5" w:rsidRPr="00982CCF" w:rsidRDefault="40EE6E4D" w:rsidP="01CC4A87">
      <w:pPr>
        <w:ind w:left="0"/>
      </w:pPr>
      <w:r>
        <w:t>Sakkunnig person</w:t>
      </w:r>
      <w:r w:rsidR="00A816B5" w:rsidRPr="01CC4A87">
        <w:t xml:space="preserve"> ska säkerställa att on-linetillverkningen och hanteringen av hemofiltrationsvätskor bedrivs i enlighet med gällande föreskrift samt att 8 kap. 1 och 2 §§ samt 10 kap. 1 § läkemedelslagen (2015:315) iakttas i samband med tillverkningen.</w:t>
      </w:r>
    </w:p>
    <w:p w14:paraId="5AF91730" w14:textId="4CADC718" w:rsidR="00797BDA" w:rsidRDefault="215DEA79" w:rsidP="00797BDA">
      <w:pPr>
        <w:autoSpaceDE w:val="0"/>
        <w:autoSpaceDN w:val="0"/>
        <w:adjustRightInd w:val="0"/>
        <w:spacing w:after="0" w:line="240" w:lineRule="auto"/>
        <w:ind w:left="0" w:right="0"/>
      </w:pPr>
      <w:r>
        <w:t>Sakkunnig person</w:t>
      </w:r>
      <w:r w:rsidR="00A816B5">
        <w:t xml:space="preserve"> har det yttersta ansvaret för att kvalitetskraven på hemofiltrationsvätska tillverkad on-line uppfylls.</w:t>
      </w:r>
      <w:r w:rsidR="00982CCF">
        <w:t xml:space="preserve"> </w:t>
      </w:r>
    </w:p>
    <w:p w14:paraId="4D31687A" w14:textId="77777777" w:rsidR="00656298" w:rsidRDefault="00656298" w:rsidP="00797BDA">
      <w:pPr>
        <w:autoSpaceDE w:val="0"/>
        <w:autoSpaceDN w:val="0"/>
        <w:adjustRightInd w:val="0"/>
        <w:spacing w:after="0" w:line="240" w:lineRule="auto"/>
        <w:ind w:left="0" w:right="0"/>
      </w:pPr>
    </w:p>
    <w:p w14:paraId="42D2CF20" w14:textId="2094DA72" w:rsidR="00656298" w:rsidRPr="00982CCF" w:rsidRDefault="00656298" w:rsidP="00797BDA">
      <w:pPr>
        <w:autoSpaceDE w:val="0"/>
        <w:autoSpaceDN w:val="0"/>
        <w:adjustRightInd w:val="0"/>
        <w:spacing w:after="0" w:line="240" w:lineRule="auto"/>
        <w:ind w:left="0" w:right="0"/>
      </w:pPr>
      <w:r>
        <w:t xml:space="preserve">Ansvar beskrivs i </w:t>
      </w:r>
      <w:r w:rsidR="00B0211D">
        <w:t>A09 ansvar</w:t>
      </w:r>
      <w:r w:rsidR="00FB6889">
        <w:t>s</w:t>
      </w:r>
      <w:r w:rsidR="00B0211D">
        <w:t>beskrivning</w:t>
      </w:r>
      <w:r w:rsidR="58E22CC3">
        <w:t xml:space="preserve">, </w:t>
      </w:r>
      <w:r w:rsidR="00FB6889">
        <w:t>S</w:t>
      </w:r>
      <w:r w:rsidR="00B0211D">
        <w:t>akkunnig Dialys, ledningssystem Sjukvårdsapotek VGR.</w:t>
      </w:r>
    </w:p>
    <w:p w14:paraId="1077C8BD" w14:textId="77777777" w:rsidR="00797BDA" w:rsidRPr="00797BDA" w:rsidRDefault="00797BDA" w:rsidP="00797BDA">
      <w:pPr>
        <w:autoSpaceDE w:val="0"/>
        <w:autoSpaceDN w:val="0"/>
        <w:adjustRightInd w:val="0"/>
        <w:spacing w:after="0" w:line="240" w:lineRule="auto"/>
        <w:ind w:left="0" w:right="0"/>
        <w:rPr>
          <w:szCs w:val="20"/>
        </w:rPr>
      </w:pPr>
    </w:p>
    <w:p w14:paraId="0E120AC3" w14:textId="754FA61C" w:rsidR="00797BDA" w:rsidRPr="00FB6889" w:rsidRDefault="00797BDA" w:rsidP="00797BDA">
      <w:pPr>
        <w:autoSpaceDE w:val="0"/>
        <w:autoSpaceDN w:val="0"/>
        <w:adjustRightInd w:val="0"/>
        <w:spacing w:after="0" w:line="240" w:lineRule="auto"/>
        <w:ind w:left="0" w:right="0"/>
      </w:pPr>
      <w:r>
        <w:t xml:space="preserve">Vid avvikelse ska </w:t>
      </w:r>
      <w:r w:rsidR="00462766">
        <w:t>sakkunnig person</w:t>
      </w:r>
      <w:r>
        <w:t xml:space="preserve"> i samråd med övriga nyckelpersoner avgöra vilk</w:t>
      </w:r>
      <w:r w:rsidR="00EE0A3A">
        <w:t>a</w:t>
      </w:r>
      <w:r>
        <w:t xml:space="preserve"> åtgärder som ska vidtas. Resultat och beslutade åtgärder ska dokumenteras.</w:t>
      </w:r>
    </w:p>
    <w:p w14:paraId="469EAA56" w14:textId="1A876F0D" w:rsidR="01CC4A87" w:rsidRPr="00D7123D" w:rsidRDefault="00B42D57" w:rsidP="00D7123D">
      <w:pPr>
        <w:keepNext/>
        <w:autoSpaceDE w:val="0"/>
        <w:autoSpaceDN w:val="0"/>
        <w:adjustRightInd w:val="0"/>
        <w:spacing w:after="0" w:line="240" w:lineRule="auto"/>
        <w:ind w:left="0" w:right="0"/>
        <w:outlineLvl w:val="0"/>
        <w:rPr>
          <w:b/>
          <w:sz w:val="28"/>
          <w:szCs w:val="20"/>
        </w:rPr>
      </w:pPr>
      <w:r w:rsidRPr="01CC4A87">
        <w:rPr>
          <w:b/>
          <w:bCs/>
          <w:sz w:val="28"/>
          <w:szCs w:val="28"/>
        </w:rPr>
        <w:t xml:space="preserve">                            </w:t>
      </w:r>
    </w:p>
    <w:p w14:paraId="07CC2E3E" w14:textId="51EEBCDC" w:rsidR="01CC4A87" w:rsidRDefault="01CC4A87" w:rsidP="01CC4A87">
      <w:pPr>
        <w:keepNext/>
        <w:spacing w:after="0" w:line="240" w:lineRule="auto"/>
        <w:ind w:left="0" w:right="0"/>
        <w:outlineLvl w:val="0"/>
        <w:rPr>
          <w:b/>
          <w:bCs/>
          <w:sz w:val="28"/>
          <w:szCs w:val="28"/>
        </w:rPr>
      </w:pPr>
    </w:p>
    <w:p w14:paraId="1D368D31" w14:textId="541F6B2B" w:rsidR="00797BDA" w:rsidRPr="00797BDA" w:rsidRDefault="00797BDA" w:rsidP="00797BDA">
      <w:pPr>
        <w:keepNext/>
        <w:autoSpaceDE w:val="0"/>
        <w:autoSpaceDN w:val="0"/>
        <w:adjustRightInd w:val="0"/>
        <w:spacing w:after="0" w:line="240" w:lineRule="auto"/>
        <w:ind w:left="0" w:right="0"/>
        <w:outlineLvl w:val="0"/>
        <w:rPr>
          <w:b/>
          <w:sz w:val="28"/>
          <w:szCs w:val="20"/>
        </w:rPr>
      </w:pPr>
      <w:r w:rsidRPr="00797BDA">
        <w:rPr>
          <w:b/>
          <w:sz w:val="28"/>
          <w:szCs w:val="20"/>
        </w:rPr>
        <w:t>Medicintekniker</w:t>
      </w:r>
    </w:p>
    <w:p w14:paraId="50D35309" w14:textId="77777777" w:rsidR="00797BDA" w:rsidRPr="00797BDA" w:rsidRDefault="00797BDA" w:rsidP="00797BDA">
      <w:pPr>
        <w:autoSpaceDE w:val="0"/>
        <w:autoSpaceDN w:val="0"/>
        <w:adjustRightInd w:val="0"/>
        <w:spacing w:after="0" w:line="240" w:lineRule="auto"/>
        <w:ind w:left="0" w:right="0"/>
        <w:rPr>
          <w:sz w:val="20"/>
          <w:szCs w:val="20"/>
        </w:rPr>
      </w:pPr>
      <w:r w:rsidRPr="00797BDA">
        <w:rPr>
          <w:szCs w:val="20"/>
        </w:rPr>
        <w:t>Har det tekniska ansvaret för medicinteknisk utrustning på dialysmottagningen. Ansvarar för att i samråd med övriga nyckelpersoner överenskomma om de rutiner som skall gälla för att säkerställa de tekniska anordningarnas funktionalitet. Dessa omfattar dialysmonitorer, vattenreningsanläggning samt central koncentratsanläggning.  Ansvarar för avhjälpande och förebyggande underhåll av dialysmonitorer, vattenrening- och koncentratsanläggning. Medicintekniker skall dessutom ha goda kunskaper i dialysteknik och kemi</w:t>
      </w:r>
      <w:r w:rsidRPr="00797BDA">
        <w:rPr>
          <w:sz w:val="20"/>
          <w:szCs w:val="20"/>
        </w:rPr>
        <w:t>.</w:t>
      </w:r>
    </w:p>
    <w:p w14:paraId="56256FFD" w14:textId="77777777" w:rsidR="00797BDA" w:rsidRPr="00797BDA" w:rsidRDefault="00797BDA" w:rsidP="00797BDA">
      <w:pPr>
        <w:autoSpaceDE w:val="0"/>
        <w:autoSpaceDN w:val="0"/>
        <w:adjustRightInd w:val="0"/>
        <w:spacing w:after="0" w:line="240" w:lineRule="auto"/>
        <w:ind w:left="0" w:right="0"/>
        <w:rPr>
          <w:sz w:val="20"/>
          <w:szCs w:val="20"/>
        </w:rPr>
      </w:pPr>
    </w:p>
    <w:p w14:paraId="75461014" w14:textId="77777777" w:rsidR="00797BDA" w:rsidRPr="00797BDA" w:rsidRDefault="00797BDA" w:rsidP="00797BDA">
      <w:pPr>
        <w:autoSpaceDE w:val="0"/>
        <w:autoSpaceDN w:val="0"/>
        <w:adjustRightInd w:val="0"/>
        <w:spacing w:after="0" w:line="240" w:lineRule="auto"/>
        <w:ind w:left="0" w:right="0"/>
      </w:pPr>
      <w:r w:rsidRPr="00797BDA">
        <w:t>Det tekniska driftansvaret omfattar regelbunden</w:t>
      </w:r>
    </w:p>
    <w:p w14:paraId="1BE3C0EF" w14:textId="77777777" w:rsidR="00797BDA" w:rsidRPr="00797BDA" w:rsidRDefault="00797BDA" w:rsidP="00797BDA">
      <w:pPr>
        <w:numPr>
          <w:ilvl w:val="0"/>
          <w:numId w:val="26"/>
        </w:numPr>
        <w:autoSpaceDE w:val="0"/>
        <w:autoSpaceDN w:val="0"/>
        <w:adjustRightInd w:val="0"/>
        <w:spacing w:after="0" w:line="240" w:lineRule="auto"/>
        <w:ind w:right="0"/>
      </w:pPr>
      <w:r w:rsidRPr="00797BDA">
        <w:t>Tillsyn och underhåll av utrustning baserat på beskrivning i den tekniska manualen.</w:t>
      </w:r>
    </w:p>
    <w:p w14:paraId="0B6D596F" w14:textId="77777777" w:rsidR="00797BDA" w:rsidRPr="00797BDA" w:rsidRDefault="00797BDA" w:rsidP="00797BDA">
      <w:pPr>
        <w:numPr>
          <w:ilvl w:val="0"/>
          <w:numId w:val="26"/>
        </w:numPr>
        <w:autoSpaceDE w:val="0"/>
        <w:autoSpaceDN w:val="0"/>
        <w:adjustRightInd w:val="0"/>
        <w:spacing w:after="0" w:line="240" w:lineRule="auto"/>
        <w:ind w:right="0"/>
      </w:pPr>
      <w:r w:rsidRPr="00797BDA">
        <w:t>Utbildning av mottagningens personal i dialyssystemets teknik.</w:t>
      </w:r>
    </w:p>
    <w:p w14:paraId="7D0CAB2C" w14:textId="77777777" w:rsidR="00797BDA" w:rsidRPr="00797BDA" w:rsidRDefault="00797BDA" w:rsidP="00797BDA">
      <w:pPr>
        <w:numPr>
          <w:ilvl w:val="0"/>
          <w:numId w:val="26"/>
        </w:numPr>
        <w:autoSpaceDE w:val="0"/>
        <w:autoSpaceDN w:val="0"/>
        <w:adjustRightInd w:val="0"/>
        <w:spacing w:after="0" w:line="240" w:lineRule="auto"/>
        <w:ind w:right="0"/>
      </w:pPr>
      <w:r w:rsidRPr="00797BDA">
        <w:t>Förande av inventarieregister/apparatkort.</w:t>
      </w:r>
    </w:p>
    <w:p w14:paraId="6A0FAB7F" w14:textId="77777777" w:rsidR="00797BDA" w:rsidRPr="00797BDA" w:rsidRDefault="00797BDA" w:rsidP="00797BDA">
      <w:pPr>
        <w:numPr>
          <w:ilvl w:val="0"/>
          <w:numId w:val="26"/>
        </w:numPr>
        <w:autoSpaceDE w:val="0"/>
        <w:autoSpaceDN w:val="0"/>
        <w:adjustRightInd w:val="0"/>
        <w:spacing w:after="0" w:line="240" w:lineRule="auto"/>
        <w:ind w:right="0"/>
      </w:pPr>
      <w:r w:rsidRPr="00797BDA">
        <w:t>Uppföljning av tekniska ändringsrapporter från leverantör.</w:t>
      </w:r>
    </w:p>
    <w:p w14:paraId="7633125B" w14:textId="77777777" w:rsidR="00797BDA" w:rsidRPr="00797BDA" w:rsidRDefault="00797BDA" w:rsidP="00797BDA">
      <w:pPr>
        <w:numPr>
          <w:ilvl w:val="0"/>
          <w:numId w:val="26"/>
        </w:numPr>
        <w:autoSpaceDE w:val="0"/>
        <w:autoSpaceDN w:val="0"/>
        <w:adjustRightInd w:val="0"/>
        <w:spacing w:after="0" w:line="240" w:lineRule="auto"/>
        <w:ind w:right="0"/>
      </w:pPr>
      <w:r w:rsidRPr="00797BDA">
        <w:t>Utökad tillsyn t ex utöver ordinarie arbetstid kan ingå.</w:t>
      </w:r>
    </w:p>
    <w:p w14:paraId="20542A7E" w14:textId="77777777" w:rsidR="00797BDA" w:rsidRPr="00797BDA" w:rsidRDefault="00797BDA" w:rsidP="00797BDA">
      <w:pPr>
        <w:autoSpaceDE w:val="0"/>
        <w:autoSpaceDN w:val="0"/>
        <w:adjustRightInd w:val="0"/>
        <w:spacing w:after="0" w:line="240" w:lineRule="auto"/>
        <w:ind w:left="0" w:right="0"/>
        <w:rPr>
          <w:sz w:val="20"/>
          <w:szCs w:val="20"/>
        </w:rPr>
      </w:pPr>
    </w:p>
    <w:p w14:paraId="6D6C6DF2" w14:textId="77777777" w:rsidR="00797BDA" w:rsidRPr="00797BDA" w:rsidRDefault="00797BDA" w:rsidP="00797BDA">
      <w:pPr>
        <w:autoSpaceDE w:val="0"/>
        <w:autoSpaceDN w:val="0"/>
        <w:adjustRightInd w:val="0"/>
        <w:spacing w:after="0" w:line="240" w:lineRule="auto"/>
        <w:ind w:left="0" w:right="0"/>
        <w:rPr>
          <w:sz w:val="20"/>
          <w:szCs w:val="20"/>
        </w:rPr>
      </w:pPr>
    </w:p>
    <w:p w14:paraId="377081EA" w14:textId="2EF5C84B" w:rsidR="01CC4A87" w:rsidRDefault="01CC4A87" w:rsidP="01CC4A87">
      <w:pPr>
        <w:keepNext/>
        <w:spacing w:after="0" w:line="240" w:lineRule="auto"/>
        <w:ind w:left="0" w:right="0"/>
        <w:outlineLvl w:val="0"/>
        <w:rPr>
          <w:b/>
          <w:bCs/>
          <w:sz w:val="28"/>
          <w:szCs w:val="28"/>
        </w:rPr>
      </w:pPr>
    </w:p>
    <w:p w14:paraId="05685BA7" w14:textId="77777777" w:rsidR="00797BDA" w:rsidRPr="00797BDA" w:rsidRDefault="00797BDA" w:rsidP="00797BDA">
      <w:pPr>
        <w:keepNext/>
        <w:autoSpaceDE w:val="0"/>
        <w:autoSpaceDN w:val="0"/>
        <w:adjustRightInd w:val="0"/>
        <w:spacing w:after="0" w:line="240" w:lineRule="auto"/>
        <w:ind w:left="0" w:right="0"/>
        <w:outlineLvl w:val="0"/>
        <w:rPr>
          <w:b/>
          <w:sz w:val="28"/>
          <w:szCs w:val="20"/>
        </w:rPr>
      </w:pPr>
      <w:r w:rsidRPr="00797BDA">
        <w:rPr>
          <w:b/>
          <w:sz w:val="28"/>
          <w:szCs w:val="20"/>
        </w:rPr>
        <w:t>Vårdhygienisk expertis</w:t>
      </w:r>
    </w:p>
    <w:p w14:paraId="793455D6" w14:textId="79AD10A0" w:rsidR="00797BDA" w:rsidRDefault="00797BDA" w:rsidP="00893CEE">
      <w:pPr>
        <w:autoSpaceDE w:val="0"/>
        <w:autoSpaceDN w:val="0"/>
        <w:adjustRightInd w:val="0"/>
        <w:spacing w:after="0" w:line="240" w:lineRule="auto"/>
        <w:ind w:left="0" w:right="0"/>
        <w:rPr>
          <w:sz w:val="20"/>
          <w:szCs w:val="20"/>
        </w:rPr>
      </w:pPr>
      <w:r w:rsidRPr="00797BDA">
        <w:rPr>
          <w:szCs w:val="20"/>
        </w:rPr>
        <w:t>Rådgivande avseende anvisningar för provtagning och hantering av mikrobiologiska prover inklusive endotoxinbestämning. Vara rådgivande vid framtagande av lokala rutiner avseende vårdhygieniska aspekter för dialysbehandling</w:t>
      </w:r>
      <w:r w:rsidRPr="00797BDA">
        <w:rPr>
          <w:sz w:val="20"/>
          <w:szCs w:val="20"/>
        </w:rPr>
        <w:t>.</w:t>
      </w:r>
    </w:p>
    <w:p w14:paraId="3283C832" w14:textId="77777777" w:rsidR="00893CEE" w:rsidRPr="00893CEE" w:rsidRDefault="00893CEE" w:rsidP="00893CEE">
      <w:pPr>
        <w:autoSpaceDE w:val="0"/>
        <w:autoSpaceDN w:val="0"/>
        <w:adjustRightInd w:val="0"/>
        <w:spacing w:after="0" w:line="240" w:lineRule="auto"/>
        <w:ind w:left="0" w:right="0"/>
        <w:rPr>
          <w:sz w:val="20"/>
          <w:szCs w:val="20"/>
        </w:rPr>
      </w:pPr>
    </w:p>
    <w:p w14:paraId="1A4C5EA2" w14:textId="285A0672" w:rsidR="01CC4A87" w:rsidRDefault="01CC4A87" w:rsidP="01CC4A87">
      <w:pPr>
        <w:keepNext/>
        <w:spacing w:after="0" w:line="240" w:lineRule="auto"/>
        <w:ind w:left="0" w:right="0"/>
        <w:outlineLvl w:val="0"/>
        <w:rPr>
          <w:b/>
          <w:bCs/>
          <w:sz w:val="28"/>
          <w:szCs w:val="28"/>
        </w:rPr>
      </w:pPr>
    </w:p>
    <w:p w14:paraId="67CDF929" w14:textId="77777777" w:rsidR="00797BDA" w:rsidRPr="00797BDA" w:rsidRDefault="00797BDA" w:rsidP="00797BDA">
      <w:pPr>
        <w:keepNext/>
        <w:autoSpaceDE w:val="0"/>
        <w:autoSpaceDN w:val="0"/>
        <w:adjustRightInd w:val="0"/>
        <w:spacing w:after="0" w:line="240" w:lineRule="auto"/>
        <w:ind w:left="0" w:right="0"/>
        <w:outlineLvl w:val="0"/>
        <w:rPr>
          <w:b/>
          <w:sz w:val="28"/>
          <w:szCs w:val="20"/>
        </w:rPr>
      </w:pPr>
      <w:r w:rsidRPr="00797BDA">
        <w:rPr>
          <w:b/>
          <w:sz w:val="28"/>
          <w:szCs w:val="20"/>
        </w:rPr>
        <w:t>Personal</w:t>
      </w:r>
    </w:p>
    <w:p w14:paraId="63DC9500" w14:textId="77777777" w:rsidR="00797BDA" w:rsidRPr="00797BDA" w:rsidRDefault="00797BDA" w:rsidP="00797BDA">
      <w:pPr>
        <w:autoSpaceDE w:val="0"/>
        <w:autoSpaceDN w:val="0"/>
        <w:adjustRightInd w:val="0"/>
        <w:spacing w:after="0" w:line="240" w:lineRule="auto"/>
        <w:ind w:left="0" w:right="0"/>
        <w:rPr>
          <w:szCs w:val="20"/>
        </w:rPr>
      </w:pPr>
      <w:r w:rsidRPr="00797BDA">
        <w:rPr>
          <w:szCs w:val="20"/>
        </w:rPr>
        <w:t>Verksamheten skall vara planlagd och fördelningen av arbetsuppgifter skriftligt fastlagda.</w:t>
      </w:r>
    </w:p>
    <w:p w14:paraId="204D0B8D" w14:textId="77777777" w:rsidR="00797BDA" w:rsidRPr="00797BDA" w:rsidRDefault="00797BDA" w:rsidP="00797BDA">
      <w:pPr>
        <w:autoSpaceDE w:val="0"/>
        <w:autoSpaceDN w:val="0"/>
        <w:adjustRightInd w:val="0"/>
        <w:spacing w:after="0" w:line="240" w:lineRule="auto"/>
        <w:ind w:left="0" w:right="0"/>
        <w:rPr>
          <w:szCs w:val="20"/>
        </w:rPr>
      </w:pPr>
      <w:r w:rsidRPr="00797BDA">
        <w:rPr>
          <w:szCs w:val="20"/>
        </w:rPr>
        <w:t>Personalen skall genomgå utbildning och fortbildning enligt skriftligt fastställda program.</w:t>
      </w:r>
    </w:p>
    <w:p w14:paraId="46C0DEF0" w14:textId="67859528" w:rsidR="00797BDA" w:rsidRPr="00797BDA" w:rsidRDefault="00797BDA" w:rsidP="00797BDA">
      <w:pPr>
        <w:autoSpaceDE w:val="0"/>
        <w:autoSpaceDN w:val="0"/>
        <w:adjustRightInd w:val="0"/>
        <w:spacing w:after="0" w:line="240" w:lineRule="auto"/>
        <w:ind w:left="0" w:right="0"/>
      </w:pPr>
      <w:r>
        <w:t>Utbildningen skall bl a omfatta principerna för GMP och hygienfrågor. Utbildning skall dokumenteras för samtlig personal i utbildningskort som uppdateras kontinuerligt.</w:t>
      </w:r>
    </w:p>
    <w:p w14:paraId="7035784C" w14:textId="77777777" w:rsidR="00797BDA" w:rsidRPr="00797BDA" w:rsidRDefault="00797BDA" w:rsidP="00797BDA">
      <w:pPr>
        <w:autoSpaceDE w:val="0"/>
        <w:autoSpaceDN w:val="0"/>
        <w:adjustRightInd w:val="0"/>
        <w:spacing w:after="0" w:line="240" w:lineRule="auto"/>
        <w:ind w:left="0" w:right="0"/>
        <w:rPr>
          <w:szCs w:val="20"/>
        </w:rPr>
      </w:pPr>
      <w:r w:rsidRPr="00797BDA">
        <w:rPr>
          <w:szCs w:val="20"/>
        </w:rPr>
        <w:t>Arbetstagaren ansvarar för detta.</w:t>
      </w:r>
    </w:p>
    <w:bookmarkEnd w:id="0"/>
    <w:p w14:paraId="68E505BE" w14:textId="77777777" w:rsidR="00F243B6" w:rsidRDefault="00F243B6" w:rsidP="00536A5A">
      <w:pPr>
        <w:spacing w:after="0" w:line="240" w:lineRule="auto"/>
        <w:ind w:left="0" w:right="0"/>
      </w:pPr>
    </w:p>
    <w:p w14:paraId="49B0267F" w14:textId="77777777" w:rsidR="00F243B6" w:rsidRDefault="00F243B6" w:rsidP="00536A5A">
      <w:pPr>
        <w:spacing w:after="0" w:line="240" w:lineRule="auto"/>
        <w:ind w:left="0" w:right="0"/>
      </w:pPr>
    </w:p>
    <w:p w14:paraId="72AE39CF" w14:textId="77777777" w:rsidR="00F243B6" w:rsidRDefault="00F243B6" w:rsidP="00536A5A">
      <w:pPr>
        <w:spacing w:after="0" w:line="240" w:lineRule="auto"/>
        <w:ind w:left="0" w:right="0"/>
      </w:pPr>
    </w:p>
    <w:p w14:paraId="325F0E45" w14:textId="77777777" w:rsidR="00F243B6" w:rsidRDefault="00F243B6" w:rsidP="00536A5A">
      <w:pPr>
        <w:spacing w:after="0" w:line="240" w:lineRule="auto"/>
        <w:ind w:left="0" w:right="0"/>
      </w:pPr>
    </w:p>
    <w:p w14:paraId="4D69271B" w14:textId="77777777" w:rsidR="00F243B6" w:rsidRDefault="00F243B6" w:rsidP="00536A5A">
      <w:pPr>
        <w:spacing w:after="0" w:line="240" w:lineRule="auto"/>
        <w:ind w:left="0" w:right="0"/>
      </w:pPr>
    </w:p>
    <w:p w14:paraId="5387A8C4" w14:textId="77777777" w:rsidR="00E93013" w:rsidRDefault="00E93013" w:rsidP="00536A5A">
      <w:pPr>
        <w:spacing w:after="0" w:line="240" w:lineRule="auto"/>
        <w:ind w:left="0" w:right="0"/>
      </w:pPr>
    </w:p>
    <w:p w14:paraId="7E89E3DE" w14:textId="77777777" w:rsidR="00E93013" w:rsidRDefault="00E93013" w:rsidP="00536A5A">
      <w:pPr>
        <w:spacing w:after="0" w:line="240" w:lineRule="auto"/>
        <w:ind w:left="0" w:right="0"/>
      </w:pPr>
    </w:p>
    <w:p w14:paraId="5C6751F2" w14:textId="77777777" w:rsidR="00E93013" w:rsidRDefault="00E93013" w:rsidP="00536A5A">
      <w:pPr>
        <w:spacing w:after="0" w:line="240" w:lineRule="auto"/>
        <w:ind w:left="0" w:right="0"/>
      </w:pPr>
    </w:p>
    <w:sectPr w:rsidR="00E93013" w:rsidSect="00797BD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45E7B" w14:textId="77777777" w:rsidR="0001315F" w:rsidRDefault="0001315F">
      <w:r>
        <w:separator/>
      </w:r>
    </w:p>
  </w:endnote>
  <w:endnote w:type="continuationSeparator" w:id="0">
    <w:p w14:paraId="414BE272" w14:textId="77777777" w:rsidR="0001315F" w:rsidRDefault="0001315F">
      <w:r>
        <w:continuationSeparator/>
      </w:r>
    </w:p>
  </w:endnote>
  <w:endnote w:type="continuationNotice" w:id="1">
    <w:p w14:paraId="50154651" w14:textId="77777777" w:rsidR="0001315F" w:rsidRDefault="000131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4D770BC"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r w:rsidR="003377A9">
      <w:t>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DEA0AC" w14:textId="77777777" w:rsidR="0001315F" w:rsidRDefault="0001315F"/>
  </w:footnote>
  <w:footnote w:type="continuationSeparator" w:id="0">
    <w:p w14:paraId="3B347D2B" w14:textId="77777777" w:rsidR="0001315F" w:rsidRDefault="0001315F">
      <w:r>
        <w:continuationSeparator/>
      </w:r>
    </w:p>
  </w:footnote>
  <w:footnote w:type="continuationNotice" w:id="1">
    <w:p w14:paraId="4E741C85" w14:textId="77777777" w:rsidR="0001315F" w:rsidRDefault="000131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EB161" w14:textId="77777777" w:rsidR="003377A9" w:rsidRDefault="003377A9">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0D23F4"/>
    <w:multiLevelType w:val="hybridMultilevel"/>
    <w:tmpl w:val="EB8857C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ACE7EE5"/>
    <w:multiLevelType w:val="hybridMultilevel"/>
    <w:tmpl w:val="FC9A65B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9C35DD2"/>
    <w:multiLevelType w:val="hybridMultilevel"/>
    <w:tmpl w:val="2FFC628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1" w15:restartNumberingAfterBreak="0">
    <w:nsid w:val="30F40D1C"/>
    <w:multiLevelType w:val="hybridMultilevel"/>
    <w:tmpl w:val="8E5CF26A"/>
    <w:lvl w:ilvl="0" w:tplc="7D30F882">
      <w:numFmt w:val="decimal"/>
      <w:lvlText w:val="*"/>
      <w:lvlJc w:val="left"/>
      <w:pPr>
        <w:ind w:left="1352" w:hanging="360"/>
      </w:pPr>
    </w:lvl>
    <w:lvl w:ilvl="1" w:tplc="2716EB5A">
      <w:start w:val="1"/>
      <w:numFmt w:val="lowerLetter"/>
      <w:lvlText w:val="%2."/>
      <w:lvlJc w:val="left"/>
      <w:pPr>
        <w:ind w:left="2072" w:hanging="360"/>
      </w:pPr>
    </w:lvl>
    <w:lvl w:ilvl="2" w:tplc="91C25796">
      <w:start w:val="1"/>
      <w:numFmt w:val="lowerRoman"/>
      <w:lvlText w:val="%3."/>
      <w:lvlJc w:val="right"/>
      <w:pPr>
        <w:ind w:left="2792" w:hanging="180"/>
      </w:pPr>
    </w:lvl>
    <w:lvl w:ilvl="3" w:tplc="94F618C4">
      <w:start w:val="1"/>
      <w:numFmt w:val="decimal"/>
      <w:lvlText w:val="%4."/>
      <w:lvlJc w:val="left"/>
      <w:pPr>
        <w:ind w:left="3512" w:hanging="360"/>
      </w:pPr>
    </w:lvl>
    <w:lvl w:ilvl="4" w:tplc="6F966166">
      <w:start w:val="1"/>
      <w:numFmt w:val="lowerLetter"/>
      <w:lvlText w:val="%5."/>
      <w:lvlJc w:val="left"/>
      <w:pPr>
        <w:ind w:left="4232" w:hanging="360"/>
      </w:pPr>
    </w:lvl>
    <w:lvl w:ilvl="5" w:tplc="F2A2CF66">
      <w:start w:val="1"/>
      <w:numFmt w:val="lowerRoman"/>
      <w:lvlText w:val="%6."/>
      <w:lvlJc w:val="right"/>
      <w:pPr>
        <w:ind w:left="4952" w:hanging="180"/>
      </w:pPr>
    </w:lvl>
    <w:lvl w:ilvl="6" w:tplc="26FC0CF8">
      <w:start w:val="1"/>
      <w:numFmt w:val="decimal"/>
      <w:lvlText w:val="%7."/>
      <w:lvlJc w:val="left"/>
      <w:pPr>
        <w:ind w:left="5672" w:hanging="360"/>
      </w:pPr>
    </w:lvl>
    <w:lvl w:ilvl="7" w:tplc="F738C11E">
      <w:start w:val="1"/>
      <w:numFmt w:val="lowerLetter"/>
      <w:lvlText w:val="%8."/>
      <w:lvlJc w:val="left"/>
      <w:pPr>
        <w:ind w:left="6392" w:hanging="360"/>
      </w:pPr>
    </w:lvl>
    <w:lvl w:ilvl="8" w:tplc="356E0CB4">
      <w:start w:val="1"/>
      <w:numFmt w:val="lowerRoman"/>
      <w:lvlText w:val="%9."/>
      <w:lvlJc w:val="right"/>
      <w:pPr>
        <w:ind w:left="7112"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D1B669F"/>
    <w:multiLevelType w:val="hybridMultilevel"/>
    <w:tmpl w:val="531853D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15C5CE3"/>
    <w:multiLevelType w:val="hybridMultilevel"/>
    <w:tmpl w:val="7F8E0010"/>
    <w:lvl w:ilvl="0" w:tplc="CF30FB16">
      <w:start w:val="1"/>
      <w:numFmt w:val="bullet"/>
      <w:lvlText w:val=""/>
      <w:lvlJc w:val="left"/>
      <w:pPr>
        <w:ind w:left="720" w:hanging="360"/>
      </w:pPr>
      <w:rPr>
        <w:rFonts w:ascii="Symbol" w:hAnsi="Symbol" w:hint="default"/>
      </w:rPr>
    </w:lvl>
    <w:lvl w:ilvl="1" w:tplc="062634CC">
      <w:start w:val="1"/>
      <w:numFmt w:val="bullet"/>
      <w:lvlText w:val="o"/>
      <w:lvlJc w:val="left"/>
      <w:pPr>
        <w:ind w:left="1440" w:hanging="360"/>
      </w:pPr>
      <w:rPr>
        <w:rFonts w:ascii="Courier New" w:hAnsi="Courier New" w:hint="default"/>
      </w:rPr>
    </w:lvl>
    <w:lvl w:ilvl="2" w:tplc="C982F8EE">
      <w:start w:val="1"/>
      <w:numFmt w:val="bullet"/>
      <w:lvlText w:val=""/>
      <w:lvlJc w:val="left"/>
      <w:pPr>
        <w:ind w:left="2160" w:hanging="360"/>
      </w:pPr>
      <w:rPr>
        <w:rFonts w:ascii="Wingdings" w:hAnsi="Wingdings" w:hint="default"/>
      </w:rPr>
    </w:lvl>
    <w:lvl w:ilvl="3" w:tplc="8640D6AC">
      <w:start w:val="1"/>
      <w:numFmt w:val="bullet"/>
      <w:lvlText w:val=""/>
      <w:lvlJc w:val="left"/>
      <w:pPr>
        <w:ind w:left="2880" w:hanging="360"/>
      </w:pPr>
      <w:rPr>
        <w:rFonts w:ascii="Symbol" w:hAnsi="Symbol" w:hint="default"/>
      </w:rPr>
    </w:lvl>
    <w:lvl w:ilvl="4" w:tplc="003A04DC">
      <w:start w:val="1"/>
      <w:numFmt w:val="bullet"/>
      <w:lvlText w:val="o"/>
      <w:lvlJc w:val="left"/>
      <w:pPr>
        <w:ind w:left="3600" w:hanging="360"/>
      </w:pPr>
      <w:rPr>
        <w:rFonts w:ascii="Courier New" w:hAnsi="Courier New" w:hint="default"/>
      </w:rPr>
    </w:lvl>
    <w:lvl w:ilvl="5" w:tplc="CC16E1F0">
      <w:start w:val="1"/>
      <w:numFmt w:val="bullet"/>
      <w:lvlText w:val=""/>
      <w:lvlJc w:val="left"/>
      <w:pPr>
        <w:ind w:left="4320" w:hanging="360"/>
      </w:pPr>
      <w:rPr>
        <w:rFonts w:ascii="Wingdings" w:hAnsi="Wingdings" w:hint="default"/>
      </w:rPr>
    </w:lvl>
    <w:lvl w:ilvl="6" w:tplc="37B20E02">
      <w:start w:val="1"/>
      <w:numFmt w:val="bullet"/>
      <w:lvlText w:val=""/>
      <w:lvlJc w:val="left"/>
      <w:pPr>
        <w:ind w:left="5040" w:hanging="360"/>
      </w:pPr>
      <w:rPr>
        <w:rFonts w:ascii="Symbol" w:hAnsi="Symbol" w:hint="default"/>
      </w:rPr>
    </w:lvl>
    <w:lvl w:ilvl="7" w:tplc="C81A259C">
      <w:start w:val="1"/>
      <w:numFmt w:val="bullet"/>
      <w:lvlText w:val="o"/>
      <w:lvlJc w:val="left"/>
      <w:pPr>
        <w:ind w:left="5760" w:hanging="360"/>
      </w:pPr>
      <w:rPr>
        <w:rFonts w:ascii="Courier New" w:hAnsi="Courier New" w:hint="default"/>
      </w:rPr>
    </w:lvl>
    <w:lvl w:ilvl="8" w:tplc="43EE895E">
      <w:start w:val="1"/>
      <w:numFmt w:val="bullet"/>
      <w:lvlText w:val=""/>
      <w:lvlJc w:val="left"/>
      <w:pPr>
        <w:ind w:left="6480" w:hanging="360"/>
      </w:pPr>
      <w:rPr>
        <w:rFonts w:ascii="Wingdings" w:hAnsi="Wingdings" w:hint="default"/>
      </w:rPr>
    </w:lvl>
  </w:abstractNum>
  <w:abstractNum w:abstractNumId="22" w15:restartNumberingAfterBreak="0">
    <w:nsid w:val="79EB0B14"/>
    <w:multiLevelType w:val="hybridMultilevel"/>
    <w:tmpl w:val="6714DF4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78479109">
    <w:abstractNumId w:val="21"/>
  </w:num>
  <w:num w:numId="2" w16cid:durableId="1632202458">
    <w:abstractNumId w:val="11"/>
  </w:num>
  <w:num w:numId="3" w16cid:durableId="472412236">
    <w:abstractNumId w:val="24"/>
  </w:num>
  <w:num w:numId="4" w16cid:durableId="1688212566">
    <w:abstractNumId w:val="19"/>
  </w:num>
  <w:num w:numId="5" w16cid:durableId="815494987">
    <w:abstractNumId w:val="0"/>
  </w:num>
  <w:num w:numId="6" w16cid:durableId="1352337609">
    <w:abstractNumId w:val="8"/>
  </w:num>
  <w:num w:numId="7" w16cid:durableId="1185096951">
    <w:abstractNumId w:val="20"/>
  </w:num>
  <w:num w:numId="8" w16cid:durableId="2024741896">
    <w:abstractNumId w:val="2"/>
  </w:num>
  <w:num w:numId="9" w16cid:durableId="1232040185">
    <w:abstractNumId w:val="16"/>
  </w:num>
  <w:num w:numId="10" w16cid:durableId="1384448278">
    <w:abstractNumId w:val="12"/>
  </w:num>
  <w:num w:numId="11" w16cid:durableId="1074932833">
    <w:abstractNumId w:val="1"/>
  </w:num>
  <w:num w:numId="12" w16cid:durableId="60758998">
    <w:abstractNumId w:val="1"/>
  </w:num>
  <w:num w:numId="13" w16cid:durableId="1844204119">
    <w:abstractNumId w:val="3"/>
  </w:num>
  <w:num w:numId="14" w16cid:durableId="1247110023">
    <w:abstractNumId w:val="5"/>
  </w:num>
  <w:num w:numId="15" w16cid:durableId="777454961">
    <w:abstractNumId w:val="18"/>
  </w:num>
  <w:num w:numId="16" w16cid:durableId="169222146">
    <w:abstractNumId w:val="13"/>
  </w:num>
  <w:num w:numId="17" w16cid:durableId="78453809">
    <w:abstractNumId w:val="9"/>
  </w:num>
  <w:num w:numId="18" w16cid:durableId="415172997">
    <w:abstractNumId w:val="17"/>
  </w:num>
  <w:num w:numId="19" w16cid:durableId="1284917460">
    <w:abstractNumId w:val="6"/>
  </w:num>
  <w:num w:numId="20" w16cid:durableId="303628819">
    <w:abstractNumId w:val="15"/>
  </w:num>
  <w:num w:numId="21" w16cid:durableId="263466747">
    <w:abstractNumId w:val="23"/>
  </w:num>
  <w:num w:numId="22" w16cid:durableId="1027750506">
    <w:abstractNumId w:val="7"/>
  </w:num>
  <w:num w:numId="23" w16cid:durableId="1951738673">
    <w:abstractNumId w:val="10"/>
  </w:num>
  <w:num w:numId="24" w16cid:durableId="145513808">
    <w:abstractNumId w:val="22"/>
  </w:num>
  <w:num w:numId="25" w16cid:durableId="956645255">
    <w:abstractNumId w:val="4"/>
  </w:num>
  <w:num w:numId="26" w16cid:durableId="183665143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15C"/>
    <w:rsid w:val="000051D5"/>
    <w:rsid w:val="00006D2A"/>
    <w:rsid w:val="00010D47"/>
    <w:rsid w:val="0001315F"/>
    <w:rsid w:val="00016CF0"/>
    <w:rsid w:val="00017151"/>
    <w:rsid w:val="0002435C"/>
    <w:rsid w:val="00030DDD"/>
    <w:rsid w:val="000313BB"/>
    <w:rsid w:val="00033ED5"/>
    <w:rsid w:val="000362E2"/>
    <w:rsid w:val="0004406C"/>
    <w:rsid w:val="00050500"/>
    <w:rsid w:val="00053BF4"/>
    <w:rsid w:val="0005691C"/>
    <w:rsid w:val="00056ECB"/>
    <w:rsid w:val="00056ED5"/>
    <w:rsid w:val="0006074E"/>
    <w:rsid w:val="00060C21"/>
    <w:rsid w:val="000655CC"/>
    <w:rsid w:val="0006774D"/>
    <w:rsid w:val="000700AE"/>
    <w:rsid w:val="00084024"/>
    <w:rsid w:val="0009062C"/>
    <w:rsid w:val="00095368"/>
    <w:rsid w:val="000954C4"/>
    <w:rsid w:val="000A4C35"/>
    <w:rsid w:val="000A611A"/>
    <w:rsid w:val="000B12D9"/>
    <w:rsid w:val="000B429F"/>
    <w:rsid w:val="000B4536"/>
    <w:rsid w:val="000B7715"/>
    <w:rsid w:val="000C09F5"/>
    <w:rsid w:val="000E463B"/>
    <w:rsid w:val="000E5A7E"/>
    <w:rsid w:val="000E5B5D"/>
    <w:rsid w:val="000E71F8"/>
    <w:rsid w:val="000F43A3"/>
    <w:rsid w:val="000F7681"/>
    <w:rsid w:val="00103031"/>
    <w:rsid w:val="001044FE"/>
    <w:rsid w:val="001139D4"/>
    <w:rsid w:val="00113D16"/>
    <w:rsid w:val="00131B08"/>
    <w:rsid w:val="00132A59"/>
    <w:rsid w:val="00133337"/>
    <w:rsid w:val="00133A0F"/>
    <w:rsid w:val="001346F6"/>
    <w:rsid w:val="0013580F"/>
    <w:rsid w:val="00137B6D"/>
    <w:rsid w:val="0014070B"/>
    <w:rsid w:val="001422C1"/>
    <w:rsid w:val="001427E8"/>
    <w:rsid w:val="001522AE"/>
    <w:rsid w:val="00157D5B"/>
    <w:rsid w:val="00161FE6"/>
    <w:rsid w:val="001647EA"/>
    <w:rsid w:val="00164C3D"/>
    <w:rsid w:val="00166D3A"/>
    <w:rsid w:val="00176CBB"/>
    <w:rsid w:val="00181FDC"/>
    <w:rsid w:val="001860B9"/>
    <w:rsid w:val="00186F2B"/>
    <w:rsid w:val="001874D6"/>
    <w:rsid w:val="0019632A"/>
    <w:rsid w:val="001A4E7C"/>
    <w:rsid w:val="001B762C"/>
    <w:rsid w:val="001C4D0A"/>
    <w:rsid w:val="001C5FEF"/>
    <w:rsid w:val="00211487"/>
    <w:rsid w:val="00211D91"/>
    <w:rsid w:val="00217DEC"/>
    <w:rsid w:val="0022084D"/>
    <w:rsid w:val="00235B57"/>
    <w:rsid w:val="00246BC0"/>
    <w:rsid w:val="0025070A"/>
    <w:rsid w:val="00250F24"/>
    <w:rsid w:val="002523C5"/>
    <w:rsid w:val="0025380B"/>
    <w:rsid w:val="0025703A"/>
    <w:rsid w:val="00262F3D"/>
    <w:rsid w:val="00263281"/>
    <w:rsid w:val="002651D6"/>
    <w:rsid w:val="0026551F"/>
    <w:rsid w:val="00280A85"/>
    <w:rsid w:val="00284119"/>
    <w:rsid w:val="00286D97"/>
    <w:rsid w:val="002874E4"/>
    <w:rsid w:val="00290B5C"/>
    <w:rsid w:val="00294791"/>
    <w:rsid w:val="002B0B30"/>
    <w:rsid w:val="002B0C78"/>
    <w:rsid w:val="002C0C02"/>
    <w:rsid w:val="002C1277"/>
    <w:rsid w:val="002C60AD"/>
    <w:rsid w:val="002C62AF"/>
    <w:rsid w:val="002D0E0E"/>
    <w:rsid w:val="002D6023"/>
    <w:rsid w:val="002E17E4"/>
    <w:rsid w:val="002E263F"/>
    <w:rsid w:val="002E6F81"/>
    <w:rsid w:val="002F08BA"/>
    <w:rsid w:val="002F2CFF"/>
    <w:rsid w:val="002F568B"/>
    <w:rsid w:val="002F7818"/>
    <w:rsid w:val="002F7C83"/>
    <w:rsid w:val="003066D0"/>
    <w:rsid w:val="00311401"/>
    <w:rsid w:val="003127B6"/>
    <w:rsid w:val="003203D7"/>
    <w:rsid w:val="00320F86"/>
    <w:rsid w:val="0032272B"/>
    <w:rsid w:val="00324171"/>
    <w:rsid w:val="00326C24"/>
    <w:rsid w:val="003377A9"/>
    <w:rsid w:val="00337F99"/>
    <w:rsid w:val="0034307B"/>
    <w:rsid w:val="00343AE3"/>
    <w:rsid w:val="00345EB1"/>
    <w:rsid w:val="00347110"/>
    <w:rsid w:val="00350CC4"/>
    <w:rsid w:val="00360E0D"/>
    <w:rsid w:val="0036357D"/>
    <w:rsid w:val="00363B23"/>
    <w:rsid w:val="0036594C"/>
    <w:rsid w:val="00367D19"/>
    <w:rsid w:val="00371BED"/>
    <w:rsid w:val="00374490"/>
    <w:rsid w:val="00384019"/>
    <w:rsid w:val="00385312"/>
    <w:rsid w:val="003854F1"/>
    <w:rsid w:val="00385879"/>
    <w:rsid w:val="0039118E"/>
    <w:rsid w:val="003963E8"/>
    <w:rsid w:val="00397F54"/>
    <w:rsid w:val="003A0D43"/>
    <w:rsid w:val="003A0DB8"/>
    <w:rsid w:val="003B2A4B"/>
    <w:rsid w:val="003B3115"/>
    <w:rsid w:val="003D099E"/>
    <w:rsid w:val="003D11FF"/>
    <w:rsid w:val="003D1BE7"/>
    <w:rsid w:val="003D21A2"/>
    <w:rsid w:val="003D29D2"/>
    <w:rsid w:val="003D4D1B"/>
    <w:rsid w:val="003E0705"/>
    <w:rsid w:val="003E2FF7"/>
    <w:rsid w:val="003E6971"/>
    <w:rsid w:val="003E7AF4"/>
    <w:rsid w:val="003F1013"/>
    <w:rsid w:val="003F1ACF"/>
    <w:rsid w:val="00404948"/>
    <w:rsid w:val="00406BEA"/>
    <w:rsid w:val="004135D8"/>
    <w:rsid w:val="00413A60"/>
    <w:rsid w:val="004230F7"/>
    <w:rsid w:val="0043167E"/>
    <w:rsid w:val="0043409A"/>
    <w:rsid w:val="00443C1E"/>
    <w:rsid w:val="00446255"/>
    <w:rsid w:val="00451935"/>
    <w:rsid w:val="00454FB5"/>
    <w:rsid w:val="00460ED0"/>
    <w:rsid w:val="00462766"/>
    <w:rsid w:val="00465651"/>
    <w:rsid w:val="0047041D"/>
    <w:rsid w:val="00470CE7"/>
    <w:rsid w:val="00470F4F"/>
    <w:rsid w:val="00472482"/>
    <w:rsid w:val="00477B7E"/>
    <w:rsid w:val="00480DC7"/>
    <w:rsid w:val="004876F6"/>
    <w:rsid w:val="00487D87"/>
    <w:rsid w:val="0049236A"/>
    <w:rsid w:val="00492718"/>
    <w:rsid w:val="004A355D"/>
    <w:rsid w:val="004A4970"/>
    <w:rsid w:val="004B1B31"/>
    <w:rsid w:val="004B2183"/>
    <w:rsid w:val="004B2A01"/>
    <w:rsid w:val="004B6B28"/>
    <w:rsid w:val="004C2559"/>
    <w:rsid w:val="004D7BA3"/>
    <w:rsid w:val="004F4518"/>
    <w:rsid w:val="004F4C62"/>
    <w:rsid w:val="004F5D4E"/>
    <w:rsid w:val="00501433"/>
    <w:rsid w:val="00510523"/>
    <w:rsid w:val="00510B2F"/>
    <w:rsid w:val="00511CC4"/>
    <w:rsid w:val="00523380"/>
    <w:rsid w:val="00530C8F"/>
    <w:rsid w:val="00531E60"/>
    <w:rsid w:val="00536A5A"/>
    <w:rsid w:val="00541D07"/>
    <w:rsid w:val="00544BAB"/>
    <w:rsid w:val="005450A3"/>
    <w:rsid w:val="00545F31"/>
    <w:rsid w:val="00546883"/>
    <w:rsid w:val="005578FA"/>
    <w:rsid w:val="00565129"/>
    <w:rsid w:val="00565CD0"/>
    <w:rsid w:val="00567820"/>
    <w:rsid w:val="005770AD"/>
    <w:rsid w:val="00581414"/>
    <w:rsid w:val="00582490"/>
    <w:rsid w:val="005826FA"/>
    <w:rsid w:val="00584B58"/>
    <w:rsid w:val="00597E28"/>
    <w:rsid w:val="005A2E3B"/>
    <w:rsid w:val="005A54ED"/>
    <w:rsid w:val="005A5D5B"/>
    <w:rsid w:val="005A6081"/>
    <w:rsid w:val="005A627D"/>
    <w:rsid w:val="005C0045"/>
    <w:rsid w:val="005C084E"/>
    <w:rsid w:val="005C4606"/>
    <w:rsid w:val="005C4DE4"/>
    <w:rsid w:val="005D01C9"/>
    <w:rsid w:val="005D0B0C"/>
    <w:rsid w:val="005E02B3"/>
    <w:rsid w:val="005E1E24"/>
    <w:rsid w:val="0060036D"/>
    <w:rsid w:val="0060596B"/>
    <w:rsid w:val="00606D97"/>
    <w:rsid w:val="0061092F"/>
    <w:rsid w:val="00614E64"/>
    <w:rsid w:val="00617710"/>
    <w:rsid w:val="00617EE6"/>
    <w:rsid w:val="0062184C"/>
    <w:rsid w:val="00623724"/>
    <w:rsid w:val="00625455"/>
    <w:rsid w:val="006266AF"/>
    <w:rsid w:val="00627BEA"/>
    <w:rsid w:val="006319DB"/>
    <w:rsid w:val="0063342B"/>
    <w:rsid w:val="00634244"/>
    <w:rsid w:val="00636548"/>
    <w:rsid w:val="00644049"/>
    <w:rsid w:val="0065595B"/>
    <w:rsid w:val="00656298"/>
    <w:rsid w:val="00660269"/>
    <w:rsid w:val="00665F89"/>
    <w:rsid w:val="006708C0"/>
    <w:rsid w:val="006731D3"/>
    <w:rsid w:val="00673C92"/>
    <w:rsid w:val="006753EC"/>
    <w:rsid w:val="00676DA9"/>
    <w:rsid w:val="00677975"/>
    <w:rsid w:val="006A2789"/>
    <w:rsid w:val="006A4978"/>
    <w:rsid w:val="006A7261"/>
    <w:rsid w:val="006B060B"/>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1722"/>
    <w:rsid w:val="00754905"/>
    <w:rsid w:val="00760038"/>
    <w:rsid w:val="00762EE0"/>
    <w:rsid w:val="0076503B"/>
    <w:rsid w:val="00765C41"/>
    <w:rsid w:val="00771100"/>
    <w:rsid w:val="007759DD"/>
    <w:rsid w:val="0078609F"/>
    <w:rsid w:val="00786A90"/>
    <w:rsid w:val="007917BA"/>
    <w:rsid w:val="00797BDA"/>
    <w:rsid w:val="007A337D"/>
    <w:rsid w:val="007A4A6B"/>
    <w:rsid w:val="007A5C6F"/>
    <w:rsid w:val="007C4B02"/>
    <w:rsid w:val="007D4241"/>
    <w:rsid w:val="007D4317"/>
    <w:rsid w:val="007D4EA3"/>
    <w:rsid w:val="007D6A88"/>
    <w:rsid w:val="007E14FC"/>
    <w:rsid w:val="007E3E3B"/>
    <w:rsid w:val="007E6153"/>
    <w:rsid w:val="007F1CFF"/>
    <w:rsid w:val="007F5DD5"/>
    <w:rsid w:val="00821A1B"/>
    <w:rsid w:val="008262E9"/>
    <w:rsid w:val="00827E69"/>
    <w:rsid w:val="008325BD"/>
    <w:rsid w:val="00835C4D"/>
    <w:rsid w:val="00843F48"/>
    <w:rsid w:val="00851423"/>
    <w:rsid w:val="008529B4"/>
    <w:rsid w:val="0085445E"/>
    <w:rsid w:val="00857848"/>
    <w:rsid w:val="00861D79"/>
    <w:rsid w:val="008654B6"/>
    <w:rsid w:val="0087139C"/>
    <w:rsid w:val="00871B5C"/>
    <w:rsid w:val="0088080D"/>
    <w:rsid w:val="00880E83"/>
    <w:rsid w:val="00883719"/>
    <w:rsid w:val="00887FD7"/>
    <w:rsid w:val="00892F28"/>
    <w:rsid w:val="00893CEE"/>
    <w:rsid w:val="008A0C5F"/>
    <w:rsid w:val="008A3DEA"/>
    <w:rsid w:val="008A4EB9"/>
    <w:rsid w:val="008A74C0"/>
    <w:rsid w:val="008B0DC1"/>
    <w:rsid w:val="008B143B"/>
    <w:rsid w:val="008B1694"/>
    <w:rsid w:val="008C095C"/>
    <w:rsid w:val="008C4B27"/>
    <w:rsid w:val="008C7F2A"/>
    <w:rsid w:val="008E36F8"/>
    <w:rsid w:val="008E46B2"/>
    <w:rsid w:val="008E682C"/>
    <w:rsid w:val="008E78A1"/>
    <w:rsid w:val="008F589F"/>
    <w:rsid w:val="00906238"/>
    <w:rsid w:val="00907EF9"/>
    <w:rsid w:val="0091054D"/>
    <w:rsid w:val="0091295C"/>
    <w:rsid w:val="00914D58"/>
    <w:rsid w:val="00921F47"/>
    <w:rsid w:val="009228AB"/>
    <w:rsid w:val="0093085B"/>
    <w:rsid w:val="009318A8"/>
    <w:rsid w:val="00931C57"/>
    <w:rsid w:val="009323A5"/>
    <w:rsid w:val="009347A5"/>
    <w:rsid w:val="00942257"/>
    <w:rsid w:val="009471BF"/>
    <w:rsid w:val="00950E4E"/>
    <w:rsid w:val="009529BD"/>
    <w:rsid w:val="009533B4"/>
    <w:rsid w:val="00966544"/>
    <w:rsid w:val="00971D93"/>
    <w:rsid w:val="009769B6"/>
    <w:rsid w:val="00982CCF"/>
    <w:rsid w:val="009831CE"/>
    <w:rsid w:val="00983EA4"/>
    <w:rsid w:val="009913B0"/>
    <w:rsid w:val="009A1CD2"/>
    <w:rsid w:val="009B0DFA"/>
    <w:rsid w:val="009B1A33"/>
    <w:rsid w:val="009B1F6B"/>
    <w:rsid w:val="009B5BD9"/>
    <w:rsid w:val="009C0D12"/>
    <w:rsid w:val="009C192E"/>
    <w:rsid w:val="009D6819"/>
    <w:rsid w:val="009D6D1C"/>
    <w:rsid w:val="009E0CF9"/>
    <w:rsid w:val="009E27DD"/>
    <w:rsid w:val="009E531B"/>
    <w:rsid w:val="009E6C56"/>
    <w:rsid w:val="009E7DCF"/>
    <w:rsid w:val="009F4A56"/>
    <w:rsid w:val="009F4E65"/>
    <w:rsid w:val="00A006A5"/>
    <w:rsid w:val="00A00DE2"/>
    <w:rsid w:val="00A05942"/>
    <w:rsid w:val="00A07BEC"/>
    <w:rsid w:val="00A256CE"/>
    <w:rsid w:val="00A264BE"/>
    <w:rsid w:val="00A272CA"/>
    <w:rsid w:val="00A33051"/>
    <w:rsid w:val="00A407AD"/>
    <w:rsid w:val="00A40923"/>
    <w:rsid w:val="00A41C05"/>
    <w:rsid w:val="00A42426"/>
    <w:rsid w:val="00A514B7"/>
    <w:rsid w:val="00A54A0B"/>
    <w:rsid w:val="00A65FD4"/>
    <w:rsid w:val="00A81198"/>
    <w:rsid w:val="00A816B5"/>
    <w:rsid w:val="00A81E48"/>
    <w:rsid w:val="00A82035"/>
    <w:rsid w:val="00A90D77"/>
    <w:rsid w:val="00A92E07"/>
    <w:rsid w:val="00A96DA1"/>
    <w:rsid w:val="00AA0B3A"/>
    <w:rsid w:val="00AA3449"/>
    <w:rsid w:val="00AA6EB4"/>
    <w:rsid w:val="00AA767D"/>
    <w:rsid w:val="00AB0CC9"/>
    <w:rsid w:val="00AB6FFF"/>
    <w:rsid w:val="00AC3FF6"/>
    <w:rsid w:val="00AC611E"/>
    <w:rsid w:val="00AD04FB"/>
    <w:rsid w:val="00AD36E0"/>
    <w:rsid w:val="00AD4191"/>
    <w:rsid w:val="00AD73EC"/>
    <w:rsid w:val="00AE22ED"/>
    <w:rsid w:val="00AE5BC7"/>
    <w:rsid w:val="00AF5AAF"/>
    <w:rsid w:val="00B0211D"/>
    <w:rsid w:val="00B046D8"/>
    <w:rsid w:val="00B13F4C"/>
    <w:rsid w:val="00B16219"/>
    <w:rsid w:val="00B16C59"/>
    <w:rsid w:val="00B33FDD"/>
    <w:rsid w:val="00B359CC"/>
    <w:rsid w:val="00B36107"/>
    <w:rsid w:val="00B41789"/>
    <w:rsid w:val="00B42D57"/>
    <w:rsid w:val="00B46C03"/>
    <w:rsid w:val="00B565D1"/>
    <w:rsid w:val="00B60C6C"/>
    <w:rsid w:val="00B619A9"/>
    <w:rsid w:val="00B65A9D"/>
    <w:rsid w:val="00B66D60"/>
    <w:rsid w:val="00B746E3"/>
    <w:rsid w:val="00B75EDE"/>
    <w:rsid w:val="00B77D88"/>
    <w:rsid w:val="00B77FAF"/>
    <w:rsid w:val="00B84336"/>
    <w:rsid w:val="00B851B9"/>
    <w:rsid w:val="00B86453"/>
    <w:rsid w:val="00B90054"/>
    <w:rsid w:val="00B92C14"/>
    <w:rsid w:val="00B97F1E"/>
    <w:rsid w:val="00BA0066"/>
    <w:rsid w:val="00BB009A"/>
    <w:rsid w:val="00BB69DB"/>
    <w:rsid w:val="00BC322E"/>
    <w:rsid w:val="00BC44CD"/>
    <w:rsid w:val="00BC48A6"/>
    <w:rsid w:val="00BE7978"/>
    <w:rsid w:val="00BF129D"/>
    <w:rsid w:val="00C07D1A"/>
    <w:rsid w:val="00C07DDB"/>
    <w:rsid w:val="00C123F3"/>
    <w:rsid w:val="00C3256E"/>
    <w:rsid w:val="00C4115D"/>
    <w:rsid w:val="00C43BDD"/>
    <w:rsid w:val="00C47778"/>
    <w:rsid w:val="00C5011E"/>
    <w:rsid w:val="00C50EE5"/>
    <w:rsid w:val="00C51E26"/>
    <w:rsid w:val="00C5240A"/>
    <w:rsid w:val="00C5398F"/>
    <w:rsid w:val="00C54E0D"/>
    <w:rsid w:val="00C556F5"/>
    <w:rsid w:val="00C70E19"/>
    <w:rsid w:val="00C72574"/>
    <w:rsid w:val="00C7430C"/>
    <w:rsid w:val="00C85DA1"/>
    <w:rsid w:val="00C9071C"/>
    <w:rsid w:val="00C908FF"/>
    <w:rsid w:val="00C90A92"/>
    <w:rsid w:val="00C97BD3"/>
    <w:rsid w:val="00CA39EF"/>
    <w:rsid w:val="00CA521F"/>
    <w:rsid w:val="00CA58A3"/>
    <w:rsid w:val="00CB0493"/>
    <w:rsid w:val="00CB17FF"/>
    <w:rsid w:val="00CB1ED7"/>
    <w:rsid w:val="00CC167C"/>
    <w:rsid w:val="00CC32E5"/>
    <w:rsid w:val="00CC52D9"/>
    <w:rsid w:val="00CD6647"/>
    <w:rsid w:val="00CE4B73"/>
    <w:rsid w:val="00CF70BB"/>
    <w:rsid w:val="00D06567"/>
    <w:rsid w:val="00D074DB"/>
    <w:rsid w:val="00D11F24"/>
    <w:rsid w:val="00D139CF"/>
    <w:rsid w:val="00D17732"/>
    <w:rsid w:val="00D37E7F"/>
    <w:rsid w:val="00D407C4"/>
    <w:rsid w:val="00D47AD7"/>
    <w:rsid w:val="00D51529"/>
    <w:rsid w:val="00D51667"/>
    <w:rsid w:val="00D620D4"/>
    <w:rsid w:val="00D7123D"/>
    <w:rsid w:val="00D72115"/>
    <w:rsid w:val="00D73BD3"/>
    <w:rsid w:val="00D8053F"/>
    <w:rsid w:val="00D85218"/>
    <w:rsid w:val="00D915B1"/>
    <w:rsid w:val="00DA299D"/>
    <w:rsid w:val="00DA2F01"/>
    <w:rsid w:val="00DA65C4"/>
    <w:rsid w:val="00DC6CC6"/>
    <w:rsid w:val="00DD2BE0"/>
    <w:rsid w:val="00DD439F"/>
    <w:rsid w:val="00DE4447"/>
    <w:rsid w:val="00DE5DA2"/>
    <w:rsid w:val="00DF0033"/>
    <w:rsid w:val="00DF73E8"/>
    <w:rsid w:val="00E026BF"/>
    <w:rsid w:val="00E07087"/>
    <w:rsid w:val="00E07B1B"/>
    <w:rsid w:val="00E11853"/>
    <w:rsid w:val="00E14E48"/>
    <w:rsid w:val="00E2380F"/>
    <w:rsid w:val="00E23BBA"/>
    <w:rsid w:val="00E52A86"/>
    <w:rsid w:val="00E53A36"/>
    <w:rsid w:val="00E54B47"/>
    <w:rsid w:val="00E553BF"/>
    <w:rsid w:val="00E55D93"/>
    <w:rsid w:val="00E61294"/>
    <w:rsid w:val="00E71B34"/>
    <w:rsid w:val="00E7237C"/>
    <w:rsid w:val="00E757F1"/>
    <w:rsid w:val="00E77C46"/>
    <w:rsid w:val="00E812EC"/>
    <w:rsid w:val="00E86CE8"/>
    <w:rsid w:val="00E90E82"/>
    <w:rsid w:val="00E93013"/>
    <w:rsid w:val="00EA00CB"/>
    <w:rsid w:val="00EA1BAA"/>
    <w:rsid w:val="00EA3FCD"/>
    <w:rsid w:val="00EA42A0"/>
    <w:rsid w:val="00EA5A3B"/>
    <w:rsid w:val="00EB0BFD"/>
    <w:rsid w:val="00EB6714"/>
    <w:rsid w:val="00EC0A68"/>
    <w:rsid w:val="00EC5006"/>
    <w:rsid w:val="00ED49C3"/>
    <w:rsid w:val="00ED67A0"/>
    <w:rsid w:val="00ED6B59"/>
    <w:rsid w:val="00ED6CE8"/>
    <w:rsid w:val="00ED7AA6"/>
    <w:rsid w:val="00ED845E"/>
    <w:rsid w:val="00EE0A3A"/>
    <w:rsid w:val="00EE2A56"/>
    <w:rsid w:val="00EE3818"/>
    <w:rsid w:val="00F0653F"/>
    <w:rsid w:val="00F12123"/>
    <w:rsid w:val="00F12615"/>
    <w:rsid w:val="00F22264"/>
    <w:rsid w:val="00F243B6"/>
    <w:rsid w:val="00F2564D"/>
    <w:rsid w:val="00F321A1"/>
    <w:rsid w:val="00F350E9"/>
    <w:rsid w:val="00F35B05"/>
    <w:rsid w:val="00F413D9"/>
    <w:rsid w:val="00F417A6"/>
    <w:rsid w:val="00F42DB6"/>
    <w:rsid w:val="00F46A93"/>
    <w:rsid w:val="00F5135F"/>
    <w:rsid w:val="00F51C3B"/>
    <w:rsid w:val="00F51F78"/>
    <w:rsid w:val="00F5BC38"/>
    <w:rsid w:val="00F71B8B"/>
    <w:rsid w:val="00F80FEC"/>
    <w:rsid w:val="00F86F47"/>
    <w:rsid w:val="00F90B64"/>
    <w:rsid w:val="00F94DAE"/>
    <w:rsid w:val="00FB2F0F"/>
    <w:rsid w:val="00FB5086"/>
    <w:rsid w:val="00FB52DE"/>
    <w:rsid w:val="00FB5411"/>
    <w:rsid w:val="00FB6392"/>
    <w:rsid w:val="00FB6889"/>
    <w:rsid w:val="00FC47B9"/>
    <w:rsid w:val="00FD3C70"/>
    <w:rsid w:val="00FD6820"/>
    <w:rsid w:val="00FE12D8"/>
    <w:rsid w:val="00FE2D9A"/>
    <w:rsid w:val="00FE41BA"/>
    <w:rsid w:val="00FF2A19"/>
    <w:rsid w:val="00FF7C02"/>
    <w:rsid w:val="01CC4A87"/>
    <w:rsid w:val="0202BA12"/>
    <w:rsid w:val="020430C2"/>
    <w:rsid w:val="024801E3"/>
    <w:rsid w:val="04FC8AD0"/>
    <w:rsid w:val="05F7559B"/>
    <w:rsid w:val="062C6EE0"/>
    <w:rsid w:val="0670F475"/>
    <w:rsid w:val="0C66AD5E"/>
    <w:rsid w:val="0CCA2802"/>
    <w:rsid w:val="0E25538D"/>
    <w:rsid w:val="0EB43F66"/>
    <w:rsid w:val="0FBB1867"/>
    <w:rsid w:val="10D5D2EC"/>
    <w:rsid w:val="113170B6"/>
    <w:rsid w:val="11F651DC"/>
    <w:rsid w:val="129E8BF6"/>
    <w:rsid w:val="15F1E936"/>
    <w:rsid w:val="16CD2745"/>
    <w:rsid w:val="17BC5E89"/>
    <w:rsid w:val="17DED5FD"/>
    <w:rsid w:val="185096C7"/>
    <w:rsid w:val="18821119"/>
    <w:rsid w:val="1CCF7338"/>
    <w:rsid w:val="1CFBAC10"/>
    <w:rsid w:val="1D91126C"/>
    <w:rsid w:val="1DA08FAB"/>
    <w:rsid w:val="1F96C8D1"/>
    <w:rsid w:val="215DEA79"/>
    <w:rsid w:val="2169C056"/>
    <w:rsid w:val="2255B9A9"/>
    <w:rsid w:val="22A9D34E"/>
    <w:rsid w:val="22ABB998"/>
    <w:rsid w:val="2495479B"/>
    <w:rsid w:val="252B7F07"/>
    <w:rsid w:val="2C57406C"/>
    <w:rsid w:val="2C8A7CF8"/>
    <w:rsid w:val="2EA26E7D"/>
    <w:rsid w:val="2FAA69ED"/>
    <w:rsid w:val="3007EED3"/>
    <w:rsid w:val="31993479"/>
    <w:rsid w:val="33BD563D"/>
    <w:rsid w:val="3438A51B"/>
    <w:rsid w:val="34928FAA"/>
    <w:rsid w:val="36DE6BDB"/>
    <w:rsid w:val="3725AED7"/>
    <w:rsid w:val="3738FBD0"/>
    <w:rsid w:val="37C9741B"/>
    <w:rsid w:val="38620EB3"/>
    <w:rsid w:val="3947ABD6"/>
    <w:rsid w:val="396F1F47"/>
    <w:rsid w:val="39E0702E"/>
    <w:rsid w:val="3A218807"/>
    <w:rsid w:val="3B967593"/>
    <w:rsid w:val="40EE6E4D"/>
    <w:rsid w:val="42808BA2"/>
    <w:rsid w:val="4333BABB"/>
    <w:rsid w:val="439F42BC"/>
    <w:rsid w:val="444EC3CC"/>
    <w:rsid w:val="445E9512"/>
    <w:rsid w:val="456A59B5"/>
    <w:rsid w:val="4BDB7C75"/>
    <w:rsid w:val="4CE93C46"/>
    <w:rsid w:val="4DBAEE52"/>
    <w:rsid w:val="503BBB93"/>
    <w:rsid w:val="52E078D2"/>
    <w:rsid w:val="536DC811"/>
    <w:rsid w:val="5483D788"/>
    <w:rsid w:val="57BAE141"/>
    <w:rsid w:val="58631D17"/>
    <w:rsid w:val="58E22CC3"/>
    <w:rsid w:val="5D91038C"/>
    <w:rsid w:val="5E5662E1"/>
    <w:rsid w:val="5EB1B813"/>
    <w:rsid w:val="6035EBDB"/>
    <w:rsid w:val="612B2C09"/>
    <w:rsid w:val="618F1A4E"/>
    <w:rsid w:val="61CD648E"/>
    <w:rsid w:val="61D56A75"/>
    <w:rsid w:val="61EB53A1"/>
    <w:rsid w:val="63D97487"/>
    <w:rsid w:val="63F8F03A"/>
    <w:rsid w:val="647B2B65"/>
    <w:rsid w:val="64EF600D"/>
    <w:rsid w:val="653481B1"/>
    <w:rsid w:val="65A69430"/>
    <w:rsid w:val="6652E584"/>
    <w:rsid w:val="6B2CF8ED"/>
    <w:rsid w:val="6BD8DC78"/>
    <w:rsid w:val="6BF0353A"/>
    <w:rsid w:val="6C962FF5"/>
    <w:rsid w:val="6EBEDA90"/>
    <w:rsid w:val="6F71AA5F"/>
    <w:rsid w:val="6FB244E6"/>
    <w:rsid w:val="70073701"/>
    <w:rsid w:val="715D2ADD"/>
    <w:rsid w:val="7203500D"/>
    <w:rsid w:val="729C9E0E"/>
    <w:rsid w:val="755CDA5B"/>
    <w:rsid w:val="75835222"/>
    <w:rsid w:val="7B03BE96"/>
    <w:rsid w:val="7C683654"/>
    <w:rsid w:val="7CADC0C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0C09F5"/>
    <w:rPr>
      <w:sz w:val="16"/>
      <w:szCs w:val="16"/>
    </w:rPr>
  </w:style>
  <w:style w:type="paragraph" w:styleId="Kommentarer">
    <w:name w:val="annotation text"/>
    <w:basedOn w:val="Normal"/>
    <w:link w:val="KommentarerChar"/>
    <w:uiPriority w:val="99"/>
    <w:semiHidden/>
    <w:unhideWhenUsed/>
    <w:rsid w:val="000C09F5"/>
    <w:pPr>
      <w:spacing w:line="240" w:lineRule="auto"/>
    </w:pPr>
    <w:rPr>
      <w:sz w:val="20"/>
      <w:szCs w:val="20"/>
    </w:rPr>
  </w:style>
  <w:style w:type="character" w:customStyle="1" w:styleId="KommentarerChar">
    <w:name w:val="Kommentarer Char"/>
    <w:basedOn w:val="Standardstycketeckensnitt"/>
    <w:link w:val="Kommentarer"/>
    <w:uiPriority w:val="99"/>
    <w:semiHidden/>
    <w:rsid w:val="000C09F5"/>
  </w:style>
  <w:style w:type="paragraph" w:styleId="Kommentarsmne">
    <w:name w:val="annotation subject"/>
    <w:basedOn w:val="Kommentarer"/>
    <w:next w:val="Kommentarer"/>
    <w:link w:val="KommentarsmneChar"/>
    <w:uiPriority w:val="99"/>
    <w:semiHidden/>
    <w:unhideWhenUsed/>
    <w:rsid w:val="000C09F5"/>
    <w:rPr>
      <w:b/>
      <w:bCs/>
    </w:rPr>
  </w:style>
  <w:style w:type="character" w:customStyle="1" w:styleId="KommentarsmneChar">
    <w:name w:val="Kommentarsämne Char"/>
    <w:basedOn w:val="KommentarerChar"/>
    <w:link w:val="Kommentarsmne"/>
    <w:uiPriority w:val="99"/>
    <w:semiHidden/>
    <w:rsid w:val="000C09F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45</TotalTime>
  <Pages>4</Pages>
  <Words>1159</Words>
  <Characters>6143</Characters>
  <Application>Microsoft Office Word</Application>
  <DocSecurity>0</DocSecurity>
  <Lines>51</Lines>
  <Paragraphs>14</Paragraphs>
  <ScaleCrop>false</ScaleCrop>
  <Manager/>
  <Company/>
  <LinksUpToDate>false</LinksUpToDate>
  <CharactersWithSpaces>7288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Ansvarsfördelning organisation, ansvarsförhållande och personal GMP Q Di 7         </dc:title>
  <dc:subject/>
  <dc:creator>patrik.jens.johansson@vgregion.se</dc:creator>
  <keywords/>
  <lastModifiedBy>Anna Bäck</lastModifiedBy>
  <revision>148</revision>
  <lastPrinted>2016-03-31T10:56:00.0000000Z</lastPrinted>
  <dcterms:created xsi:type="dcterms:W3CDTF">2022-05-06T06:34:00.0000000Z</dcterms:created>
  <dcterms:modified xsi:type="dcterms:W3CDTF">2024-11-15T08:11:00.0000000Z</dcterms:modified>
</coreProperties>
</file>