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7ED3" w14:textId="77777777" w:rsidR="001C3891" w:rsidRDefault="001C3891" w:rsidP="00F35B05">
      <w:pPr>
        <w:pStyle w:val="Rubrik2"/>
        <w:sectPr w:rsidR="001C3891" w:rsidSect="001C38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501787" w14:textId="77777777" w:rsidR="001C3891" w:rsidRPr="001C3891" w:rsidRDefault="001C3891" w:rsidP="001C389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C3891" w:rsidRPr="001C3891" w14:paraId="6CF38CCE" w14:textId="77777777" w:rsidTr="00F63A1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AA37CB1" w14:textId="2D51EA70" w:rsidR="001C3891" w:rsidRPr="001C3891" w:rsidRDefault="001C3891" w:rsidP="00EE22F9">
            <w:pPr>
              <w:pStyle w:val="Rubrik1"/>
            </w:pPr>
            <w:r w:rsidRPr="001C3891">
              <w:t>Kontrollprogram för byte byte av partikel och kolfilter före mobil vattenrenings anläggning</w:t>
            </w:r>
            <w:r w:rsidR="00EE22F9">
              <w:t xml:space="preserve"> Q Di 614</w:t>
            </w:r>
            <w:r w:rsidRPr="001C3891">
              <w:t xml:space="preserve">            </w:t>
            </w:r>
          </w:p>
        </w:tc>
      </w:tr>
    </w:tbl>
    <w:p w14:paraId="566DBA70" w14:textId="77777777" w:rsidR="001C3891" w:rsidRPr="001C3891" w:rsidRDefault="001C3891" w:rsidP="001C3891">
      <w:pPr>
        <w:spacing w:after="0" w:line="240" w:lineRule="auto"/>
        <w:ind w:left="0" w:right="0"/>
        <w:rPr>
          <w:rFonts w:ascii="Calibri" w:hAnsi="Calibri" w:cs="Calibri"/>
          <w:bCs/>
          <w:sz w:val="20"/>
          <w:szCs w:val="20"/>
        </w:rPr>
      </w:pPr>
      <w:bookmarkStart w:id="1" w:name="_Toc501440349"/>
      <w:r w:rsidRPr="001C3891">
        <w:rPr>
          <w:rFonts w:ascii="Calibri" w:hAnsi="Calibri" w:cs="Calibri"/>
          <w:bCs/>
          <w:sz w:val="20"/>
          <w:szCs w:val="20"/>
        </w:rPr>
        <w:t>Ett ex i original pärm, en kopia i loggbok för mobil vattenreningsanläggning</w:t>
      </w:r>
    </w:p>
    <w:bookmarkEnd w:id="1"/>
    <w:p w14:paraId="4A96416A" w14:textId="77777777" w:rsidR="001C3891" w:rsidRPr="001C3891" w:rsidRDefault="001C3891" w:rsidP="001C389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C3891">
        <w:rPr>
          <w:rFonts w:ascii="Calibri" w:hAnsi="Calibri" w:cs="Arial"/>
          <w:b/>
          <w:bCs/>
          <w:iCs/>
          <w:sz w:val="28"/>
          <w:szCs w:val="28"/>
        </w:rPr>
        <w:t xml:space="preserve">Datum               Byte av partikelfilter/sign        Byte av kolfilter/sign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2976"/>
        <w:gridCol w:w="3402"/>
      </w:tblGrid>
      <w:tr w:rsidR="001C3891" w:rsidRPr="001C3891" w14:paraId="77553D44" w14:textId="77777777" w:rsidTr="00F63A18">
        <w:tc>
          <w:tcPr>
            <w:tcW w:w="1630" w:type="dxa"/>
          </w:tcPr>
          <w:p w14:paraId="01585A7A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5939B11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AB09D1C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648840D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A2C7A1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5AC1F2B5" w14:textId="77777777" w:rsidTr="00F63A18">
        <w:tc>
          <w:tcPr>
            <w:tcW w:w="1630" w:type="dxa"/>
          </w:tcPr>
          <w:p w14:paraId="1C1C434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34DD21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B8160E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0D7009C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1E3462E0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58FD476" w14:textId="77777777" w:rsidTr="00F63A18">
        <w:tc>
          <w:tcPr>
            <w:tcW w:w="1630" w:type="dxa"/>
          </w:tcPr>
          <w:p w14:paraId="5D88E09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71D1510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1BDEB9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4E03E575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06869F09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2A382DE" w14:textId="77777777" w:rsidTr="00F63A18">
        <w:tc>
          <w:tcPr>
            <w:tcW w:w="1630" w:type="dxa"/>
          </w:tcPr>
          <w:p w14:paraId="29D6BBEA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DF3BC0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A811EF9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468E2CC5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758543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0524C3D8" w14:textId="77777777" w:rsidTr="00F63A18">
        <w:tc>
          <w:tcPr>
            <w:tcW w:w="1630" w:type="dxa"/>
          </w:tcPr>
          <w:p w14:paraId="05E0640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6A313F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0EFE30D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6DE6472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3644B6C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4CCDA8DE" w14:textId="77777777" w:rsidTr="00F63A18">
        <w:tc>
          <w:tcPr>
            <w:tcW w:w="1630" w:type="dxa"/>
          </w:tcPr>
          <w:p w14:paraId="6E79D6E2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3359CC1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ACB6D4E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792D3754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6B0843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B73137E" w14:textId="77777777" w:rsidTr="00F63A18">
        <w:tc>
          <w:tcPr>
            <w:tcW w:w="1630" w:type="dxa"/>
          </w:tcPr>
          <w:p w14:paraId="08D439E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0BDD99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E512FB4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2B9FC88F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2BDDEA52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47ABDF97" w14:textId="77777777" w:rsidTr="00F63A18">
        <w:tc>
          <w:tcPr>
            <w:tcW w:w="1630" w:type="dxa"/>
          </w:tcPr>
          <w:p w14:paraId="08BFC27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F93DBBE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661EEAD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160E36D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3A5AC7B3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EE22F9">
      <w:pPr>
        <w:spacing w:after="0" w:line="240" w:lineRule="auto"/>
        <w:ind w:left="0" w:right="0"/>
      </w:pPr>
    </w:p>
    <w:sectPr w:rsidR="00536A5A" w:rsidRPr="00536A5A" w:rsidSect="001C38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AEC0D" w14:textId="77777777" w:rsidR="00E541B9" w:rsidRDefault="00E541B9">
      <w:r>
        <w:separator/>
      </w:r>
    </w:p>
  </w:endnote>
  <w:endnote w:type="continuationSeparator" w:id="0">
    <w:p w14:paraId="7630BC65" w14:textId="77777777" w:rsidR="00E541B9" w:rsidRDefault="00E541B9">
      <w:r>
        <w:continuationSeparator/>
      </w:r>
    </w:p>
  </w:endnote>
  <w:endnote w:type="continuationNotice" w:id="1">
    <w:p w14:paraId="28F6C1CF" w14:textId="77777777" w:rsidR="00E541B9" w:rsidRDefault="00E541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14AA9" w14:textId="77777777" w:rsidR="00E541B9" w:rsidRDefault="00E541B9"/>
  </w:footnote>
  <w:footnote w:type="continuationSeparator" w:id="0">
    <w:p w14:paraId="317E2CA1" w14:textId="77777777" w:rsidR="00E541B9" w:rsidRDefault="00E541B9">
      <w:r>
        <w:continuationSeparator/>
      </w:r>
    </w:p>
  </w:footnote>
  <w:footnote w:type="continuationNotice" w:id="1">
    <w:p w14:paraId="4B3C45AB" w14:textId="77777777" w:rsidR="00E541B9" w:rsidRDefault="00E541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0133186">
    <w:abstractNumId w:val="17"/>
  </w:num>
  <w:num w:numId="2" w16cid:durableId="74517166">
    <w:abstractNumId w:val="14"/>
  </w:num>
  <w:num w:numId="3" w16cid:durableId="2127770312">
    <w:abstractNumId w:val="0"/>
  </w:num>
  <w:num w:numId="4" w16cid:durableId="1464036718">
    <w:abstractNumId w:val="6"/>
  </w:num>
  <w:num w:numId="5" w16cid:durableId="744034512">
    <w:abstractNumId w:val="15"/>
  </w:num>
  <w:num w:numId="6" w16cid:durableId="162550122">
    <w:abstractNumId w:val="2"/>
  </w:num>
  <w:num w:numId="7" w16cid:durableId="74284202">
    <w:abstractNumId w:val="11"/>
  </w:num>
  <w:num w:numId="8" w16cid:durableId="575555445">
    <w:abstractNumId w:val="8"/>
  </w:num>
  <w:num w:numId="9" w16cid:durableId="1769306059">
    <w:abstractNumId w:val="1"/>
  </w:num>
  <w:num w:numId="10" w16cid:durableId="857157530">
    <w:abstractNumId w:val="1"/>
  </w:num>
  <w:num w:numId="11" w16cid:durableId="1149711041">
    <w:abstractNumId w:val="3"/>
  </w:num>
  <w:num w:numId="12" w16cid:durableId="856848668">
    <w:abstractNumId w:val="4"/>
  </w:num>
  <w:num w:numId="13" w16cid:durableId="477652624">
    <w:abstractNumId w:val="13"/>
  </w:num>
  <w:num w:numId="14" w16cid:durableId="1357846675">
    <w:abstractNumId w:val="9"/>
  </w:num>
  <w:num w:numId="15" w16cid:durableId="215095295">
    <w:abstractNumId w:val="7"/>
  </w:num>
  <w:num w:numId="16" w16cid:durableId="62413311">
    <w:abstractNumId w:val="12"/>
  </w:num>
  <w:num w:numId="17" w16cid:durableId="70204769">
    <w:abstractNumId w:val="5"/>
  </w:num>
  <w:num w:numId="18" w16cid:durableId="2071880784">
    <w:abstractNumId w:val="10"/>
  </w:num>
  <w:num w:numId="19" w16cid:durableId="3261359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891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1B9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2F9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54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 av partikel o kolfilter före mobil vattenrenings anläggningsign lista Q Di 614  </dc:title>
  <dc:subject/>
  <dc:creator>patrik.jens.johansson@vgregion.se</dc:creator>
  <keywords/>
  <lastModifiedBy>Anita Fredriksson</lastModifiedBy>
  <revision>3</revision>
  <lastPrinted>2016-03-31T10:56:00.0000000Z</lastPrinted>
  <dcterms:created xsi:type="dcterms:W3CDTF">2022-05-06T06:33:00.0000000Z</dcterms:created>
  <dcterms:modified xsi:type="dcterms:W3CDTF">2024-01-26T10:49:00.0000000Z</dcterms:modified>
</coreProperties>
</file>