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59A037" w14:textId="77777777" w:rsidR="005A02F4" w:rsidRDefault="005A02F4" w:rsidP="00F35B05">
      <w:pPr>
        <w:pStyle w:val="Rubrik2"/>
        <w:sectPr w:rsidR="005A02F4" w:rsidSect="005A02F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0D6EF11" w14:textId="77777777" w:rsidR="005A02F4" w:rsidRPr="005A02F4" w:rsidRDefault="005A02F4" w:rsidP="005A02F4">
      <w:pPr>
        <w:spacing w:after="0" w:line="240" w:lineRule="auto"/>
        <w:ind w:left="0" w:right="0"/>
        <w:rPr>
          <w:szCs w:val="20"/>
        </w:rPr>
      </w:pPr>
    </w:p>
    <w:p w14:paraId="209E1A72" w14:textId="77777777" w:rsidR="005A02F4" w:rsidRPr="005A02F4" w:rsidRDefault="005A02F4" w:rsidP="005A02F4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5A02F4">
        <w:rPr>
          <w:szCs w:val="20"/>
        </w:rPr>
        <w:tab/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5A02F4" w:rsidRPr="005A02F4" w14:paraId="1FEA81A0" w14:textId="77777777" w:rsidTr="00737041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C6954E3" w14:textId="22811D01" w:rsidR="005A02F4" w:rsidRPr="005A02F4" w:rsidRDefault="005A02F4" w:rsidP="00DC7BD9">
            <w:pPr>
              <w:pStyle w:val="Rubrik1"/>
              <w:rPr>
                <w:noProof/>
              </w:rPr>
            </w:pPr>
            <w:r w:rsidRPr="005A02F4">
              <w:rPr>
                <w:rFonts w:ascii="Times New Roman Fet" w:hAnsi="Times New Roman Fet"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FF73FD7" wp14:editId="7D28488D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18E77E22" w14:textId="77777777" w:rsidR="005A02F4" w:rsidRPr="003D37FD" w:rsidRDefault="005A02F4" w:rsidP="005A02F4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18114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7FF73FD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3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18E77E22" w14:textId="77777777" w:rsidR="005A02F4" w:rsidRPr="003D37FD" w:rsidRDefault="005A02F4" w:rsidP="005A02F4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18114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5A02F4">
              <w:rPr>
                <w:noProof/>
              </w:rPr>
              <w:t>Styra Innohepdos</w:t>
            </w:r>
            <w:r w:rsidR="00DC7BD9">
              <w:rPr>
                <w:noProof/>
              </w:rPr>
              <w:t xml:space="preserve"> </w:t>
            </w:r>
            <w:r w:rsidRPr="005A02F4">
              <w:rPr>
                <w:noProof/>
              </w:rPr>
              <w:t xml:space="preserve"> behörighet för sjuksköterska</w:t>
            </w:r>
            <w:r w:rsidR="00DC7BD9">
              <w:rPr>
                <w:noProof/>
              </w:rPr>
              <w:t xml:space="preserve"> Q Di 453</w:t>
            </w:r>
          </w:p>
        </w:tc>
      </w:tr>
    </w:tbl>
    <w:p w14:paraId="027BA607" w14:textId="33A34D7D" w:rsidR="005A02F4" w:rsidRPr="005A02F4" w:rsidRDefault="005A02F4" w:rsidP="005A02F4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5A02F4">
        <w:rPr>
          <w:rFonts w:ascii="Arial" w:hAnsi="Arial" w:cs="Arial"/>
          <w:bCs/>
          <w:kern w:val="32"/>
          <w:sz w:val="20"/>
          <w:szCs w:val="20"/>
        </w:rPr>
        <w:t xml:space="preserve">1 ex i </w:t>
      </w:r>
      <w:r w:rsidR="00DC7BD9">
        <w:rPr>
          <w:rFonts w:ascii="Arial" w:hAnsi="Arial" w:cs="Arial"/>
          <w:bCs/>
          <w:kern w:val="32"/>
          <w:sz w:val="20"/>
          <w:szCs w:val="20"/>
        </w:rPr>
        <w:t>avdelnings</w:t>
      </w:r>
      <w:r w:rsidRPr="005A02F4">
        <w:rPr>
          <w:rFonts w:ascii="Arial" w:hAnsi="Arial" w:cs="Arial"/>
          <w:bCs/>
          <w:kern w:val="32"/>
          <w:sz w:val="20"/>
          <w:szCs w:val="20"/>
        </w:rPr>
        <w:t>pärm</w:t>
      </w:r>
    </w:p>
    <w:p w14:paraId="5C9D1848" w14:textId="77777777" w:rsidR="005A02F4" w:rsidRPr="00857ABA" w:rsidRDefault="005A02F4" w:rsidP="005A02F4">
      <w:pPr>
        <w:spacing w:after="0" w:line="240" w:lineRule="auto"/>
        <w:ind w:left="0" w:right="0"/>
        <w:rPr>
          <w:szCs w:val="20"/>
        </w:rPr>
      </w:pPr>
    </w:p>
    <w:p w14:paraId="11B975C7" w14:textId="77777777" w:rsidR="005A02F4" w:rsidRPr="00857ABA" w:rsidRDefault="005A02F4" w:rsidP="005A02F4">
      <w:pPr>
        <w:spacing w:after="0" w:line="240" w:lineRule="auto"/>
        <w:ind w:left="0" w:right="0"/>
        <w:rPr>
          <w:sz w:val="28"/>
          <w:szCs w:val="28"/>
        </w:rPr>
      </w:pPr>
      <w:r w:rsidRPr="00857ABA">
        <w:rPr>
          <w:sz w:val="28"/>
          <w:szCs w:val="28"/>
        </w:rPr>
        <w:t xml:space="preserve">Sjuksköterska vid dialysmottagningen får styra </w:t>
      </w:r>
      <w:proofErr w:type="spellStart"/>
      <w:r w:rsidRPr="00857ABA">
        <w:rPr>
          <w:sz w:val="28"/>
          <w:szCs w:val="28"/>
        </w:rPr>
        <w:t>antikoagulantia</w:t>
      </w:r>
      <w:proofErr w:type="spellEnd"/>
      <w:r w:rsidRPr="00857ABA">
        <w:rPr>
          <w:sz w:val="28"/>
          <w:szCs w:val="28"/>
        </w:rPr>
        <w:t xml:space="preserve"> utöver ordinerad dos </w:t>
      </w:r>
      <w:proofErr w:type="spellStart"/>
      <w:r w:rsidRPr="00857ABA">
        <w:rPr>
          <w:sz w:val="28"/>
          <w:szCs w:val="28"/>
        </w:rPr>
        <w:t>enl</w:t>
      </w:r>
      <w:proofErr w:type="spellEnd"/>
      <w:r w:rsidRPr="00857ABA">
        <w:rPr>
          <w:sz w:val="28"/>
          <w:szCs w:val="28"/>
        </w:rPr>
        <w:t xml:space="preserve"> tabell nedan iv i samband med dialysbehandling.</w:t>
      </w:r>
    </w:p>
    <w:p w14:paraId="12E801D4" w14:textId="77777777" w:rsidR="005A02F4" w:rsidRPr="00857ABA" w:rsidRDefault="005A02F4" w:rsidP="005A02F4">
      <w:pPr>
        <w:spacing w:after="0" w:line="240" w:lineRule="auto"/>
        <w:ind w:left="0" w:right="0"/>
        <w:rPr>
          <w:sz w:val="28"/>
          <w:szCs w:val="28"/>
        </w:rPr>
      </w:pPr>
    </w:p>
    <w:p w14:paraId="699ACDC6" w14:textId="77777777" w:rsidR="005A02F4" w:rsidRPr="00857ABA" w:rsidRDefault="005A02F4" w:rsidP="005A02F4">
      <w:pPr>
        <w:spacing w:after="0" w:line="240" w:lineRule="auto"/>
        <w:ind w:left="0" w:right="0"/>
        <w:rPr>
          <w:sz w:val="28"/>
          <w:szCs w:val="28"/>
        </w:rPr>
      </w:pPr>
      <w:r w:rsidRPr="00857ABA">
        <w:rPr>
          <w:sz w:val="28"/>
          <w:szCs w:val="28"/>
        </w:rPr>
        <w:t xml:space="preserve">Om röda filter / koagel i </w:t>
      </w:r>
      <w:proofErr w:type="spellStart"/>
      <w:r w:rsidRPr="00857ABA">
        <w:rPr>
          <w:sz w:val="28"/>
          <w:szCs w:val="28"/>
        </w:rPr>
        <w:t>venkammaren</w:t>
      </w:r>
      <w:proofErr w:type="spellEnd"/>
      <w:r w:rsidRPr="00857ABA">
        <w:rPr>
          <w:sz w:val="28"/>
          <w:szCs w:val="28"/>
        </w:rPr>
        <w:t xml:space="preserve"> fundera på innan höjning av </w:t>
      </w:r>
      <w:proofErr w:type="spellStart"/>
      <w:r w:rsidRPr="00857ABA">
        <w:rPr>
          <w:sz w:val="28"/>
          <w:szCs w:val="28"/>
        </w:rPr>
        <w:t>innohep</w:t>
      </w:r>
      <w:proofErr w:type="spellEnd"/>
      <w:r w:rsidRPr="00857ABA">
        <w:rPr>
          <w:sz w:val="28"/>
          <w:szCs w:val="28"/>
        </w:rPr>
        <w:t xml:space="preserve"> dos;</w:t>
      </w:r>
    </w:p>
    <w:p w14:paraId="72D501C3" w14:textId="77777777" w:rsidR="005A02F4" w:rsidRPr="00857ABA" w:rsidRDefault="005A02F4" w:rsidP="005A02F4">
      <w:pPr>
        <w:spacing w:after="0" w:line="240" w:lineRule="auto"/>
        <w:ind w:left="0" w:right="0"/>
        <w:rPr>
          <w:sz w:val="28"/>
          <w:szCs w:val="28"/>
        </w:rPr>
      </w:pPr>
      <w:r w:rsidRPr="00857ABA">
        <w:rPr>
          <w:sz w:val="28"/>
          <w:szCs w:val="28"/>
        </w:rPr>
        <w:t xml:space="preserve">Är Hb högt? Har </w:t>
      </w:r>
      <w:proofErr w:type="spellStart"/>
      <w:r w:rsidRPr="00857ABA">
        <w:rPr>
          <w:sz w:val="28"/>
          <w:szCs w:val="28"/>
        </w:rPr>
        <w:t>Qb</w:t>
      </w:r>
      <w:proofErr w:type="spellEnd"/>
      <w:r w:rsidRPr="00857ABA">
        <w:rPr>
          <w:sz w:val="28"/>
          <w:szCs w:val="28"/>
        </w:rPr>
        <w:t xml:space="preserve"> varit lägre än vanligt?</w:t>
      </w:r>
    </w:p>
    <w:p w14:paraId="70B19810" w14:textId="77777777" w:rsidR="005A02F4" w:rsidRPr="00857ABA" w:rsidRDefault="005A02F4" w:rsidP="005A02F4">
      <w:pPr>
        <w:spacing w:after="0" w:line="240" w:lineRule="auto"/>
        <w:ind w:left="0" w:right="0"/>
        <w:rPr>
          <w:sz w:val="28"/>
          <w:szCs w:val="28"/>
        </w:rPr>
      </w:pPr>
      <w:r w:rsidRPr="00857ABA">
        <w:rPr>
          <w:sz w:val="28"/>
          <w:szCs w:val="28"/>
        </w:rPr>
        <w:t>Infektion? Vid infektion kan en tillfällig höjning behövas.</w:t>
      </w:r>
    </w:p>
    <w:p w14:paraId="68239253" w14:textId="77777777" w:rsidR="005A02F4" w:rsidRPr="00857ABA" w:rsidRDefault="005A02F4" w:rsidP="005A02F4">
      <w:pPr>
        <w:spacing w:after="0" w:line="240" w:lineRule="auto"/>
        <w:ind w:left="0" w:right="0"/>
        <w:rPr>
          <w:sz w:val="28"/>
          <w:szCs w:val="28"/>
        </w:rPr>
      </w:pPr>
    </w:p>
    <w:p w14:paraId="37B16560" w14:textId="0752AFE9" w:rsidR="005A02F4" w:rsidRPr="00857ABA" w:rsidRDefault="005A02F4" w:rsidP="005A02F4">
      <w:pPr>
        <w:spacing w:after="0" w:line="240" w:lineRule="auto"/>
        <w:ind w:left="0" w:right="0"/>
        <w:rPr>
          <w:sz w:val="28"/>
          <w:szCs w:val="28"/>
        </w:rPr>
      </w:pPr>
      <w:r w:rsidRPr="00857ABA">
        <w:rPr>
          <w:sz w:val="28"/>
          <w:szCs w:val="28"/>
        </w:rPr>
        <w:t xml:space="preserve">Om vita </w:t>
      </w:r>
      <w:proofErr w:type="gramStart"/>
      <w:r w:rsidRPr="00857ABA">
        <w:rPr>
          <w:sz w:val="28"/>
          <w:szCs w:val="28"/>
        </w:rPr>
        <w:t>filter</w:t>
      </w:r>
      <w:r w:rsidR="00857ABA" w:rsidRPr="00857ABA">
        <w:rPr>
          <w:sz w:val="28"/>
          <w:szCs w:val="28"/>
        </w:rPr>
        <w:t xml:space="preserve"> </w:t>
      </w:r>
      <w:r w:rsidRPr="00857ABA">
        <w:rPr>
          <w:sz w:val="28"/>
          <w:szCs w:val="28"/>
        </w:rPr>
        <w:t>gradering</w:t>
      </w:r>
      <w:proofErr w:type="gramEnd"/>
      <w:r w:rsidRPr="00857ABA">
        <w:rPr>
          <w:sz w:val="28"/>
          <w:szCs w:val="28"/>
        </w:rPr>
        <w:t xml:space="preserve"> 0-1 sänk </w:t>
      </w:r>
      <w:proofErr w:type="spellStart"/>
      <w:r w:rsidRPr="00857ABA">
        <w:rPr>
          <w:sz w:val="28"/>
          <w:szCs w:val="28"/>
        </w:rPr>
        <w:t>innohep</w:t>
      </w:r>
      <w:proofErr w:type="spellEnd"/>
      <w:r w:rsidRPr="00857ABA">
        <w:rPr>
          <w:sz w:val="28"/>
          <w:szCs w:val="28"/>
        </w:rPr>
        <w:t xml:space="preserve"> dos </w:t>
      </w:r>
      <w:proofErr w:type="spellStart"/>
      <w:r w:rsidRPr="00857ABA">
        <w:rPr>
          <w:sz w:val="28"/>
          <w:szCs w:val="28"/>
        </w:rPr>
        <w:t>enl</w:t>
      </w:r>
      <w:proofErr w:type="spellEnd"/>
      <w:r w:rsidRPr="00857ABA">
        <w:rPr>
          <w:sz w:val="28"/>
          <w:szCs w:val="28"/>
        </w:rPr>
        <w:t xml:space="preserve"> skala nedan omvänd ordning.</w:t>
      </w:r>
    </w:p>
    <w:p w14:paraId="2B8AEAF1" w14:textId="77777777" w:rsidR="005A02F4" w:rsidRPr="00857ABA" w:rsidRDefault="005A02F4" w:rsidP="005A02F4">
      <w:pPr>
        <w:spacing w:after="0" w:line="240" w:lineRule="auto"/>
        <w:ind w:left="0" w:right="0"/>
        <w:rPr>
          <w:sz w:val="28"/>
          <w:szCs w:val="28"/>
        </w:rPr>
      </w:pPr>
    </w:p>
    <w:p w14:paraId="0B63FBF1" w14:textId="77777777" w:rsidR="005A02F4" w:rsidRPr="00857ABA" w:rsidRDefault="005A02F4" w:rsidP="005A02F4">
      <w:pPr>
        <w:spacing w:after="0" w:line="240" w:lineRule="auto"/>
        <w:ind w:left="0" w:right="0"/>
        <w:rPr>
          <w:sz w:val="28"/>
          <w:szCs w:val="28"/>
          <w:u w:val="single"/>
        </w:rPr>
      </w:pPr>
      <w:proofErr w:type="spellStart"/>
      <w:r w:rsidRPr="00857ABA">
        <w:rPr>
          <w:sz w:val="28"/>
          <w:szCs w:val="28"/>
          <w:u w:val="single"/>
        </w:rPr>
        <w:t>Innohep</w:t>
      </w:r>
      <w:proofErr w:type="spellEnd"/>
      <w:r w:rsidRPr="00857ABA">
        <w:rPr>
          <w:sz w:val="28"/>
          <w:szCs w:val="28"/>
          <w:u w:val="single"/>
        </w:rPr>
        <w:t xml:space="preserve"> ges efter filtret i </w:t>
      </w:r>
      <w:proofErr w:type="spellStart"/>
      <w:r w:rsidRPr="00857ABA">
        <w:rPr>
          <w:sz w:val="28"/>
          <w:szCs w:val="28"/>
          <w:u w:val="single"/>
        </w:rPr>
        <w:t>venporten</w:t>
      </w:r>
      <w:proofErr w:type="spellEnd"/>
      <w:r w:rsidRPr="00857ABA">
        <w:rPr>
          <w:sz w:val="28"/>
          <w:szCs w:val="28"/>
          <w:u w:val="single"/>
        </w:rPr>
        <w:t xml:space="preserve"> direkt vid start</w:t>
      </w:r>
    </w:p>
    <w:p w14:paraId="15C4FE9B" w14:textId="77777777" w:rsidR="005A02F4" w:rsidRPr="00857ABA" w:rsidRDefault="005A02F4" w:rsidP="005A02F4">
      <w:pPr>
        <w:spacing w:after="0" w:line="240" w:lineRule="auto"/>
        <w:ind w:left="0" w:right="0"/>
        <w:rPr>
          <w:sz w:val="28"/>
          <w:szCs w:val="28"/>
        </w:rPr>
      </w:pPr>
    </w:p>
    <w:p w14:paraId="416840AC" w14:textId="77777777" w:rsidR="005A02F4" w:rsidRPr="00857ABA" w:rsidRDefault="005A02F4" w:rsidP="005A02F4">
      <w:pPr>
        <w:spacing w:after="0" w:line="240" w:lineRule="auto"/>
        <w:ind w:left="0" w:right="0"/>
        <w:rPr>
          <w:sz w:val="28"/>
          <w:szCs w:val="28"/>
        </w:rPr>
      </w:pPr>
      <w:r w:rsidRPr="00857ABA">
        <w:rPr>
          <w:sz w:val="28"/>
          <w:szCs w:val="28"/>
        </w:rPr>
        <w:t xml:space="preserve">Doserings tabell            </w:t>
      </w:r>
    </w:p>
    <w:p w14:paraId="5785E172" w14:textId="77777777" w:rsidR="005A02F4" w:rsidRPr="00857ABA" w:rsidRDefault="005A02F4" w:rsidP="005A02F4">
      <w:pPr>
        <w:spacing w:after="0" w:line="240" w:lineRule="auto"/>
        <w:ind w:left="0" w:right="0"/>
        <w:rPr>
          <w:sz w:val="28"/>
          <w:szCs w:val="28"/>
        </w:rPr>
      </w:pPr>
      <w:r w:rsidRPr="00857ABA">
        <w:rPr>
          <w:sz w:val="28"/>
          <w:szCs w:val="28"/>
        </w:rPr>
        <w:t>Starta med:                      Öka till:</w:t>
      </w:r>
    </w:p>
    <w:p w14:paraId="4626BFE2" w14:textId="77777777" w:rsidR="005A02F4" w:rsidRPr="00857ABA" w:rsidRDefault="005A02F4" w:rsidP="005A02F4">
      <w:pPr>
        <w:spacing w:after="0" w:line="240" w:lineRule="auto"/>
        <w:ind w:left="0" w:right="0"/>
        <w:rPr>
          <w:sz w:val="28"/>
          <w:szCs w:val="28"/>
          <w:lang w:val="de-DE"/>
        </w:rPr>
      </w:pPr>
      <w:r w:rsidRPr="00857ABA">
        <w:rPr>
          <w:sz w:val="28"/>
          <w:szCs w:val="28"/>
          <w:lang w:val="de-DE"/>
        </w:rPr>
        <w:t>2500E                               3500E</w:t>
      </w:r>
    </w:p>
    <w:p w14:paraId="579C2967" w14:textId="77777777" w:rsidR="005A02F4" w:rsidRPr="00857ABA" w:rsidRDefault="005A02F4" w:rsidP="005A02F4">
      <w:pPr>
        <w:keepNext/>
        <w:spacing w:after="0" w:line="240" w:lineRule="auto"/>
        <w:ind w:left="0" w:right="0"/>
        <w:outlineLvl w:val="0"/>
        <w:rPr>
          <w:sz w:val="28"/>
          <w:szCs w:val="28"/>
          <w:lang w:val="de-DE"/>
        </w:rPr>
      </w:pPr>
      <w:r w:rsidRPr="00857ABA">
        <w:rPr>
          <w:sz w:val="28"/>
          <w:szCs w:val="28"/>
          <w:lang w:val="de-DE"/>
        </w:rPr>
        <w:t>3500E                               4500E</w:t>
      </w:r>
    </w:p>
    <w:p w14:paraId="1CED2844" w14:textId="77777777" w:rsidR="005A02F4" w:rsidRPr="00857ABA" w:rsidRDefault="005A02F4" w:rsidP="005A02F4">
      <w:pPr>
        <w:spacing w:after="0" w:line="240" w:lineRule="auto"/>
        <w:ind w:left="0" w:right="0"/>
        <w:rPr>
          <w:sz w:val="28"/>
          <w:szCs w:val="28"/>
          <w:lang w:val="de-DE"/>
        </w:rPr>
      </w:pPr>
      <w:r w:rsidRPr="00857ABA">
        <w:rPr>
          <w:sz w:val="28"/>
          <w:szCs w:val="28"/>
          <w:lang w:val="de-DE"/>
        </w:rPr>
        <w:t>4500E                               5000</w:t>
      </w:r>
      <w:proofErr w:type="gramStart"/>
      <w:r w:rsidRPr="00857ABA">
        <w:rPr>
          <w:sz w:val="28"/>
          <w:szCs w:val="28"/>
          <w:lang w:val="de-DE"/>
        </w:rPr>
        <w:t>E  (</w:t>
      </w:r>
      <w:proofErr w:type="gramEnd"/>
      <w:r w:rsidRPr="00857ABA">
        <w:rPr>
          <w:sz w:val="28"/>
          <w:szCs w:val="28"/>
          <w:lang w:val="de-DE"/>
        </w:rPr>
        <w:t xml:space="preserve"> 2500+2500)</w:t>
      </w:r>
    </w:p>
    <w:p w14:paraId="512E75FE" w14:textId="77777777" w:rsidR="005A02F4" w:rsidRPr="00857ABA" w:rsidRDefault="005A02F4" w:rsidP="005A02F4">
      <w:pPr>
        <w:spacing w:after="0" w:line="240" w:lineRule="auto"/>
        <w:ind w:left="0" w:right="0"/>
        <w:rPr>
          <w:sz w:val="28"/>
          <w:szCs w:val="28"/>
          <w:lang w:val="de-DE"/>
        </w:rPr>
      </w:pPr>
      <w:r w:rsidRPr="00857ABA">
        <w:rPr>
          <w:sz w:val="28"/>
          <w:szCs w:val="28"/>
          <w:lang w:val="de-DE"/>
        </w:rPr>
        <w:t xml:space="preserve">5000E                               6000 E </w:t>
      </w:r>
      <w:proofErr w:type="gramStart"/>
      <w:r w:rsidRPr="00857ABA">
        <w:rPr>
          <w:sz w:val="28"/>
          <w:szCs w:val="28"/>
          <w:lang w:val="de-DE"/>
        </w:rPr>
        <w:t>( 2500</w:t>
      </w:r>
      <w:proofErr w:type="gramEnd"/>
      <w:r w:rsidRPr="00857ABA">
        <w:rPr>
          <w:sz w:val="28"/>
          <w:szCs w:val="28"/>
          <w:lang w:val="de-DE"/>
        </w:rPr>
        <w:t xml:space="preserve">+3500)                                 </w:t>
      </w:r>
    </w:p>
    <w:p w14:paraId="7E718170" w14:textId="77777777" w:rsidR="005A02F4" w:rsidRPr="00857ABA" w:rsidRDefault="005A02F4" w:rsidP="005A02F4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  <w:lang w:val="de-DE"/>
        </w:rPr>
      </w:pPr>
      <w:r w:rsidRPr="00857ABA">
        <w:rPr>
          <w:sz w:val="28"/>
          <w:szCs w:val="28"/>
          <w:lang w:val="de-DE"/>
        </w:rPr>
        <w:t>6000E                               7000E (2500E+4500E)</w:t>
      </w:r>
    </w:p>
    <w:p w14:paraId="637FA2AB" w14:textId="3A11D764" w:rsidR="005A02F4" w:rsidRPr="00857ABA" w:rsidRDefault="005A02F4" w:rsidP="005A02F4">
      <w:pPr>
        <w:tabs>
          <w:tab w:val="center" w:pos="4536"/>
        </w:tabs>
        <w:spacing w:after="0" w:line="240" w:lineRule="auto"/>
        <w:ind w:left="0" w:right="0"/>
        <w:rPr>
          <w:sz w:val="28"/>
          <w:szCs w:val="28"/>
          <w:lang w:val="de-DE"/>
        </w:rPr>
      </w:pPr>
      <w:r w:rsidRPr="00857ABA"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B592161" wp14:editId="6FDADB09">
                <wp:simplePos x="0" y="0"/>
                <wp:positionH relativeFrom="column">
                  <wp:posOffset>2694305</wp:posOffset>
                </wp:positionH>
                <wp:positionV relativeFrom="paragraph">
                  <wp:posOffset>2051050</wp:posOffset>
                </wp:positionV>
                <wp:extent cx="1143000" cy="228600"/>
                <wp:effectExtent l="0" t="0" r="0" b="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30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C3CC750" w14:textId="77777777" w:rsidR="005A02F4" w:rsidRDefault="005A02F4" w:rsidP="005A02F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592161" id="Text Box 2" o:spid="_x0000_s1027" type="#_x0000_t202" style="position:absolute;margin-left:212.15pt;margin-top:161.5pt;width:90pt;height:1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jfgS8gEAANEDAAAOAAAAZHJzL2Uyb0RvYy54bWysU1GP0zAMfkfiP0R5Z+3GOI5q3enYaQjp&#10;OJAOfkCapm1EGgcnWzt+PU7a2w14Q/Qhsmvns7/PzuZm7A07KvQabMmXi5wzZSXU2rYl//Z1/+qa&#10;Mx+ErYUBq0p+Up7fbF++2AyuUCvowNQKGYFYXwyu5F0IrsgyLzvVC78ApywFG8BeBHKxzWoUA6H3&#10;Jlvl+VU2ANYOQSrv6e/dFOTbhN80SobPTeNVYKbk1FtIJ6azime23YiiReE6Lec2xD900QttqegZ&#10;6k4EwQ6o/4LqtUTw0ISFhD6DptFSJQ7EZpn/weaxE04lLiSOd2eZ/P+DlQ/HR/cFWRjfw0gDTCS8&#10;uwf53TMLu07YVt0iwtApUVPhZZQsG5wv5qtRal/4CFINn6CmIYtDgAQ0NthHVYgnI3QawOksuhoD&#10;k7Hkcv06zykkKbZaXV+RHUuI4um2Qx8+KOhZNEqONNSELo73PkypTymxmAej6702JjnYVjuD7Cho&#10;Afbpm9F/SzM2JluI1ybE+CfRjMwmjmGsRqbrWYPIuoL6RLwRpr2id0BGB/iTs4F2quT+x0Gg4sx8&#10;tKTdu+V6HZcwOes3b1fk4GWkuowIKwmq5IGzydyFaXEPDnXbUaVpWhZuSe9GJymeu5rbp71JYs47&#10;Hhfz0k9Zzy9x+wsAAP//AwBQSwMEFAAGAAgAAAAhAERlA+neAAAACwEAAA8AAABkcnMvZG93bnJl&#10;di54bWxMj89Og0AQxu8mvsNmTLwYuwiUtpSlURON19Y+wMBugcjOEnZb6Ns7Pelxvvnl+1PsZtuL&#10;ixl950jByyICYah2uqNGwfH743kNwgckjb0jo+BqPOzK+7sCc+0m2pvLITSCTcjnqKANYcil9HVr&#10;LPqFGwzx7+RGi4HPsZF6xInNbS/jKMqkxY44ocXBvLem/jmcrYLT1/S03EzVZziu9mn2ht2qclel&#10;Hh/m1y2IYObwB8OtPleHkjtV7kzai15BGqcJowqSOOFRTGTRTalYWW4ikGUh/28ofwEAAP//AwBQ&#10;SwECLQAUAAYACAAAACEAtoM4kv4AAADhAQAAEwAAAAAAAAAAAAAAAAAAAAAAW0NvbnRlbnRfVHlw&#10;ZXNdLnhtbFBLAQItABQABgAIAAAAIQA4/SH/1gAAAJQBAAALAAAAAAAAAAAAAAAAAC8BAABfcmVs&#10;cy8ucmVsc1BLAQItABQABgAIAAAAIQCGjfgS8gEAANEDAAAOAAAAAAAAAAAAAAAAAC4CAABkcnMv&#10;ZTJvRG9jLnhtbFBLAQItABQABgAIAAAAIQBEZQPp3gAAAAsBAAAPAAAAAAAAAAAAAAAAAEwEAABk&#10;cnMvZG93bnJldi54bWxQSwUGAAAAAAQABADzAAAAVwUAAAAA&#10;" stroked="f">
                <v:textbox>
                  <w:txbxContent>
                    <w:p w14:paraId="0C3CC750" w14:textId="77777777" w:rsidR="005A02F4" w:rsidRDefault="005A02F4" w:rsidP="005A02F4"/>
                  </w:txbxContent>
                </v:textbox>
              </v:shape>
            </w:pict>
          </mc:Fallback>
        </mc:AlternateContent>
      </w:r>
      <w:r w:rsidRPr="00857ABA"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5625870" wp14:editId="4A856A71">
                <wp:simplePos x="0" y="0"/>
                <wp:positionH relativeFrom="column">
                  <wp:posOffset>1779905</wp:posOffset>
                </wp:positionH>
                <wp:positionV relativeFrom="paragraph">
                  <wp:posOffset>1365250</wp:posOffset>
                </wp:positionV>
                <wp:extent cx="0" cy="0"/>
                <wp:effectExtent l="0" t="0" r="0" b="0"/>
                <wp:wrapNone/>
                <wp:docPr id="1" name="Straight Connecto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C0AA2B" id="Straight Connector 1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40.15pt,107.5pt" to="140.15pt,10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sK0bpwEAAEIDAAAOAAAAZHJzL2Uyb0RvYy54bWysUk1vGyEQvVfKf0Dc67UtpWpXXufgNLmk&#10;raUkP2AM7C4qy6AZ7F3/+wL+aJTcqnJAMB+P9x6zupsGJw6G2KJv5GI2l8J4hdr6rpGvLw+fv0rB&#10;EbwGh9408mhY3q1vPq3GUJsl9ui0IZFAPNdjaGQfY6irilVvBuAZBuNTskUaIKYrdZUmGBP64Krl&#10;fP6lGpF0IFSGOUXvT0m5Lvhta1T81bZsonCNTNxi2ansu7xX6xXUHUHorTrTgH9gMYD16dEr1D1E&#10;EHuyH6AGqwgZ2zhTOFTYtlaZoiGpWczfqXnuIZiiJZnD4WoT/z9Y9fOw8VvK1NXkn8MTqt8sPG56&#10;8J0pBF6OIX3cIltVjYHra0u+cNiS2I0/UKca2EcsLkwtDRky6RNTMft4NdtMUahTUF2iFdSXlkAc&#10;Hw0OIh8a6azPDkANhyeOmQLUl5Ic9vhgnSu/6LwYG/ntdnlbGhid1TmZy5i63caROECeg7KKnpR5&#10;W0a497qA9Qb09/M5gnWnc3rc+bMNWXkeM653qI9butiTPqqwPA9VnoS399L9d/TXfwAAAP//AwBQ&#10;SwMEFAAGAAgAAAAhAAgaPFrbAAAACwEAAA8AAABkcnMvZG93bnJldi54bWxMj0FPwzAMhe9I/IfI&#10;SFwmlqwTaCpNJwT0xoUB4uo1pq1onK7JtsKvxwgkuNnPT8/fK9aT79WBxtgFtrCYG1DEdXAdNxae&#10;n6qLFaiYkB32gcnCB0VYl6cnBeYuHPmRDpvUKAnhmKOFNqUh1zrWLXmM8zAQy+0tjB6TrGOj3YhH&#10;Cfe9zoy50h47lg8tDnTbUv2+2XsLsXqhXfU5q2fmddkEynZ3D/do7fnZdHMNKtGU/szwjS/oUArT&#10;NuzZRdVbyFZmKVYZFpdSShw/yvZX0WWh/3covwAAAP//AwBQSwECLQAUAAYACAAAACEAtoM4kv4A&#10;AADhAQAAEwAAAAAAAAAAAAAAAAAAAAAAW0NvbnRlbnRfVHlwZXNdLnhtbFBLAQItABQABgAIAAAA&#10;IQA4/SH/1gAAAJQBAAALAAAAAAAAAAAAAAAAAC8BAABfcmVscy8ucmVsc1BLAQItABQABgAIAAAA&#10;IQDGsK0bpwEAAEIDAAAOAAAAAAAAAAAAAAAAAC4CAABkcnMvZTJvRG9jLnhtbFBLAQItABQABgAI&#10;AAAAIQAIGjxa2wAAAAsBAAAPAAAAAAAAAAAAAAAAAAEEAABkcnMvZG93bnJldi54bWxQSwUGAAAA&#10;AAQABADzAAAACQUAAAAA&#10;"/>
            </w:pict>
          </mc:Fallback>
        </mc:AlternateContent>
      </w:r>
      <w:r w:rsidRPr="00857ABA">
        <w:rPr>
          <w:sz w:val="28"/>
          <w:szCs w:val="28"/>
          <w:lang w:val="de-DE"/>
        </w:rPr>
        <w:t>7000E                               7500E (2500+2500+2500)</w:t>
      </w:r>
    </w:p>
    <w:p w14:paraId="32905310" w14:textId="77777777" w:rsidR="005A02F4" w:rsidRPr="00857ABA" w:rsidRDefault="005A02F4" w:rsidP="005A02F4">
      <w:pPr>
        <w:tabs>
          <w:tab w:val="center" w:pos="4536"/>
        </w:tabs>
        <w:spacing w:after="0" w:line="240" w:lineRule="auto"/>
        <w:ind w:left="0" w:right="0"/>
        <w:rPr>
          <w:sz w:val="28"/>
          <w:szCs w:val="28"/>
          <w:lang w:val="de-DE"/>
        </w:rPr>
      </w:pPr>
    </w:p>
    <w:p w14:paraId="65CF5797" w14:textId="77777777" w:rsidR="005A02F4" w:rsidRPr="00857ABA" w:rsidRDefault="005A02F4" w:rsidP="005A02F4">
      <w:pPr>
        <w:tabs>
          <w:tab w:val="center" w:pos="4536"/>
        </w:tabs>
        <w:spacing w:after="0" w:line="240" w:lineRule="auto"/>
        <w:ind w:left="0" w:right="0"/>
        <w:rPr>
          <w:sz w:val="28"/>
          <w:szCs w:val="28"/>
        </w:rPr>
      </w:pPr>
      <w:r w:rsidRPr="00857ABA">
        <w:rPr>
          <w:sz w:val="28"/>
          <w:szCs w:val="28"/>
        </w:rPr>
        <w:t>Max dos är 7500E om högre doser krävs diskutera med Dialysläkare.</w:t>
      </w:r>
    </w:p>
    <w:p w14:paraId="5E602055" w14:textId="77777777" w:rsidR="005A02F4" w:rsidRPr="005A02F4" w:rsidRDefault="005A02F4" w:rsidP="005A02F4">
      <w:pPr>
        <w:spacing w:after="0" w:line="240" w:lineRule="auto"/>
        <w:ind w:left="0" w:right="0"/>
        <w:rPr>
          <w:b/>
          <w:bCs/>
          <w:sz w:val="28"/>
          <w:szCs w:val="28"/>
        </w:rPr>
      </w:pPr>
    </w:p>
    <w:p w14:paraId="28C54CF9" w14:textId="77777777" w:rsidR="005A02F4" w:rsidRPr="005A02F4" w:rsidRDefault="005A02F4" w:rsidP="005A02F4">
      <w:pPr>
        <w:spacing w:after="0" w:line="240" w:lineRule="auto"/>
        <w:ind w:left="0" w:right="0"/>
        <w:rPr>
          <w:b/>
          <w:bCs/>
          <w:sz w:val="28"/>
          <w:szCs w:val="28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A02F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52AD89" w14:textId="77777777" w:rsidR="003D7B8E" w:rsidRDefault="003D7B8E">
      <w:r>
        <w:separator/>
      </w:r>
    </w:p>
  </w:endnote>
  <w:endnote w:type="continuationSeparator" w:id="0">
    <w:p w14:paraId="63E00942" w14:textId="77777777" w:rsidR="003D7B8E" w:rsidRDefault="003D7B8E">
      <w:r>
        <w:continuationSeparator/>
      </w:r>
    </w:p>
  </w:endnote>
  <w:endnote w:type="continuationNotice" w:id="1">
    <w:p w14:paraId="5B7058F1" w14:textId="77777777" w:rsidR="003D7B8E" w:rsidRDefault="003D7B8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A3EBE2" w14:textId="77777777" w:rsidR="003D7B8E" w:rsidRDefault="003D7B8E"/>
  </w:footnote>
  <w:footnote w:type="continuationSeparator" w:id="0">
    <w:p w14:paraId="17FE50C6" w14:textId="77777777" w:rsidR="003D7B8E" w:rsidRDefault="003D7B8E">
      <w:r>
        <w:continuationSeparator/>
      </w:r>
    </w:p>
  </w:footnote>
  <w:footnote w:type="continuationNotice" w:id="1">
    <w:p w14:paraId="0D62E2EB" w14:textId="77777777" w:rsidR="003D7B8E" w:rsidRDefault="003D7B8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56741576">
    <w:abstractNumId w:val="17"/>
  </w:num>
  <w:num w:numId="2" w16cid:durableId="322245871">
    <w:abstractNumId w:val="14"/>
  </w:num>
  <w:num w:numId="3" w16cid:durableId="1966227244">
    <w:abstractNumId w:val="0"/>
  </w:num>
  <w:num w:numId="4" w16cid:durableId="710344793">
    <w:abstractNumId w:val="6"/>
  </w:num>
  <w:num w:numId="5" w16cid:durableId="966087411">
    <w:abstractNumId w:val="15"/>
  </w:num>
  <w:num w:numId="6" w16cid:durableId="1838575500">
    <w:abstractNumId w:val="2"/>
  </w:num>
  <w:num w:numId="7" w16cid:durableId="853617306">
    <w:abstractNumId w:val="11"/>
  </w:num>
  <w:num w:numId="8" w16cid:durableId="132018911">
    <w:abstractNumId w:val="8"/>
  </w:num>
  <w:num w:numId="9" w16cid:durableId="1358040798">
    <w:abstractNumId w:val="1"/>
  </w:num>
  <w:num w:numId="10" w16cid:durableId="1463964777">
    <w:abstractNumId w:val="1"/>
  </w:num>
  <w:num w:numId="11" w16cid:durableId="1290013279">
    <w:abstractNumId w:val="3"/>
  </w:num>
  <w:num w:numId="12" w16cid:durableId="1784956979">
    <w:abstractNumId w:val="4"/>
  </w:num>
  <w:num w:numId="13" w16cid:durableId="1107624018">
    <w:abstractNumId w:val="13"/>
  </w:num>
  <w:num w:numId="14" w16cid:durableId="625889172">
    <w:abstractNumId w:val="9"/>
  </w:num>
  <w:num w:numId="15" w16cid:durableId="958687733">
    <w:abstractNumId w:val="7"/>
  </w:num>
  <w:num w:numId="16" w16cid:durableId="3215636">
    <w:abstractNumId w:val="12"/>
  </w:num>
  <w:num w:numId="17" w16cid:durableId="755830595">
    <w:abstractNumId w:val="5"/>
  </w:num>
  <w:num w:numId="18" w16cid:durableId="1761869907">
    <w:abstractNumId w:val="10"/>
  </w:num>
  <w:num w:numId="19" w16cid:durableId="19977918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5B93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7B89"/>
    <w:rsid w:val="003D7B8E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02F4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57ABA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6A7C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C7BD9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2766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1</Pages>
  <Words>163</Words>
  <Characters>865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1026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Styra Innohepdos behörighet för sjuksköterska Q Di 453</dc:title>
  <dc:subject/>
  <dc:creator>patrik.jens.johansson@vgregion.se</dc:creator>
  <keywords/>
  <lastModifiedBy>Anita Fredriksson</lastModifiedBy>
  <revision>6</revision>
  <lastPrinted>2016-03-31T10:56:00.0000000Z</lastPrinted>
  <dcterms:created xsi:type="dcterms:W3CDTF">2022-05-06T06:31:00.0000000Z</dcterms:created>
  <dcterms:modified xsi:type="dcterms:W3CDTF">2025-05-27T07:25:00.0000000Z</dcterms:modified>
</coreProperties>
</file>