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77012A" w:rsidP="00F35B05" w:rsidRDefault="0077012A" w14:paraId="542D2A24" w14:textId="77777777">
      <w:pPr>
        <w:pStyle w:val="Rubrik2"/>
        <w:sectPr w:rsidR="0077012A" w:rsidSect="0077012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7012A" w:rsidR="0077012A" w:rsidP="0077012A" w:rsidRDefault="0077012A" w14:paraId="2FB860F4" w14:textId="77777777">
      <w:pPr>
        <w:spacing w:after="0" w:line="240" w:lineRule="auto"/>
        <w:ind w:left="0" w:right="0"/>
        <w:rPr>
          <w:szCs w:val="20"/>
        </w:rPr>
      </w:pPr>
    </w:p>
    <w:p w:rsidRPr="0077012A" w:rsidR="0077012A" w:rsidP="0077012A" w:rsidRDefault="0077012A" w14:paraId="4F6C4981" w14:textId="77777777">
      <w:pPr>
        <w:spacing w:after="0" w:line="240" w:lineRule="auto"/>
        <w:ind w:left="0" w:right="0"/>
        <w:rPr>
          <w:szCs w:val="20"/>
        </w:rPr>
      </w:pPr>
    </w:p>
    <w:p w:rsidRPr="0077012A" w:rsidR="0077012A" w:rsidP="0077012A" w:rsidRDefault="0077012A" w14:paraId="084CC40A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7012A">
        <w:rPr>
          <w:szCs w:val="20"/>
        </w:rPr>
        <w:tab/>
      </w:r>
    </w:p>
    <w:p w:rsidRPr="0077012A" w:rsidR="0077012A" w:rsidP="0077012A" w:rsidRDefault="0077012A" w14:paraId="040975E0" w14:textId="1D09B385">
      <w:pPr>
        <w:spacing w:after="0" w:line="240" w:lineRule="auto"/>
        <w:ind w:left="0" w:right="0"/>
        <w:rPr>
          <w:szCs w:val="20"/>
        </w:rPr>
      </w:pPr>
      <w:r w:rsidRPr="0077012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1ACD70" wp14:editId="790702F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77012A" w:rsidP="0077012A" w:rsidRDefault="0077012A" w14:paraId="7E483419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16879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3311C5A1">
              <v:shapetype id="_x0000_t202" coordsize="21600,21600" o:spt="202" path="m,l,21600r21600,l21600,xe" w14:anchorId="6B1ACD70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77012A" w:rsidP="0077012A" w:rsidRDefault="0077012A" w14:paraId="437A85CA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16879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77012A" w:rsidR="0077012A" w:rsidTr="00640A6E" w14:paraId="4869AA52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77012A" w:rsidR="0077012A" w:rsidP="0077012A" w:rsidRDefault="0077012A" w14:paraId="79FBB55D" w14:textId="44FE6705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77012A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Vård av Hemodialyspatient på avdelning</w:t>
            </w:r>
            <w:r w:rsidR="00795AC4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 Q Di 438</w:t>
            </w:r>
          </w:p>
        </w:tc>
      </w:tr>
    </w:tbl>
    <w:p w:rsidRPr="0077012A" w:rsidR="0077012A" w:rsidP="6DAA1FE9" w:rsidRDefault="0077012A" w14:paraId="18B7D73F" w14:textId="3AEC6A9D">
      <w:pPr>
        <w:keepNext w:val="1"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6DAA1FE9" w:rsidR="0077012A">
        <w:rPr>
          <w:rFonts w:ascii="Arial" w:hAnsi="Arial" w:cs="Arial"/>
          <w:kern w:val="32"/>
          <w:sz w:val="20"/>
          <w:szCs w:val="20"/>
        </w:rPr>
        <w:t xml:space="preserve">1 ex i </w:t>
      </w:r>
      <w:r w:rsidRPr="6DAA1FE9" w:rsidR="23BF46BC">
        <w:rPr>
          <w:rFonts w:ascii="Arial" w:hAnsi="Arial" w:cs="Arial"/>
          <w:kern w:val="32"/>
          <w:sz w:val="20"/>
          <w:szCs w:val="20"/>
        </w:rPr>
        <w:t>avdelnings</w:t>
      </w:r>
      <w:r w:rsidRPr="6DAA1FE9" w:rsidR="0077012A">
        <w:rPr>
          <w:rFonts w:ascii="Arial" w:hAnsi="Arial" w:cs="Arial"/>
          <w:kern w:val="32"/>
          <w:sz w:val="20"/>
          <w:szCs w:val="20"/>
        </w:rPr>
        <w:t>pärm</w:t>
      </w:r>
    </w:p>
    <w:p w:rsidRPr="0077012A" w:rsidR="0077012A" w:rsidP="0077012A" w:rsidRDefault="0077012A" w14:paraId="5FC93BFD" w14:textId="77777777">
      <w:pPr>
        <w:spacing w:after="0" w:line="240" w:lineRule="auto"/>
        <w:ind w:left="0" w:right="0"/>
        <w:rPr>
          <w:szCs w:val="20"/>
        </w:rPr>
      </w:pPr>
    </w:p>
    <w:p w:rsidRPr="0077012A" w:rsidR="0077012A" w:rsidP="0077012A" w:rsidRDefault="0077012A" w14:paraId="460F4A47" w14:textId="77777777">
      <w:pPr>
        <w:keepNext/>
        <w:overflowPunct w:val="0"/>
        <w:autoSpaceDE w:val="0"/>
        <w:autoSpaceDN w:val="0"/>
        <w:adjustRightInd w:val="0"/>
        <w:spacing w:after="0" w:line="240" w:lineRule="auto"/>
        <w:ind w:left="0" w:right="0"/>
        <w:jc w:val="both"/>
        <w:textAlignment w:val="baseline"/>
        <w:outlineLvl w:val="3"/>
        <w:rPr>
          <w:b/>
          <w:sz w:val="28"/>
          <w:szCs w:val="20"/>
        </w:rPr>
      </w:pPr>
      <w:r w:rsidRPr="0077012A">
        <w:rPr>
          <w:b/>
          <w:sz w:val="28"/>
          <w:szCs w:val="20"/>
        </w:rPr>
        <w:t>Information till personal på annan avdelning vid omhändertagande av</w:t>
      </w:r>
    </w:p>
    <w:p w:rsidRPr="0077012A" w:rsidR="0077012A" w:rsidP="0077012A" w:rsidRDefault="0077012A" w14:paraId="53A158D0" w14:textId="77777777">
      <w:pPr>
        <w:keepNext/>
        <w:overflowPunct w:val="0"/>
        <w:autoSpaceDE w:val="0"/>
        <w:autoSpaceDN w:val="0"/>
        <w:adjustRightInd w:val="0"/>
        <w:spacing w:after="0" w:line="240" w:lineRule="auto"/>
        <w:ind w:left="2127" w:right="0" w:hanging="2127"/>
        <w:jc w:val="both"/>
        <w:textAlignment w:val="baseline"/>
        <w:outlineLvl w:val="3"/>
        <w:rPr>
          <w:b/>
          <w:sz w:val="32"/>
          <w:szCs w:val="20"/>
        </w:rPr>
      </w:pPr>
      <w:proofErr w:type="spellStart"/>
      <w:r w:rsidRPr="0077012A">
        <w:rPr>
          <w:b/>
          <w:sz w:val="28"/>
          <w:szCs w:val="20"/>
        </w:rPr>
        <w:t>Hemodialyspatient</w:t>
      </w:r>
      <w:proofErr w:type="spellEnd"/>
      <w:r w:rsidRPr="0077012A">
        <w:rPr>
          <w:b/>
          <w:sz w:val="28"/>
          <w:szCs w:val="20"/>
        </w:rPr>
        <w:t>.</w:t>
      </w:r>
    </w:p>
    <w:p w:rsidRPr="0077012A" w:rsidR="0077012A" w:rsidP="0077012A" w:rsidRDefault="0077012A" w14:paraId="6FD9074A" w14:textId="77777777">
      <w:pPr>
        <w:spacing w:after="0" w:line="240" w:lineRule="auto"/>
        <w:ind w:left="0" w:right="0"/>
        <w:rPr>
          <w:sz w:val="20"/>
          <w:szCs w:val="20"/>
        </w:rPr>
      </w:pPr>
    </w:p>
    <w:p w:rsidRPr="0077012A" w:rsidR="0077012A" w:rsidP="0077012A" w:rsidRDefault="0077012A" w14:paraId="73F99904" w14:textId="77777777">
      <w:pPr>
        <w:spacing w:after="0" w:line="240" w:lineRule="auto"/>
        <w:ind w:left="0" w:right="0"/>
        <w:rPr>
          <w:b/>
          <w:sz w:val="28"/>
          <w:szCs w:val="20"/>
          <w:u w:val="single"/>
        </w:rPr>
      </w:pPr>
      <w:r w:rsidRPr="0077012A">
        <w:rPr>
          <w:b/>
          <w:sz w:val="28"/>
          <w:szCs w:val="20"/>
          <w:u w:val="single"/>
        </w:rPr>
        <w:t>OMVÅRDNADSÅTGÄRDER:</w:t>
      </w:r>
    </w:p>
    <w:p w:rsidRPr="0077012A" w:rsidR="0077012A" w:rsidP="0077012A" w:rsidRDefault="0077012A" w14:paraId="49702776" w14:textId="77777777">
      <w:pPr>
        <w:tabs>
          <w:tab w:val="left" w:pos="1560"/>
        </w:tabs>
        <w:spacing w:after="0" w:line="240" w:lineRule="auto"/>
        <w:ind w:left="1560" w:right="0" w:hanging="3261"/>
        <w:rPr>
          <w:b/>
          <w:sz w:val="28"/>
          <w:szCs w:val="20"/>
        </w:rPr>
      </w:pPr>
      <w:r w:rsidRPr="0077012A">
        <w:rPr>
          <w:b/>
          <w:sz w:val="28"/>
          <w:szCs w:val="20"/>
        </w:rPr>
        <w:t xml:space="preserve">                        Information</w:t>
      </w:r>
      <w:r w:rsidRPr="0077012A">
        <w:rPr>
          <w:b/>
          <w:sz w:val="28"/>
          <w:szCs w:val="20"/>
        </w:rPr>
        <w:tab/>
      </w:r>
    </w:p>
    <w:p w:rsidRPr="0077012A" w:rsidR="0077012A" w:rsidP="0077012A" w:rsidRDefault="0077012A" w14:paraId="6EA6C131" w14:textId="77777777">
      <w:pPr>
        <w:tabs>
          <w:tab w:val="left" w:pos="1560"/>
        </w:tabs>
        <w:spacing w:after="0" w:line="240" w:lineRule="auto"/>
        <w:ind w:left="1560" w:right="0" w:hanging="1560"/>
        <w:rPr>
          <w:szCs w:val="20"/>
        </w:rPr>
      </w:pPr>
      <w:r w:rsidRPr="0077012A">
        <w:rPr>
          <w:szCs w:val="20"/>
        </w:rPr>
        <w:t xml:space="preserve">Patienten har en PAS på dialysmottagningen att kontakta i första hand. </w:t>
      </w:r>
    </w:p>
    <w:p w:rsidRPr="0077012A" w:rsidR="0077012A" w:rsidP="0077012A" w:rsidRDefault="0077012A" w14:paraId="0E4E6127" w14:textId="77777777">
      <w:pPr>
        <w:tabs>
          <w:tab w:val="left" w:pos="1560"/>
        </w:tabs>
        <w:spacing w:after="0" w:line="240" w:lineRule="auto"/>
        <w:ind w:left="3686" w:right="0" w:hanging="3686"/>
        <w:rPr>
          <w:szCs w:val="20"/>
        </w:rPr>
      </w:pPr>
      <w:r w:rsidRPr="0077012A">
        <w:rPr>
          <w:szCs w:val="20"/>
        </w:rPr>
        <w:t xml:space="preserve">Dialystiderna finns dokumenterade i </w:t>
      </w:r>
      <w:proofErr w:type="spellStart"/>
      <w:r w:rsidRPr="0077012A">
        <w:rPr>
          <w:szCs w:val="20"/>
        </w:rPr>
        <w:t>Melior</w:t>
      </w:r>
      <w:proofErr w:type="spellEnd"/>
      <w:r w:rsidRPr="0077012A">
        <w:rPr>
          <w:szCs w:val="20"/>
        </w:rPr>
        <w:t xml:space="preserve">, </w:t>
      </w:r>
      <w:proofErr w:type="spellStart"/>
      <w:r w:rsidRPr="0077012A">
        <w:rPr>
          <w:szCs w:val="20"/>
        </w:rPr>
        <w:t>vtf</w:t>
      </w:r>
      <w:proofErr w:type="spellEnd"/>
      <w:r w:rsidRPr="0077012A">
        <w:rPr>
          <w:szCs w:val="20"/>
        </w:rPr>
        <w:t xml:space="preserve"> 41, planering under aktuellt.</w:t>
      </w:r>
    </w:p>
    <w:p w:rsidRPr="0077012A" w:rsidR="0077012A" w:rsidP="0077012A" w:rsidRDefault="0077012A" w14:paraId="6FF1BB74" w14:textId="77777777">
      <w:pPr>
        <w:tabs>
          <w:tab w:val="left" w:pos="3686"/>
        </w:tabs>
        <w:spacing w:after="0" w:line="240" w:lineRule="auto"/>
        <w:ind w:left="0" w:right="0"/>
        <w:rPr>
          <w:szCs w:val="20"/>
        </w:rPr>
      </w:pPr>
      <w:r w:rsidRPr="0077012A">
        <w:rPr>
          <w:szCs w:val="20"/>
        </w:rPr>
        <w:tab/>
      </w:r>
    </w:p>
    <w:p w:rsidRPr="0077012A" w:rsidR="0077012A" w:rsidP="0077012A" w:rsidRDefault="0077012A" w14:paraId="27B14A60" w14:textId="77777777">
      <w:pPr>
        <w:spacing w:after="0" w:line="240" w:lineRule="auto"/>
        <w:ind w:left="0" w:right="0"/>
        <w:rPr>
          <w:szCs w:val="20"/>
        </w:rPr>
      </w:pPr>
      <w:r w:rsidRPr="0077012A">
        <w:rPr>
          <w:szCs w:val="20"/>
        </w:rPr>
        <w:t>Öppettider Dialysmottagningen:</w:t>
      </w:r>
    </w:p>
    <w:p w:rsidRPr="0077012A" w:rsidR="0077012A" w:rsidP="0077012A" w:rsidRDefault="0077012A" w14:paraId="577F1AD1" w14:textId="481E0F28">
      <w:pPr>
        <w:tabs>
          <w:tab w:val="left" w:pos="2835"/>
        </w:tabs>
        <w:spacing w:after="0" w:line="240" w:lineRule="auto"/>
        <w:ind w:left="0" w:right="0"/>
        <w:rPr>
          <w:szCs w:val="20"/>
        </w:rPr>
      </w:pPr>
      <w:r w:rsidRPr="0077012A">
        <w:rPr>
          <w:szCs w:val="20"/>
        </w:rPr>
        <w:t>Måndag, Onsdag, Fredag      06.45-19.</w:t>
      </w:r>
      <w:r w:rsidR="00795AC4">
        <w:rPr>
          <w:szCs w:val="20"/>
        </w:rPr>
        <w:t>1</w:t>
      </w:r>
      <w:r w:rsidRPr="0077012A">
        <w:rPr>
          <w:szCs w:val="20"/>
        </w:rPr>
        <w:t>5</w:t>
      </w:r>
    </w:p>
    <w:p w:rsidRPr="0077012A" w:rsidR="0077012A" w:rsidP="0077012A" w:rsidRDefault="0077012A" w14:paraId="4234AAE1" w14:textId="4039C586">
      <w:pPr>
        <w:spacing w:after="0" w:line="240" w:lineRule="auto"/>
        <w:ind w:left="0" w:right="0"/>
        <w:rPr>
          <w:szCs w:val="20"/>
        </w:rPr>
      </w:pPr>
      <w:r w:rsidRPr="0077012A">
        <w:rPr>
          <w:szCs w:val="20"/>
        </w:rPr>
        <w:t>Tisdag, Torsdag                     06.45-19.</w:t>
      </w:r>
      <w:r w:rsidR="00795AC4">
        <w:rPr>
          <w:szCs w:val="20"/>
        </w:rPr>
        <w:t>1</w:t>
      </w:r>
      <w:r w:rsidRPr="0077012A">
        <w:rPr>
          <w:szCs w:val="20"/>
        </w:rPr>
        <w:t>5</w:t>
      </w:r>
      <w:r w:rsidRPr="0077012A">
        <w:rPr>
          <w:szCs w:val="20"/>
        </w:rPr>
        <w:br/>
      </w:r>
      <w:r w:rsidRPr="0077012A">
        <w:rPr>
          <w:szCs w:val="20"/>
        </w:rPr>
        <w:t>Lördag                                   06.45-15.30</w:t>
      </w:r>
      <w:r w:rsidRPr="0077012A">
        <w:rPr>
          <w:szCs w:val="20"/>
        </w:rPr>
        <w:br/>
      </w:r>
      <w:r w:rsidRPr="0077012A">
        <w:rPr>
          <w:szCs w:val="20"/>
        </w:rPr>
        <w:t>Söndag                                   11.15-19.</w:t>
      </w:r>
      <w:r w:rsidR="00795AC4">
        <w:rPr>
          <w:szCs w:val="20"/>
        </w:rPr>
        <w:t>1</w:t>
      </w:r>
      <w:r w:rsidRPr="0077012A">
        <w:rPr>
          <w:szCs w:val="20"/>
        </w:rPr>
        <w:t>5</w:t>
      </w:r>
    </w:p>
    <w:p w:rsidRPr="0077012A" w:rsidR="0077012A" w:rsidP="0077012A" w:rsidRDefault="0077012A" w14:paraId="798C433D" w14:textId="77777777">
      <w:pPr>
        <w:spacing w:after="0" w:line="240" w:lineRule="auto"/>
        <w:ind w:left="0" w:right="0"/>
        <w:rPr>
          <w:bCs/>
          <w:szCs w:val="20"/>
        </w:rPr>
      </w:pPr>
    </w:p>
    <w:p w:rsidRPr="0077012A" w:rsidR="0077012A" w:rsidP="0077012A" w:rsidRDefault="0077012A" w14:paraId="14FC82A2" w14:textId="77777777">
      <w:pPr>
        <w:spacing w:after="0" w:line="240" w:lineRule="auto"/>
        <w:ind w:left="0" w:right="0"/>
        <w:rPr>
          <w:szCs w:val="20"/>
        </w:rPr>
      </w:pPr>
      <w:r w:rsidRPr="0077012A">
        <w:rPr>
          <w:szCs w:val="20"/>
        </w:rPr>
        <w:t>Telefon dialysmott                  55330</w:t>
      </w:r>
    </w:p>
    <w:p w:rsidRPr="0077012A" w:rsidR="0077012A" w:rsidP="0077012A" w:rsidRDefault="0077012A" w14:paraId="362C43EA" w14:textId="77777777">
      <w:pPr>
        <w:spacing w:after="0" w:line="240" w:lineRule="auto"/>
        <w:ind w:left="0" w:right="0"/>
        <w:rPr>
          <w:szCs w:val="20"/>
        </w:rPr>
      </w:pPr>
      <w:r w:rsidRPr="0077012A">
        <w:rPr>
          <w:szCs w:val="20"/>
        </w:rPr>
        <w:t xml:space="preserve">Övrig tid kontaktas </w:t>
      </w:r>
      <w:proofErr w:type="spellStart"/>
      <w:r w:rsidRPr="0077012A">
        <w:rPr>
          <w:szCs w:val="20"/>
        </w:rPr>
        <w:t>avd</w:t>
      </w:r>
      <w:proofErr w:type="spellEnd"/>
      <w:r w:rsidRPr="0077012A">
        <w:rPr>
          <w:szCs w:val="20"/>
        </w:rPr>
        <w:t xml:space="preserve"> 42     50420</w:t>
      </w:r>
    </w:p>
    <w:p w:rsidRPr="0077012A" w:rsidR="0077012A" w:rsidP="0077012A" w:rsidRDefault="0077012A" w14:paraId="5B363149" w14:textId="77777777">
      <w:pPr>
        <w:tabs>
          <w:tab w:val="left" w:pos="3686"/>
        </w:tabs>
        <w:spacing w:after="0" w:line="240" w:lineRule="auto"/>
        <w:ind w:left="0" w:right="0"/>
        <w:rPr>
          <w:szCs w:val="20"/>
        </w:rPr>
      </w:pPr>
    </w:p>
    <w:p w:rsidR="00766E01" w:rsidP="0077012A" w:rsidRDefault="0077012A" w14:paraId="180AB85D" w14:textId="77777777">
      <w:pPr>
        <w:spacing w:after="0" w:line="240" w:lineRule="auto"/>
        <w:ind w:left="0" w:right="0"/>
        <w:rPr>
          <w:szCs w:val="20"/>
        </w:rPr>
      </w:pPr>
      <w:r w:rsidRPr="0077012A">
        <w:rPr>
          <w:szCs w:val="20"/>
        </w:rPr>
        <w:t xml:space="preserve">Den arm patienten har sin </w:t>
      </w:r>
      <w:proofErr w:type="spellStart"/>
      <w:r w:rsidRPr="0077012A">
        <w:rPr>
          <w:szCs w:val="20"/>
        </w:rPr>
        <w:t>AV-fistel</w:t>
      </w:r>
      <w:proofErr w:type="spellEnd"/>
      <w:r w:rsidRPr="0077012A">
        <w:rPr>
          <w:szCs w:val="20"/>
        </w:rPr>
        <w:t xml:space="preserve"> i får ej användas för blodtryck, venprovtagning eller PVK . Detsamma gäller för de patienter som sparar en arm för framtida </w:t>
      </w:r>
      <w:proofErr w:type="spellStart"/>
      <w:r w:rsidRPr="0077012A">
        <w:rPr>
          <w:szCs w:val="20"/>
        </w:rPr>
        <w:t>AV-fistel</w:t>
      </w:r>
      <w:proofErr w:type="spellEnd"/>
      <w:r w:rsidRPr="0077012A">
        <w:rPr>
          <w:szCs w:val="20"/>
        </w:rPr>
        <w:t xml:space="preserve">. </w:t>
      </w:r>
    </w:p>
    <w:p w:rsidRPr="0077012A" w:rsidR="0077012A" w:rsidP="0077012A" w:rsidRDefault="0077012A" w14:paraId="490DB016" w14:textId="64CC98B1">
      <w:pPr>
        <w:spacing w:after="0" w:line="240" w:lineRule="auto"/>
        <w:ind w:left="0" w:right="0"/>
        <w:rPr>
          <w:szCs w:val="20"/>
        </w:rPr>
      </w:pPr>
      <w:r w:rsidRPr="0077012A">
        <w:rPr>
          <w:szCs w:val="20"/>
        </w:rPr>
        <w:t>PVK får då endast sättas på handryggen eller i armvecket.</w:t>
      </w:r>
    </w:p>
    <w:p w:rsidRPr="0077012A" w:rsidR="0077012A" w:rsidP="0077012A" w:rsidRDefault="0077012A" w14:paraId="2D290B6B" w14:textId="77777777">
      <w:pPr>
        <w:spacing w:after="0" w:line="240" w:lineRule="auto"/>
        <w:ind w:left="0" w:right="0"/>
        <w:rPr>
          <w:szCs w:val="20"/>
        </w:rPr>
      </w:pPr>
      <w:r w:rsidRPr="0077012A">
        <w:rPr>
          <w:szCs w:val="20"/>
        </w:rPr>
        <w:t xml:space="preserve">Skicka gärna med </w:t>
      </w:r>
      <w:proofErr w:type="spellStart"/>
      <w:r w:rsidRPr="0077012A">
        <w:rPr>
          <w:szCs w:val="20"/>
        </w:rPr>
        <w:t>ev</w:t>
      </w:r>
      <w:proofErr w:type="spellEnd"/>
      <w:r w:rsidRPr="0077012A">
        <w:rPr>
          <w:szCs w:val="20"/>
        </w:rPr>
        <w:t xml:space="preserve"> prover, så tas de i samband med dialysstart.</w:t>
      </w:r>
    </w:p>
    <w:p w:rsidRPr="0077012A" w:rsidR="0077012A" w:rsidP="0077012A" w:rsidRDefault="0077012A" w14:paraId="1AA7D008" w14:textId="77777777">
      <w:pPr>
        <w:spacing w:after="0" w:line="240" w:lineRule="auto"/>
        <w:ind w:left="0" w:right="0" w:firstLine="3686"/>
        <w:rPr>
          <w:szCs w:val="20"/>
        </w:rPr>
      </w:pPr>
    </w:p>
    <w:p w:rsidRPr="0077012A" w:rsidR="0077012A" w:rsidP="0077012A" w:rsidRDefault="0077012A" w14:paraId="32E47350" w14:textId="77777777">
      <w:pPr>
        <w:spacing w:after="0" w:line="240" w:lineRule="auto"/>
        <w:ind w:left="0" w:right="0"/>
        <w:rPr>
          <w:szCs w:val="20"/>
        </w:rPr>
      </w:pPr>
      <w:r w:rsidRPr="0077012A">
        <w:rPr>
          <w:szCs w:val="20"/>
        </w:rPr>
        <w:t xml:space="preserve">De patienter som inte har en </w:t>
      </w:r>
      <w:proofErr w:type="spellStart"/>
      <w:r w:rsidRPr="0077012A">
        <w:rPr>
          <w:szCs w:val="20"/>
        </w:rPr>
        <w:t>AV-fistel</w:t>
      </w:r>
      <w:proofErr w:type="spellEnd"/>
      <w:r w:rsidRPr="0077012A">
        <w:rPr>
          <w:szCs w:val="20"/>
        </w:rPr>
        <w:t xml:space="preserve"> har i regel en central dialyskateter, CDK. Denna får endast användas av dialyssjuksköterska och njurmedicinsk Sjuksköterska på </w:t>
      </w:r>
      <w:proofErr w:type="spellStart"/>
      <w:r w:rsidRPr="0077012A">
        <w:rPr>
          <w:szCs w:val="20"/>
        </w:rPr>
        <w:t>avd</w:t>
      </w:r>
      <w:proofErr w:type="spellEnd"/>
      <w:r w:rsidRPr="0077012A">
        <w:rPr>
          <w:szCs w:val="20"/>
        </w:rPr>
        <w:t xml:space="preserve"> 42.</w:t>
      </w:r>
    </w:p>
    <w:p w:rsidRPr="0077012A" w:rsidR="0077012A" w:rsidP="0077012A" w:rsidRDefault="0077012A" w14:paraId="01288494" w14:textId="77777777">
      <w:pPr>
        <w:spacing w:after="0" w:line="240" w:lineRule="auto"/>
        <w:ind w:left="0" w:right="0" w:firstLine="3686"/>
        <w:rPr>
          <w:szCs w:val="20"/>
        </w:rPr>
      </w:pPr>
    </w:p>
    <w:p w:rsidRPr="0077012A" w:rsidR="0077012A" w:rsidP="0077012A" w:rsidRDefault="0077012A" w14:paraId="0A72E44E" w14:textId="77777777">
      <w:pPr>
        <w:spacing w:after="0" w:line="240" w:lineRule="auto"/>
        <w:ind w:left="0" w:right="0"/>
        <w:rPr>
          <w:szCs w:val="20"/>
        </w:rPr>
      </w:pPr>
      <w:r w:rsidRPr="0077012A">
        <w:rPr>
          <w:szCs w:val="20"/>
        </w:rPr>
        <w:t xml:space="preserve">Patient med kateter i v </w:t>
      </w:r>
      <w:proofErr w:type="spellStart"/>
      <w:r w:rsidRPr="0077012A">
        <w:rPr>
          <w:szCs w:val="20"/>
        </w:rPr>
        <w:t>femoralis</w:t>
      </w:r>
      <w:proofErr w:type="spellEnd"/>
      <w:r w:rsidRPr="0077012A">
        <w:rPr>
          <w:szCs w:val="20"/>
        </w:rPr>
        <w:t xml:space="preserve"> får förflytta sig med försiktighet p g a blödningsrisk.</w:t>
      </w:r>
    </w:p>
    <w:p w:rsidRPr="0077012A" w:rsidR="0077012A" w:rsidP="0077012A" w:rsidRDefault="0077012A" w14:paraId="74AD4333" w14:textId="77777777">
      <w:pPr>
        <w:spacing w:after="0" w:line="240" w:lineRule="auto"/>
        <w:ind w:left="0" w:right="0" w:firstLine="3686"/>
        <w:rPr>
          <w:szCs w:val="20"/>
        </w:rPr>
      </w:pPr>
    </w:p>
    <w:p w:rsidRPr="0077012A" w:rsidR="0077012A" w:rsidP="0077012A" w:rsidRDefault="0077012A" w14:paraId="35F7F014" w14:textId="77777777">
      <w:pPr>
        <w:spacing w:after="0" w:line="240" w:lineRule="auto"/>
        <w:ind w:left="0" w:right="0"/>
        <w:rPr>
          <w:bCs/>
          <w:szCs w:val="20"/>
        </w:rPr>
      </w:pPr>
      <w:r w:rsidRPr="0077012A">
        <w:rPr>
          <w:bCs/>
          <w:szCs w:val="20"/>
        </w:rPr>
        <w:t xml:space="preserve">Skicka med läkemedel som ska ges iv (t ex antibiotika, blod </w:t>
      </w:r>
      <w:proofErr w:type="spellStart"/>
      <w:r w:rsidRPr="0077012A">
        <w:rPr>
          <w:bCs/>
          <w:szCs w:val="20"/>
        </w:rPr>
        <w:t>etc</w:t>
      </w:r>
      <w:proofErr w:type="spellEnd"/>
      <w:r w:rsidRPr="0077012A">
        <w:rPr>
          <w:bCs/>
          <w:szCs w:val="20"/>
        </w:rPr>
        <w:t>) så ger vi detta efter dialys. Blodtransfusion undvikes för patient som kan vara aktuell för njurtransplantation.</w:t>
      </w:r>
    </w:p>
    <w:p w:rsidRPr="0077012A" w:rsidR="0077012A" w:rsidP="0077012A" w:rsidRDefault="0077012A" w14:paraId="03C20AC2" w14:textId="77777777">
      <w:pPr>
        <w:tabs>
          <w:tab w:val="left" w:pos="3686"/>
        </w:tabs>
        <w:spacing w:after="0" w:line="240" w:lineRule="auto"/>
        <w:ind w:left="3686" w:right="0" w:hanging="3686"/>
        <w:rPr>
          <w:bCs/>
          <w:szCs w:val="20"/>
        </w:rPr>
      </w:pPr>
      <w:r w:rsidRPr="0077012A">
        <w:rPr>
          <w:bCs/>
          <w:szCs w:val="20"/>
        </w:rPr>
        <w:t>Dock givetvis vid medicinsk indikation.</w:t>
      </w:r>
    </w:p>
    <w:p w:rsidRPr="0077012A" w:rsidR="0077012A" w:rsidP="0077012A" w:rsidRDefault="0077012A" w14:paraId="46235FA3" w14:textId="77777777">
      <w:pPr>
        <w:tabs>
          <w:tab w:val="left" w:pos="3686"/>
        </w:tabs>
        <w:spacing w:after="0" w:line="240" w:lineRule="auto"/>
        <w:ind w:left="3686" w:right="0" w:hanging="3686"/>
        <w:rPr>
          <w:bCs/>
          <w:szCs w:val="20"/>
        </w:rPr>
      </w:pPr>
      <w:r w:rsidRPr="0077012A">
        <w:rPr>
          <w:bCs/>
          <w:szCs w:val="20"/>
        </w:rPr>
        <w:t xml:space="preserve">Alla lm som vi ger utöver dialys relaterade ex smärtlindring skall dokumenteras på aktuella </w:t>
      </w:r>
    </w:p>
    <w:p w:rsidRPr="0077012A" w:rsidR="0077012A" w:rsidP="0077012A" w:rsidRDefault="0077012A" w14:paraId="5618BBAB" w14:textId="77777777">
      <w:pPr>
        <w:tabs>
          <w:tab w:val="left" w:pos="3686"/>
        </w:tabs>
        <w:spacing w:after="0" w:line="240" w:lineRule="auto"/>
        <w:ind w:left="3686" w:right="0" w:hanging="3686"/>
        <w:rPr>
          <w:bCs/>
          <w:szCs w:val="20"/>
        </w:rPr>
      </w:pPr>
      <w:r w:rsidRPr="0077012A">
        <w:rPr>
          <w:bCs/>
          <w:szCs w:val="20"/>
        </w:rPr>
        <w:t xml:space="preserve">Slutenvårdstillfället.  </w:t>
      </w:r>
    </w:p>
    <w:p w:rsidRPr="0077012A" w:rsidR="0077012A" w:rsidP="0077012A" w:rsidRDefault="0077012A" w14:paraId="0DE46597" w14:textId="77777777">
      <w:pPr>
        <w:tabs>
          <w:tab w:val="left" w:pos="3686"/>
        </w:tabs>
        <w:spacing w:after="0" w:line="240" w:lineRule="auto"/>
        <w:ind w:left="3686" w:right="0" w:hanging="3686"/>
        <w:rPr>
          <w:bCs/>
          <w:szCs w:val="20"/>
        </w:rPr>
      </w:pPr>
    </w:p>
    <w:p w:rsidRPr="0077012A" w:rsidR="0077012A" w:rsidP="0077012A" w:rsidRDefault="0077012A" w14:paraId="0E1A1CDD" w14:textId="77777777">
      <w:pPr>
        <w:tabs>
          <w:tab w:val="left" w:pos="3686"/>
        </w:tabs>
        <w:spacing w:after="0" w:line="240" w:lineRule="auto"/>
        <w:ind w:left="3686" w:right="0" w:hanging="3686"/>
        <w:rPr>
          <w:bCs/>
          <w:szCs w:val="20"/>
        </w:rPr>
      </w:pPr>
    </w:p>
    <w:p w:rsidRPr="0077012A" w:rsidR="0077012A" w:rsidP="0077012A" w:rsidRDefault="0077012A" w14:paraId="0A2005F6" w14:textId="77777777">
      <w:pPr>
        <w:tabs>
          <w:tab w:val="left" w:pos="3686"/>
        </w:tabs>
        <w:spacing w:after="0" w:line="240" w:lineRule="auto"/>
        <w:ind w:left="3686" w:right="0" w:hanging="3686"/>
        <w:rPr>
          <w:b/>
          <w:bCs/>
          <w:szCs w:val="20"/>
        </w:rPr>
      </w:pPr>
    </w:p>
    <w:p w:rsidRPr="0077012A" w:rsidR="0077012A" w:rsidP="0077012A" w:rsidRDefault="0077012A" w14:paraId="09916152" w14:textId="77777777">
      <w:pPr>
        <w:tabs>
          <w:tab w:val="left" w:pos="3686"/>
        </w:tabs>
        <w:spacing w:after="0" w:line="240" w:lineRule="auto"/>
        <w:ind w:left="3686" w:right="0" w:hanging="3686"/>
        <w:rPr>
          <w:b/>
          <w:bCs/>
          <w:szCs w:val="20"/>
        </w:rPr>
      </w:pPr>
    </w:p>
    <w:p w:rsidRPr="0077012A" w:rsidR="0077012A" w:rsidP="0077012A" w:rsidRDefault="0077012A" w14:paraId="294F4E0C" w14:textId="77777777">
      <w:pPr>
        <w:tabs>
          <w:tab w:val="left" w:pos="3686"/>
        </w:tabs>
        <w:spacing w:after="0" w:line="240" w:lineRule="auto"/>
        <w:ind w:left="3686" w:right="0" w:hanging="3686"/>
        <w:rPr>
          <w:sz w:val="28"/>
          <w:szCs w:val="20"/>
        </w:rPr>
      </w:pPr>
      <w:r w:rsidRPr="0077012A">
        <w:rPr>
          <w:b/>
          <w:sz w:val="28"/>
          <w:szCs w:val="20"/>
        </w:rPr>
        <w:t>Speciell omvårdnad:</w:t>
      </w:r>
      <w:r w:rsidRPr="0077012A">
        <w:rPr>
          <w:sz w:val="28"/>
          <w:szCs w:val="20"/>
        </w:rPr>
        <w:tab/>
      </w:r>
    </w:p>
    <w:p w:rsidRPr="0077012A" w:rsidR="0077012A" w:rsidP="0077012A" w:rsidRDefault="0077012A" w14:paraId="6271F23B" w14:textId="77777777">
      <w:pPr>
        <w:spacing w:after="0" w:line="240" w:lineRule="auto"/>
        <w:ind w:left="3686" w:right="0" w:hanging="3828"/>
        <w:rPr>
          <w:bCs/>
          <w:szCs w:val="20"/>
        </w:rPr>
      </w:pPr>
      <w:r w:rsidRPr="0077012A">
        <w:rPr>
          <w:b/>
          <w:bCs/>
          <w:sz w:val="28"/>
          <w:szCs w:val="20"/>
        </w:rPr>
        <w:t xml:space="preserve">  Skötsel:                                       </w:t>
      </w:r>
      <w:r w:rsidRPr="0077012A">
        <w:rPr>
          <w:szCs w:val="20"/>
        </w:rPr>
        <w:t xml:space="preserve">Täck patientens CDK med skyddande förband t ex </w:t>
      </w:r>
      <w:proofErr w:type="spellStart"/>
      <w:r w:rsidRPr="0077012A">
        <w:rPr>
          <w:szCs w:val="20"/>
        </w:rPr>
        <w:t>opsite</w:t>
      </w:r>
      <w:proofErr w:type="spellEnd"/>
      <w:r w:rsidRPr="0077012A">
        <w:rPr>
          <w:szCs w:val="20"/>
        </w:rPr>
        <w:t xml:space="preserve">, </w:t>
      </w:r>
      <w:proofErr w:type="spellStart"/>
      <w:r w:rsidRPr="0077012A">
        <w:rPr>
          <w:szCs w:val="20"/>
        </w:rPr>
        <w:t>tegaderm</w:t>
      </w:r>
      <w:proofErr w:type="spellEnd"/>
      <w:r w:rsidRPr="0077012A">
        <w:rPr>
          <w:szCs w:val="20"/>
        </w:rPr>
        <w:t xml:space="preserve"> eller liknande vid dusch.</w:t>
      </w:r>
      <w:r w:rsidRPr="0077012A">
        <w:rPr>
          <w:bCs/>
          <w:sz w:val="28"/>
          <w:szCs w:val="20"/>
        </w:rPr>
        <w:t xml:space="preserve"> </w:t>
      </w:r>
      <w:r w:rsidRPr="0077012A">
        <w:rPr>
          <w:bCs/>
          <w:szCs w:val="20"/>
        </w:rPr>
        <w:t xml:space="preserve">Behövs ej om patienten har förband </w:t>
      </w:r>
      <w:proofErr w:type="spellStart"/>
      <w:r w:rsidRPr="0077012A">
        <w:rPr>
          <w:bCs/>
          <w:szCs w:val="20"/>
        </w:rPr>
        <w:t>Diapouch</w:t>
      </w:r>
      <w:proofErr w:type="spellEnd"/>
      <w:r w:rsidRPr="0077012A">
        <w:rPr>
          <w:bCs/>
          <w:szCs w:val="20"/>
        </w:rPr>
        <w:t xml:space="preserve"> som är ett vatten tätt ”</w:t>
      </w:r>
      <w:proofErr w:type="spellStart"/>
      <w:r w:rsidRPr="0077012A">
        <w:rPr>
          <w:bCs/>
          <w:szCs w:val="20"/>
        </w:rPr>
        <w:t>pås</w:t>
      </w:r>
      <w:proofErr w:type="spellEnd"/>
      <w:r w:rsidRPr="0077012A">
        <w:rPr>
          <w:bCs/>
          <w:szCs w:val="20"/>
        </w:rPr>
        <w:t xml:space="preserve"> förband”</w:t>
      </w:r>
    </w:p>
    <w:p w:rsidRPr="0077012A" w:rsidR="0077012A" w:rsidP="0077012A" w:rsidRDefault="0077012A" w14:paraId="4866B366" w14:textId="77777777">
      <w:pPr>
        <w:spacing w:after="0" w:line="240" w:lineRule="auto"/>
        <w:ind w:left="3686" w:right="0"/>
        <w:rPr>
          <w:szCs w:val="20"/>
        </w:rPr>
      </w:pPr>
      <w:r w:rsidRPr="0077012A">
        <w:rPr>
          <w:szCs w:val="20"/>
        </w:rPr>
        <w:t xml:space="preserve">Applicera </w:t>
      </w:r>
      <w:proofErr w:type="spellStart"/>
      <w:r w:rsidRPr="0077012A">
        <w:rPr>
          <w:szCs w:val="20"/>
        </w:rPr>
        <w:t>Emla</w:t>
      </w:r>
      <w:proofErr w:type="spellEnd"/>
      <w:r w:rsidRPr="0077012A">
        <w:rPr>
          <w:szCs w:val="20"/>
        </w:rPr>
        <w:t xml:space="preserve"> </w:t>
      </w:r>
      <w:proofErr w:type="spellStart"/>
      <w:r w:rsidRPr="0077012A">
        <w:rPr>
          <w:szCs w:val="20"/>
        </w:rPr>
        <w:t>creme</w:t>
      </w:r>
      <w:proofErr w:type="spellEnd"/>
      <w:r w:rsidRPr="0077012A">
        <w:rPr>
          <w:szCs w:val="20"/>
        </w:rPr>
        <w:t xml:space="preserve"> över </w:t>
      </w:r>
      <w:proofErr w:type="spellStart"/>
      <w:r w:rsidRPr="0077012A">
        <w:rPr>
          <w:szCs w:val="20"/>
        </w:rPr>
        <w:t>Av-fisteln</w:t>
      </w:r>
      <w:proofErr w:type="spellEnd"/>
      <w:r w:rsidRPr="0077012A">
        <w:rPr>
          <w:szCs w:val="20"/>
        </w:rPr>
        <w:t xml:space="preserve"> och täck med plastfolie ca 1 timme före dialys</w:t>
      </w:r>
    </w:p>
    <w:p w:rsidRPr="0077012A" w:rsidR="0077012A" w:rsidP="0077012A" w:rsidRDefault="0077012A" w14:paraId="26FD3476" w14:textId="77777777">
      <w:pPr>
        <w:spacing w:after="0" w:line="240" w:lineRule="auto"/>
        <w:ind w:left="3686" w:right="0"/>
        <w:rPr>
          <w:b/>
          <w:szCs w:val="20"/>
        </w:rPr>
      </w:pPr>
    </w:p>
    <w:p w:rsidRPr="0077012A" w:rsidR="0077012A" w:rsidP="0077012A" w:rsidRDefault="0077012A" w14:paraId="5AD255A1" w14:textId="77777777">
      <w:pPr>
        <w:spacing w:after="0" w:line="240" w:lineRule="auto"/>
        <w:ind w:left="3686" w:right="0"/>
        <w:rPr>
          <w:bCs/>
          <w:szCs w:val="20"/>
        </w:rPr>
      </w:pPr>
      <w:r w:rsidRPr="0077012A">
        <w:rPr>
          <w:bCs/>
          <w:szCs w:val="20"/>
        </w:rPr>
        <w:t>Kosten för dialyspatient utformas individuellt</w:t>
      </w:r>
    </w:p>
    <w:p w:rsidRPr="0077012A" w:rsidR="0077012A" w:rsidP="0077012A" w:rsidRDefault="0077012A" w14:paraId="522BD542" w14:textId="77777777">
      <w:pPr>
        <w:spacing w:after="0" w:line="240" w:lineRule="auto"/>
        <w:ind w:left="3686" w:right="0"/>
        <w:rPr>
          <w:bCs/>
          <w:szCs w:val="20"/>
        </w:rPr>
      </w:pPr>
      <w:r w:rsidRPr="0077012A">
        <w:rPr>
          <w:bCs/>
          <w:szCs w:val="20"/>
        </w:rPr>
        <w:t xml:space="preserve">Utifrån behov och labbvärde men vanligt är att maten är reducerad på salt, ej soppa </w:t>
      </w:r>
      <w:proofErr w:type="spellStart"/>
      <w:r w:rsidRPr="0077012A">
        <w:rPr>
          <w:bCs/>
          <w:szCs w:val="20"/>
        </w:rPr>
        <w:t>pga</w:t>
      </w:r>
      <w:proofErr w:type="spellEnd"/>
      <w:r w:rsidRPr="0077012A">
        <w:rPr>
          <w:bCs/>
          <w:szCs w:val="20"/>
        </w:rPr>
        <w:t xml:space="preserve"> vätskerestriktion samt undvika kalium rika livsmedel.</w:t>
      </w:r>
    </w:p>
    <w:p w:rsidRPr="0077012A" w:rsidR="0077012A" w:rsidP="0077012A" w:rsidRDefault="0077012A" w14:paraId="76A121A9" w14:textId="77777777">
      <w:pPr>
        <w:spacing w:after="0" w:line="240" w:lineRule="auto"/>
        <w:ind w:left="3686" w:right="0"/>
        <w:rPr>
          <w:b/>
          <w:bCs/>
          <w:szCs w:val="20"/>
        </w:rPr>
      </w:pPr>
      <w:r w:rsidRPr="0077012A">
        <w:rPr>
          <w:bCs/>
          <w:szCs w:val="20"/>
        </w:rPr>
        <w:t xml:space="preserve">Vid behov av näringsdryck finns </w:t>
      </w:r>
      <w:proofErr w:type="spellStart"/>
      <w:r w:rsidRPr="0077012A">
        <w:rPr>
          <w:bCs/>
          <w:szCs w:val="20"/>
        </w:rPr>
        <w:t>Renilon</w:t>
      </w:r>
      <w:proofErr w:type="spellEnd"/>
      <w:r w:rsidRPr="0077012A">
        <w:rPr>
          <w:bCs/>
          <w:szCs w:val="20"/>
        </w:rPr>
        <w:t xml:space="preserve"> på dialysmottagningen att tillgå</w:t>
      </w:r>
      <w:r w:rsidRPr="0077012A">
        <w:rPr>
          <w:b/>
          <w:bCs/>
          <w:szCs w:val="20"/>
        </w:rPr>
        <w:t>.</w:t>
      </w:r>
    </w:p>
    <w:p w:rsidRPr="0077012A" w:rsidR="0077012A" w:rsidP="0077012A" w:rsidRDefault="0077012A" w14:paraId="1E9544B0" w14:textId="77777777">
      <w:pPr>
        <w:tabs>
          <w:tab w:val="left" w:pos="3686"/>
        </w:tabs>
        <w:spacing w:after="0" w:line="240" w:lineRule="auto"/>
        <w:ind w:left="3828" w:right="0" w:hanging="3686"/>
        <w:rPr>
          <w:b/>
          <w:szCs w:val="20"/>
        </w:rPr>
      </w:pPr>
    </w:p>
    <w:p w:rsidRPr="0077012A" w:rsidR="0077012A" w:rsidP="0077012A" w:rsidRDefault="0077012A" w14:paraId="36FD0563" w14:textId="1FA9C77D">
      <w:pPr>
        <w:spacing w:after="0" w:line="240" w:lineRule="auto"/>
        <w:ind w:left="3686" w:right="0" w:hanging="3686"/>
        <w:rPr>
          <w:szCs w:val="20"/>
        </w:rPr>
      </w:pPr>
      <w:r w:rsidRPr="0077012A">
        <w:rPr>
          <w:b/>
          <w:bCs/>
          <w:szCs w:val="20"/>
        </w:rPr>
        <w:t>Patienten har oftast vätskerestriktion urinmängd/dygn + 500 är max. Dock lägst 1500ml</w:t>
      </w:r>
      <w:r w:rsidR="001448CD">
        <w:rPr>
          <w:b/>
          <w:bCs/>
          <w:szCs w:val="20"/>
        </w:rPr>
        <w:t xml:space="preserve"> </w:t>
      </w:r>
      <w:r w:rsidRPr="0077012A">
        <w:rPr>
          <w:b/>
          <w:bCs/>
          <w:szCs w:val="20"/>
        </w:rPr>
        <w:t xml:space="preserve">(1000ml om patienten är övervätskad) Högre vid </w:t>
      </w:r>
      <w:proofErr w:type="spellStart"/>
      <w:r w:rsidRPr="0077012A">
        <w:rPr>
          <w:b/>
          <w:bCs/>
          <w:szCs w:val="20"/>
        </w:rPr>
        <w:t>dehydrering</w:t>
      </w:r>
      <w:proofErr w:type="spellEnd"/>
      <w:r w:rsidRPr="0077012A">
        <w:rPr>
          <w:b/>
          <w:bCs/>
          <w:szCs w:val="20"/>
        </w:rPr>
        <w:t>.</w:t>
      </w:r>
      <w:r w:rsidRPr="0077012A">
        <w:rPr>
          <w:b/>
          <w:sz w:val="28"/>
          <w:szCs w:val="20"/>
        </w:rPr>
        <w:br/>
      </w:r>
    </w:p>
    <w:p w:rsidRPr="0077012A" w:rsidR="0077012A" w:rsidP="0077012A" w:rsidRDefault="0077012A" w14:paraId="23C4865A" w14:textId="77777777">
      <w:pPr>
        <w:spacing w:after="0" w:line="240" w:lineRule="auto"/>
        <w:ind w:left="3912" w:right="0" w:firstLine="1"/>
        <w:rPr>
          <w:szCs w:val="20"/>
        </w:rPr>
      </w:pPr>
    </w:p>
    <w:p w:rsidRPr="0077012A" w:rsidR="0077012A" w:rsidP="0077012A" w:rsidRDefault="0077012A" w14:paraId="4562E6F0" w14:textId="77777777">
      <w:pPr>
        <w:tabs>
          <w:tab w:val="left" w:pos="3686"/>
        </w:tabs>
        <w:spacing w:after="0" w:line="240" w:lineRule="auto"/>
        <w:ind w:left="0" w:right="0"/>
        <w:rPr>
          <w:szCs w:val="20"/>
        </w:rPr>
      </w:pPr>
      <w:r w:rsidRPr="0077012A">
        <w:rPr>
          <w:b/>
          <w:sz w:val="28"/>
          <w:szCs w:val="20"/>
        </w:rPr>
        <w:t xml:space="preserve">Observation: </w:t>
      </w:r>
      <w:r w:rsidRPr="0077012A">
        <w:rPr>
          <w:sz w:val="28"/>
          <w:szCs w:val="20"/>
        </w:rPr>
        <w:tab/>
      </w:r>
      <w:r w:rsidRPr="0077012A">
        <w:rPr>
          <w:szCs w:val="20"/>
        </w:rPr>
        <w:t>Vikt, blodtryck icke dialysdagar.</w:t>
      </w:r>
    </w:p>
    <w:p w:rsidRPr="0077012A" w:rsidR="0077012A" w:rsidP="0077012A" w:rsidRDefault="0077012A" w14:paraId="7E426086" w14:textId="77777777">
      <w:pPr>
        <w:tabs>
          <w:tab w:val="left" w:pos="3686"/>
        </w:tabs>
        <w:spacing w:after="0" w:line="240" w:lineRule="auto"/>
        <w:ind w:left="0" w:right="0"/>
        <w:rPr>
          <w:szCs w:val="20"/>
        </w:rPr>
      </w:pPr>
      <w:r w:rsidRPr="0077012A">
        <w:rPr>
          <w:szCs w:val="20"/>
        </w:rPr>
        <w:tab/>
      </w:r>
      <w:r w:rsidRPr="0077012A">
        <w:rPr>
          <w:szCs w:val="20"/>
        </w:rPr>
        <w:t>Ödem, andfåddhet vid aktivitet/vila.</w:t>
      </w:r>
    </w:p>
    <w:p w:rsidRPr="0077012A" w:rsidR="0077012A" w:rsidP="0077012A" w:rsidRDefault="0077012A" w14:paraId="537DDEA1" w14:textId="4C961305">
      <w:pPr>
        <w:spacing w:after="0" w:line="240" w:lineRule="auto"/>
        <w:ind w:left="3686" w:right="0" w:firstLine="2"/>
        <w:rPr>
          <w:sz w:val="20"/>
          <w:szCs w:val="20"/>
        </w:rPr>
      </w:pPr>
      <w:r w:rsidRPr="0077012A">
        <w:rPr>
          <w:szCs w:val="20"/>
        </w:rPr>
        <w:t>Urinmätning, vätskeintag samt temperaturkontroll dagligen</w:t>
      </w:r>
      <w:r w:rsidRPr="0077012A">
        <w:rPr>
          <w:b/>
          <w:szCs w:val="20"/>
        </w:rPr>
        <w:t>.</w:t>
      </w:r>
      <w:r w:rsidRPr="0077012A">
        <w:rPr>
          <w:szCs w:val="20"/>
        </w:rPr>
        <w:tab/>
      </w:r>
      <w:r w:rsidRPr="0077012A">
        <w:rPr>
          <w:sz w:val="28"/>
          <w:szCs w:val="20"/>
        </w:rPr>
        <w:t xml:space="preserve"> </w:t>
      </w:r>
    </w:p>
    <w:p w:rsidRPr="0077012A" w:rsidR="0077012A" w:rsidP="0077012A" w:rsidRDefault="0077012A" w14:paraId="1ED29A56" w14:textId="77777777">
      <w:pPr>
        <w:spacing w:after="0" w:line="240" w:lineRule="auto"/>
        <w:ind w:left="0" w:right="0"/>
        <w:rPr>
          <w:b/>
          <w:sz w:val="28"/>
          <w:szCs w:val="20"/>
        </w:rPr>
      </w:pPr>
    </w:p>
    <w:p w:rsidRPr="0077012A" w:rsidR="0077012A" w:rsidP="0077012A" w:rsidRDefault="0077012A" w14:paraId="10779289" w14:textId="77777777">
      <w:pPr>
        <w:tabs>
          <w:tab w:val="left" w:pos="3686"/>
        </w:tabs>
        <w:spacing w:after="0" w:line="240" w:lineRule="auto"/>
        <w:ind w:left="3686" w:right="0" w:hanging="3686"/>
        <w:rPr>
          <w:szCs w:val="20"/>
        </w:rPr>
      </w:pPr>
      <w:r w:rsidRPr="0077012A">
        <w:rPr>
          <w:b/>
          <w:sz w:val="28"/>
          <w:szCs w:val="20"/>
        </w:rPr>
        <w:t>Samordning:</w:t>
      </w:r>
      <w:r w:rsidRPr="0077012A">
        <w:rPr>
          <w:b/>
          <w:sz w:val="28"/>
          <w:szCs w:val="20"/>
        </w:rPr>
        <w:tab/>
      </w:r>
      <w:r w:rsidRPr="0077012A">
        <w:rPr>
          <w:szCs w:val="20"/>
        </w:rPr>
        <w:t>Inneliggande patienter äter på sin hemavdelning</w:t>
      </w:r>
      <w:r w:rsidRPr="0077012A">
        <w:rPr>
          <w:sz w:val="28"/>
          <w:szCs w:val="20"/>
        </w:rPr>
        <w:t xml:space="preserve">.                                       </w:t>
      </w:r>
      <w:r w:rsidRPr="0077012A">
        <w:rPr>
          <w:szCs w:val="20"/>
        </w:rPr>
        <w:t xml:space="preserve">Kontakta dialysmottagningen vid </w:t>
      </w:r>
      <w:proofErr w:type="spellStart"/>
      <w:r w:rsidRPr="0077012A">
        <w:rPr>
          <w:szCs w:val="20"/>
        </w:rPr>
        <w:t>ev</w:t>
      </w:r>
      <w:proofErr w:type="spellEnd"/>
      <w:r w:rsidRPr="0077012A">
        <w:rPr>
          <w:szCs w:val="20"/>
        </w:rPr>
        <w:t xml:space="preserve"> undersökningar/behandlingar för samordning med dialystider.</w:t>
      </w:r>
    </w:p>
    <w:p w:rsidRPr="0077012A" w:rsidR="0077012A" w:rsidP="0077012A" w:rsidRDefault="0077012A" w14:paraId="563D5B93" w14:textId="77777777">
      <w:pPr>
        <w:tabs>
          <w:tab w:val="left" w:pos="3686"/>
        </w:tabs>
        <w:spacing w:after="0" w:line="240" w:lineRule="auto"/>
        <w:ind w:left="0" w:right="0"/>
        <w:rPr>
          <w:szCs w:val="20"/>
        </w:rPr>
      </w:pPr>
    </w:p>
    <w:p w:rsidRPr="0077012A" w:rsidR="0077012A" w:rsidP="0077012A" w:rsidRDefault="0077012A" w14:paraId="0AEEED06" w14:textId="77777777">
      <w:pPr>
        <w:tabs>
          <w:tab w:val="left" w:pos="3686"/>
        </w:tabs>
        <w:spacing w:after="0" w:line="240" w:lineRule="auto"/>
        <w:ind w:left="3686" w:right="0"/>
        <w:rPr>
          <w:szCs w:val="20"/>
        </w:rPr>
      </w:pPr>
      <w:r w:rsidRPr="0077012A">
        <w:rPr>
          <w:szCs w:val="20"/>
        </w:rPr>
        <w:t>Kontakta dialysmottagningen vid utskrivning för aktivering av taxiresor.</w:t>
      </w:r>
    </w:p>
    <w:p w:rsidRPr="0077012A" w:rsidR="0077012A" w:rsidP="0077012A" w:rsidRDefault="0077012A" w14:paraId="0B07B1C3" w14:textId="77777777">
      <w:pPr>
        <w:spacing w:after="0" w:line="240" w:lineRule="auto"/>
        <w:ind w:left="3686" w:right="0"/>
        <w:rPr>
          <w:szCs w:val="20"/>
        </w:rPr>
      </w:pPr>
      <w:r w:rsidRPr="0077012A">
        <w:rPr>
          <w:szCs w:val="20"/>
        </w:rPr>
        <w:t xml:space="preserve"> </w:t>
      </w:r>
    </w:p>
    <w:p w:rsidRPr="0077012A" w:rsidR="0077012A" w:rsidP="0077012A" w:rsidRDefault="0077012A" w14:paraId="413B2A41" w14:textId="77777777">
      <w:pPr>
        <w:keepNext/>
        <w:spacing w:after="0" w:line="240" w:lineRule="auto"/>
        <w:ind w:left="0" w:right="0"/>
        <w:outlineLvl w:val="0"/>
        <w:rPr>
          <w:b/>
          <w:szCs w:val="20"/>
        </w:rPr>
      </w:pPr>
    </w:p>
    <w:p w:rsidRPr="0077012A" w:rsidR="0077012A" w:rsidP="0077012A" w:rsidRDefault="0077012A" w14:paraId="15D0E418" w14:textId="77777777">
      <w:pPr>
        <w:spacing w:after="0" w:line="240" w:lineRule="auto"/>
        <w:ind w:left="0" w:right="0"/>
        <w:rPr>
          <w:sz w:val="20"/>
          <w:szCs w:val="20"/>
        </w:rPr>
      </w:pPr>
    </w:p>
    <w:p w:rsidRPr="0077012A" w:rsidR="0077012A" w:rsidP="0077012A" w:rsidRDefault="0077012A" w14:paraId="09CB3674" w14:textId="77777777">
      <w:pPr>
        <w:spacing w:after="0" w:line="240" w:lineRule="auto"/>
        <w:ind w:left="0" w:right="0"/>
        <w:rPr>
          <w:sz w:val="20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7012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910C6" w:rsidRDefault="008910C6" w14:paraId="5CF51D9A" w14:textId="77777777">
      <w:r>
        <w:separator/>
      </w:r>
    </w:p>
  </w:endnote>
  <w:endnote w:type="continuationSeparator" w:id="0">
    <w:p w:rsidR="008910C6" w:rsidRDefault="008910C6" w14:paraId="645976A3" w14:textId="77777777">
      <w:r>
        <w:continuationSeparator/>
      </w:r>
    </w:p>
  </w:endnote>
  <w:endnote w:type="continuationNotice" w:id="1">
    <w:p w:rsidR="008910C6" w:rsidRDefault="008910C6" w14:paraId="608ADB3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910C6" w:rsidRDefault="008910C6" w14:paraId="205127EE" w14:textId="77777777"/>
  </w:footnote>
  <w:footnote w:type="continuationSeparator" w:id="0">
    <w:p w:rsidR="008910C6" w:rsidRDefault="008910C6" w14:paraId="0E2F988D" w14:textId="77777777">
      <w:r>
        <w:continuationSeparator/>
      </w:r>
    </w:p>
  </w:footnote>
  <w:footnote w:type="continuationNotice" w:id="1">
    <w:p w:rsidR="008910C6" w:rsidRDefault="008910C6" w14:paraId="294F4E6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C3A830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31E682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34801015">
    <w:abstractNumId w:val="17"/>
  </w:num>
  <w:num w:numId="2" w16cid:durableId="449320602">
    <w:abstractNumId w:val="14"/>
  </w:num>
  <w:num w:numId="3" w16cid:durableId="157235203">
    <w:abstractNumId w:val="0"/>
  </w:num>
  <w:num w:numId="4" w16cid:durableId="1521356086">
    <w:abstractNumId w:val="6"/>
  </w:num>
  <w:num w:numId="5" w16cid:durableId="1926264869">
    <w:abstractNumId w:val="15"/>
  </w:num>
  <w:num w:numId="6" w16cid:durableId="967902220">
    <w:abstractNumId w:val="2"/>
  </w:num>
  <w:num w:numId="7" w16cid:durableId="2056805935">
    <w:abstractNumId w:val="11"/>
  </w:num>
  <w:num w:numId="8" w16cid:durableId="151332661">
    <w:abstractNumId w:val="8"/>
  </w:num>
  <w:num w:numId="9" w16cid:durableId="1597247811">
    <w:abstractNumId w:val="1"/>
  </w:num>
  <w:num w:numId="10" w16cid:durableId="1624652119">
    <w:abstractNumId w:val="1"/>
  </w:num>
  <w:num w:numId="11" w16cid:durableId="1229266387">
    <w:abstractNumId w:val="3"/>
  </w:num>
  <w:num w:numId="12" w16cid:durableId="1035235380">
    <w:abstractNumId w:val="4"/>
  </w:num>
  <w:num w:numId="13" w16cid:durableId="1119296138">
    <w:abstractNumId w:val="13"/>
  </w:num>
  <w:num w:numId="14" w16cid:durableId="1671368285">
    <w:abstractNumId w:val="9"/>
  </w:num>
  <w:num w:numId="15" w16cid:durableId="1742828760">
    <w:abstractNumId w:val="7"/>
  </w:num>
  <w:num w:numId="16" w16cid:durableId="1739788591">
    <w:abstractNumId w:val="12"/>
  </w:num>
  <w:num w:numId="17" w16cid:durableId="728306840">
    <w:abstractNumId w:val="5"/>
  </w:num>
  <w:num w:numId="18" w16cid:durableId="245456221">
    <w:abstractNumId w:val="10"/>
  </w:num>
  <w:num w:numId="19" w16cid:durableId="482426388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4"/>
  <w:doNotDisplayPageBoundaries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8CD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E01"/>
    <w:rsid w:val="0077012A"/>
    <w:rsid w:val="00771100"/>
    <w:rsid w:val="007759DD"/>
    <w:rsid w:val="0078609F"/>
    <w:rsid w:val="007917BA"/>
    <w:rsid w:val="00795AC4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10C6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3BF46BC"/>
    <w:rsid w:val="647B2B65"/>
    <w:rsid w:val="6B2CF8ED"/>
    <w:rsid w:val="6DAA1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 av hemodialyspatient på annan avdelning Q Di 438</dc:title>
  <dc:subject/>
  <dc:creator>patrik.jens.johansson@vgregion.se</dc:creator>
  <keywords/>
  <lastModifiedBy>Anita Fredriksson</lastModifiedBy>
  <revision>6</revision>
  <lastPrinted>2016-03-31T10:56:00.0000000Z</lastPrinted>
  <dcterms:created xsi:type="dcterms:W3CDTF">2022-05-06T06:30:00.0000000Z</dcterms:created>
  <dcterms:modified xsi:type="dcterms:W3CDTF">2025-11-12T12:24:41.0000000Z</dcterms:modified>
</coreProperties>
</file>