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BB563B" w14:textId="77777777" w:rsidR="00D04940" w:rsidRDefault="00D04940" w:rsidP="00F35B05">
      <w:pPr>
        <w:pStyle w:val="Rubrik2"/>
        <w:sectPr w:rsidR="00D04940" w:rsidSect="00D0494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44AA2F7" w14:textId="62F657AD" w:rsidR="00CB532F" w:rsidRPr="00CB532F" w:rsidRDefault="0062183F" w:rsidP="00AE6FF1">
      <w:pPr>
        <w:pStyle w:val="Rubrik1"/>
      </w:pPr>
      <w:r w:rsidRPr="00CB532F">
        <w:t>Respirator till IVA</w:t>
      </w:r>
      <w:r w:rsidR="00AE6FF1">
        <w:br/>
      </w:r>
      <w:r w:rsidR="00AE6FF1">
        <w:br/>
      </w:r>
      <w:bookmarkStart w:id="1" w:name="_Toc100327184"/>
      <w:bookmarkStart w:id="2" w:name="_Toc106874287"/>
      <w:r w:rsidR="00CB532F" w:rsidRPr="00CB532F">
        <w:t>Förändringar sedan föregående version</w:t>
      </w:r>
      <w:bookmarkEnd w:id="1"/>
      <w:bookmarkEnd w:id="2"/>
    </w:p>
    <w:p w14:paraId="6FB8CBD4" w14:textId="37EECFB0" w:rsidR="00CB532F" w:rsidRDefault="00CB532F" w:rsidP="00CB532F">
      <w:r>
        <w:t xml:space="preserve">Nytt dokument. </w:t>
      </w:r>
    </w:p>
    <w:p w14:paraId="712BEE64" w14:textId="77777777" w:rsidR="00CB532F" w:rsidRDefault="00CB532F" w:rsidP="00CB532F"/>
    <w:p w14:paraId="70DA2B65" w14:textId="6258476B" w:rsidR="00D04940" w:rsidRPr="00CB532F" w:rsidRDefault="00D04940" w:rsidP="00CB532F">
      <w:pPr>
        <w:pStyle w:val="Rubrik2"/>
      </w:pPr>
      <w:r w:rsidRPr="00CB532F">
        <w:t>Bakgrund</w:t>
      </w:r>
      <w:r w:rsidR="00A16589" w:rsidRPr="00CB532F">
        <w:t xml:space="preserve"> och syfte</w:t>
      </w:r>
    </w:p>
    <w:p w14:paraId="7E366CB2" w14:textId="03E92D9F" w:rsidR="00D04940" w:rsidRDefault="00D04940" w:rsidP="0EF09ED7">
      <w:pPr>
        <w:spacing w:after="0" w:line="240" w:lineRule="auto"/>
      </w:pPr>
      <w:r>
        <w:t xml:space="preserve">Patienter </w:t>
      </w:r>
      <w:r w:rsidR="0062183F">
        <w:t>som har fått en trak</w:t>
      </w:r>
      <w:r w:rsidR="1A1BEA89">
        <w:t>eostomi</w:t>
      </w:r>
      <w:r w:rsidR="0062183F">
        <w:t xml:space="preserve"> på IVA och behöver en respirator. </w:t>
      </w:r>
      <w:r>
        <w:t xml:space="preserve">På kontorstid vänder sig </w:t>
      </w:r>
      <w:r w:rsidR="0062183F">
        <w:t>IVA</w:t>
      </w:r>
      <w:r>
        <w:t xml:space="preserve"> till </w:t>
      </w:r>
      <w:r w:rsidR="00380577">
        <w:t>Ventilatormottagningen</w:t>
      </w:r>
      <w:r>
        <w:t>, men då mottagningen är stängd kontaktas avdelning 51.</w:t>
      </w:r>
      <w:r w:rsidR="00A16589">
        <w:t xml:space="preserve"> </w:t>
      </w:r>
      <w:r w:rsidR="00E95D1E">
        <w:t>Denna r</w:t>
      </w:r>
      <w:r w:rsidR="00A16589">
        <w:t>utin gäller för sjuksköterskor på avdelning 51.</w:t>
      </w:r>
    </w:p>
    <w:p w14:paraId="62185319" w14:textId="77777777" w:rsidR="00CB532F" w:rsidRPr="00D04940" w:rsidRDefault="00CB532F" w:rsidP="0EF09ED7">
      <w:pPr>
        <w:spacing w:after="0" w:line="240" w:lineRule="auto"/>
      </w:pPr>
    </w:p>
    <w:p w14:paraId="5F9BACAF" w14:textId="6B6A6BA8" w:rsidR="00D04940" w:rsidRPr="00D04940" w:rsidRDefault="00D04940" w:rsidP="0EF09ED7">
      <w:pPr>
        <w:spacing w:after="0" w:line="240" w:lineRule="auto"/>
        <w:ind w:left="0"/>
      </w:pPr>
    </w:p>
    <w:p w14:paraId="43346213" w14:textId="26D0C129" w:rsidR="00D04940" w:rsidRPr="00CB532F" w:rsidRDefault="00E74A52" w:rsidP="00CB532F">
      <w:pPr>
        <w:pStyle w:val="Rubrik2"/>
      </w:pPr>
      <w:r w:rsidRPr="00CB532F">
        <w:t>Åtgärder</w:t>
      </w:r>
    </w:p>
    <w:p w14:paraId="4BA35BF4" w14:textId="1FC9B5FF" w:rsidR="00D04940" w:rsidRPr="00D04940" w:rsidRDefault="00D04940" w:rsidP="00E74A52">
      <w:pPr>
        <w:pStyle w:val="MellanrubrikVGR"/>
      </w:pPr>
      <w:r w:rsidRPr="00D04940">
        <w:t>Så här ska du göra</w:t>
      </w:r>
      <w:r w:rsidR="00930338">
        <w:t>:</w:t>
      </w:r>
    </w:p>
    <w:p w14:paraId="324C0BDC" w14:textId="1C498C26" w:rsidR="00D04940" w:rsidRPr="00D04940" w:rsidRDefault="00D04940" w:rsidP="00930338">
      <w:pPr>
        <w:pStyle w:val="Punktlista"/>
        <w:rPr>
          <w:rFonts w:eastAsia="Calibri"/>
          <w:lang w:eastAsia="en-US"/>
        </w:rPr>
      </w:pPr>
      <w:r w:rsidRPr="728CAF15">
        <w:rPr>
          <w:rFonts w:eastAsia="Calibri"/>
          <w:lang w:eastAsia="en-US"/>
        </w:rPr>
        <w:t>OBS! Sid</w:t>
      </w:r>
      <w:r w:rsidR="00A34F70" w:rsidRPr="728CAF15">
        <w:rPr>
          <w:rFonts w:eastAsia="Calibri"/>
          <w:lang w:eastAsia="en-US"/>
        </w:rPr>
        <w:t>a</w:t>
      </w:r>
      <w:r w:rsidRPr="728CAF15">
        <w:rPr>
          <w:rFonts w:eastAsia="Calibri"/>
          <w:lang w:eastAsia="en-US"/>
        </w:rPr>
        <w:t xml:space="preserve"> 2 av detta dokument gäller </w:t>
      </w:r>
      <w:r w:rsidR="13B87A22" w:rsidRPr="728CAF15">
        <w:rPr>
          <w:rFonts w:eastAsia="Calibri"/>
          <w:b/>
          <w:bCs/>
          <w:lang w:eastAsia="en-US"/>
        </w:rPr>
        <w:t>hemventilator/respirator</w:t>
      </w:r>
      <w:r w:rsidR="13B87A22" w:rsidRPr="728CAF15">
        <w:rPr>
          <w:rFonts w:eastAsia="Calibri"/>
          <w:lang w:eastAsia="en-US"/>
        </w:rPr>
        <w:t xml:space="preserve"> Astral 150.</w:t>
      </w:r>
    </w:p>
    <w:p w14:paraId="2A6FC479" w14:textId="25BF41BA" w:rsidR="00D04940" w:rsidRPr="00D04940" w:rsidRDefault="00D04940" w:rsidP="00930338">
      <w:pPr>
        <w:pStyle w:val="Punktlista"/>
        <w:rPr>
          <w:rFonts w:eastAsia="Calibri"/>
          <w:lang w:eastAsia="en-US"/>
        </w:rPr>
      </w:pPr>
      <w:r w:rsidRPr="728CAF15">
        <w:rPr>
          <w:rFonts w:eastAsia="Calibri"/>
          <w:lang w:eastAsia="en-US"/>
        </w:rPr>
        <w:t xml:space="preserve">Hämta en </w:t>
      </w:r>
      <w:r w:rsidR="4DB21C95" w:rsidRPr="728CAF15">
        <w:rPr>
          <w:rFonts w:eastAsia="Calibri"/>
          <w:b/>
          <w:bCs/>
          <w:lang w:eastAsia="en-US"/>
        </w:rPr>
        <w:t>hemventilator/respirator</w:t>
      </w:r>
      <w:r w:rsidR="4DB21C95" w:rsidRPr="728CAF15">
        <w:rPr>
          <w:rFonts w:eastAsia="Calibri"/>
          <w:lang w:eastAsia="en-US"/>
        </w:rPr>
        <w:t xml:space="preserve"> Astral 150 </w:t>
      </w:r>
      <w:r w:rsidRPr="728CAF15">
        <w:rPr>
          <w:rFonts w:eastAsia="Calibri"/>
          <w:lang w:eastAsia="en-US"/>
        </w:rPr>
        <w:t xml:space="preserve">på lungmottagningen, lägg meddelande till ventilatorsjuksköterska med </w:t>
      </w:r>
      <w:r w:rsidRPr="728CAF15">
        <w:rPr>
          <w:rFonts w:eastAsia="Calibri"/>
          <w:b/>
          <w:bCs/>
          <w:lang w:eastAsia="en-US"/>
        </w:rPr>
        <w:t>patientens namn</w:t>
      </w:r>
      <w:r w:rsidR="00E95D1E" w:rsidRPr="728CAF15">
        <w:rPr>
          <w:rFonts w:eastAsia="Calibri"/>
          <w:b/>
          <w:bCs/>
          <w:lang w:eastAsia="en-US"/>
        </w:rPr>
        <w:t>,</w:t>
      </w:r>
      <w:r w:rsidRPr="728CAF15">
        <w:rPr>
          <w:rFonts w:eastAsia="Calibri"/>
          <w:b/>
          <w:bCs/>
          <w:lang w:eastAsia="en-US"/>
        </w:rPr>
        <w:t xml:space="preserve"> personnummer</w:t>
      </w:r>
      <w:r w:rsidR="00E95D1E" w:rsidRPr="728CAF15">
        <w:rPr>
          <w:rFonts w:eastAsia="Calibri"/>
          <w:b/>
          <w:bCs/>
          <w:lang w:eastAsia="en-US"/>
        </w:rPr>
        <w:t xml:space="preserve"> och individnummer på </w:t>
      </w:r>
      <w:r w:rsidR="007D6467" w:rsidRPr="728CAF15">
        <w:rPr>
          <w:b/>
          <w:bCs/>
        </w:rPr>
        <w:t>respirator</w:t>
      </w:r>
      <w:r w:rsidR="007D6467" w:rsidRPr="728CAF15">
        <w:rPr>
          <w:rFonts w:eastAsia="Calibri"/>
          <w:b/>
          <w:bCs/>
          <w:lang w:eastAsia="en-US"/>
        </w:rPr>
        <w:t xml:space="preserve"> </w:t>
      </w:r>
      <w:r w:rsidR="00E95D1E" w:rsidRPr="728CAF15">
        <w:rPr>
          <w:rFonts w:eastAsia="Calibri"/>
          <w:lang w:eastAsia="en-US"/>
        </w:rPr>
        <w:t>(7-siffrigt nummer på blå/vit etikett).</w:t>
      </w:r>
    </w:p>
    <w:p w14:paraId="1CD12FB9" w14:textId="384AF405" w:rsidR="00D04940" w:rsidRPr="00D04940" w:rsidRDefault="00D04940" w:rsidP="00930338">
      <w:pPr>
        <w:pStyle w:val="Punktlista"/>
        <w:rPr>
          <w:rFonts w:eastAsia="Calibri"/>
          <w:lang w:eastAsia="en-US"/>
        </w:rPr>
      </w:pPr>
      <w:r w:rsidRPr="0EF09ED7">
        <w:rPr>
          <w:rFonts w:eastAsia="Calibri"/>
          <w:lang w:eastAsia="en-US"/>
        </w:rPr>
        <w:t>Programmera</w:t>
      </w:r>
      <w:r w:rsidR="160B6044" w:rsidRPr="0EF09ED7">
        <w:rPr>
          <w:rFonts w:eastAsia="Calibri"/>
          <w:lang w:eastAsia="en-US"/>
        </w:rPr>
        <w:t xml:space="preserve"> (ställa in)</w:t>
      </w:r>
      <w:r w:rsidRPr="0EF09ED7">
        <w:rPr>
          <w:rFonts w:eastAsia="Calibri"/>
          <w:lang w:eastAsia="en-US"/>
        </w:rPr>
        <w:t xml:space="preserve"> </w:t>
      </w:r>
      <w:r w:rsidR="6FA89B49" w:rsidRPr="0EF09ED7">
        <w:rPr>
          <w:rFonts w:eastAsia="Calibri"/>
          <w:b/>
          <w:bCs/>
          <w:lang w:eastAsia="en-US"/>
        </w:rPr>
        <w:t>hemventilator/respirator.</w:t>
      </w:r>
    </w:p>
    <w:p w14:paraId="1D4A4628" w14:textId="7320A4C6" w:rsidR="00D04940" w:rsidRDefault="00D04940" w:rsidP="00930338">
      <w:pPr>
        <w:pStyle w:val="Punktlista"/>
        <w:rPr>
          <w:rFonts w:eastAsia="Calibri"/>
          <w:lang w:eastAsia="en-US"/>
        </w:rPr>
      </w:pPr>
      <w:r w:rsidRPr="728CAF15">
        <w:rPr>
          <w:rFonts w:eastAsia="Calibri"/>
          <w:lang w:eastAsia="en-US"/>
        </w:rPr>
        <w:t xml:space="preserve">Packa </w:t>
      </w:r>
      <w:r w:rsidR="730F5B9B" w:rsidRPr="728CAF15">
        <w:rPr>
          <w:rFonts w:eastAsia="Calibri"/>
          <w:b/>
          <w:bCs/>
          <w:lang w:eastAsia="en-US"/>
        </w:rPr>
        <w:t>hemventilator/respirator.</w:t>
      </w:r>
    </w:p>
    <w:p w14:paraId="6F631BE7" w14:textId="764FEB84" w:rsidR="00DF2C95" w:rsidRPr="00D04940" w:rsidRDefault="00DF2C95" w:rsidP="00930338">
      <w:pPr>
        <w:pStyle w:val="Punktlista"/>
        <w:rPr>
          <w:rFonts w:eastAsia="Calibri"/>
          <w:lang w:eastAsia="en-US"/>
        </w:rPr>
      </w:pPr>
      <w:r w:rsidRPr="728CAF15">
        <w:rPr>
          <w:rFonts w:eastAsia="Calibri"/>
          <w:lang w:eastAsia="en-US"/>
        </w:rPr>
        <w:t xml:space="preserve">Lämna </w:t>
      </w:r>
      <w:r w:rsidR="67B140BC" w:rsidRPr="728CAF15">
        <w:rPr>
          <w:rFonts w:eastAsia="Calibri"/>
          <w:b/>
          <w:bCs/>
          <w:lang w:eastAsia="en-US"/>
        </w:rPr>
        <w:t xml:space="preserve">hemventilator/respirator </w:t>
      </w:r>
      <w:r w:rsidRPr="728CAF15">
        <w:rPr>
          <w:rFonts w:eastAsia="Calibri"/>
          <w:lang w:eastAsia="en-US"/>
        </w:rPr>
        <w:t>till IVA</w:t>
      </w:r>
      <w:r w:rsidR="2903396F" w:rsidRPr="728CAF15">
        <w:rPr>
          <w:rFonts w:eastAsia="Calibri"/>
          <w:lang w:eastAsia="en-US"/>
        </w:rPr>
        <w:t>.</w:t>
      </w:r>
    </w:p>
    <w:p w14:paraId="2A60C1F6" w14:textId="77777777" w:rsidR="00D04940" w:rsidRPr="00D04940" w:rsidRDefault="00D04940" w:rsidP="0EF09ED7">
      <w:pPr>
        <w:spacing w:after="160" w:line="259" w:lineRule="auto"/>
        <w:ind w:left="0" w:right="0"/>
        <w:contextualSpacing/>
        <w:rPr>
          <w:rFonts w:ascii="Calibri" w:eastAsia="Calibri" w:hAnsi="Calibri"/>
          <w:lang w:eastAsia="en-US"/>
        </w:rPr>
      </w:pPr>
    </w:p>
    <w:p w14:paraId="0219E9CE" w14:textId="4548BD14" w:rsidR="0EF09ED7" w:rsidRDefault="0EF09ED7" w:rsidP="0EF09ED7">
      <w:pPr>
        <w:spacing w:after="160" w:line="259" w:lineRule="auto"/>
        <w:ind w:left="0" w:right="0"/>
        <w:contextualSpacing/>
        <w:rPr>
          <w:rFonts w:ascii="Calibri" w:eastAsia="Calibri" w:hAnsi="Calibri"/>
          <w:lang w:eastAsia="en-US"/>
        </w:rPr>
      </w:pPr>
    </w:p>
    <w:p w14:paraId="663EDF6B" w14:textId="79C649AC" w:rsidR="0EF09ED7" w:rsidRDefault="0EF09ED7" w:rsidP="0EF09ED7">
      <w:pPr>
        <w:spacing w:after="160" w:line="259" w:lineRule="auto"/>
        <w:ind w:left="0" w:right="0"/>
        <w:contextualSpacing/>
        <w:rPr>
          <w:rFonts w:ascii="Calibri" w:eastAsia="Calibri" w:hAnsi="Calibri"/>
          <w:lang w:eastAsia="en-US"/>
        </w:rPr>
      </w:pPr>
    </w:p>
    <w:p w14:paraId="1ABDD972" w14:textId="51DE7156" w:rsidR="0EF09ED7" w:rsidRDefault="0EF09ED7" w:rsidP="0EF09ED7">
      <w:pPr>
        <w:spacing w:after="160" w:line="259" w:lineRule="auto"/>
        <w:ind w:left="0" w:right="0"/>
        <w:contextualSpacing/>
        <w:rPr>
          <w:rFonts w:ascii="Calibri" w:eastAsia="Calibri" w:hAnsi="Calibri"/>
          <w:lang w:eastAsia="en-US"/>
        </w:rPr>
      </w:pPr>
    </w:p>
    <w:p w14:paraId="07B5E054" w14:textId="6B3D27AF" w:rsidR="00D04940" w:rsidRPr="00D04940" w:rsidRDefault="00D04940" w:rsidP="0EF09ED7">
      <w:pPr>
        <w:pStyle w:val="MellanrubrikVGR"/>
      </w:pPr>
      <w:r>
        <w:t>Snabbguide för att ställa in </w:t>
      </w:r>
      <w:r w:rsidR="55A73E3A">
        <w:t>hemventilator/respirator</w:t>
      </w:r>
      <w:r w:rsidR="07DF5D15">
        <w:t xml:space="preserve"> </w:t>
      </w:r>
      <w:r>
        <w:t>Astral 150</w:t>
      </w:r>
      <w:r w:rsidR="0EA6A056">
        <w:t>:</w:t>
      </w:r>
    </w:p>
    <w:p w14:paraId="676B9C34" w14:textId="031C4546" w:rsidR="00D04940" w:rsidRPr="00D04940" w:rsidRDefault="00D04940" w:rsidP="728CAF15">
      <w:pPr>
        <w:pStyle w:val="Punktlista"/>
        <w:rPr>
          <w:rFonts w:eastAsia="Calibri"/>
          <w:lang w:eastAsia="en-US"/>
        </w:rPr>
      </w:pPr>
      <w:r w:rsidRPr="728CAF15">
        <w:rPr>
          <w:rFonts w:eastAsia="Calibri"/>
          <w:lang w:eastAsia="en-US"/>
        </w:rPr>
        <w:t>Hämta en </w:t>
      </w:r>
      <w:r w:rsidR="7A890885" w:rsidRPr="728CAF15">
        <w:rPr>
          <w:rFonts w:eastAsia="Calibri"/>
          <w:lang w:eastAsia="en-US"/>
        </w:rPr>
        <w:t xml:space="preserve">hemventilator/respirator </w:t>
      </w:r>
      <w:r w:rsidRPr="728CAF15">
        <w:rPr>
          <w:rFonts w:eastAsia="Calibri"/>
          <w:lang w:eastAsia="en-US"/>
        </w:rPr>
        <w:t>Astral 150 på lungmottagningen. </w:t>
      </w:r>
    </w:p>
    <w:p w14:paraId="4E3D737F" w14:textId="6A526EF7" w:rsidR="00D04940" w:rsidRPr="00E02097" w:rsidRDefault="00D04940" w:rsidP="00E02097">
      <w:pPr>
        <w:pStyle w:val="Punktlista"/>
        <w:numPr>
          <w:ilvl w:val="0"/>
          <w:numId w:val="22"/>
        </w:numPr>
        <w:rPr>
          <w:rFonts w:eastAsia="Calibri"/>
          <w:lang w:eastAsia="en-US"/>
        </w:rPr>
      </w:pPr>
      <w:r w:rsidRPr="00D04940">
        <w:rPr>
          <w:rFonts w:eastAsia="Calibri"/>
          <w:lang w:eastAsia="en-US"/>
        </w:rPr>
        <w:t>Koppla in strömkabeln till vägguttag och sedan på </w:t>
      </w:r>
      <w:proofErr w:type="spellStart"/>
      <w:r w:rsidRPr="00D04940">
        <w:rPr>
          <w:rFonts w:eastAsia="Calibri"/>
          <w:lang w:eastAsia="en-US"/>
        </w:rPr>
        <w:t>Astralens</w:t>
      </w:r>
      <w:proofErr w:type="spellEnd"/>
      <w:r w:rsidRPr="00D04940">
        <w:rPr>
          <w:rFonts w:eastAsia="Calibri"/>
          <w:lang w:eastAsia="en-US"/>
        </w:rPr>
        <w:t> baksida. </w:t>
      </w:r>
    </w:p>
    <w:p w14:paraId="2684B9B0" w14:textId="378A2501" w:rsidR="00D04940" w:rsidRPr="00D04940" w:rsidRDefault="00D04940" w:rsidP="00E02097">
      <w:pPr>
        <w:pStyle w:val="Punktlista"/>
        <w:numPr>
          <w:ilvl w:val="0"/>
          <w:numId w:val="22"/>
        </w:numPr>
        <w:rPr>
          <w:rFonts w:eastAsia="Calibri"/>
          <w:lang w:eastAsia="en-US"/>
        </w:rPr>
      </w:pPr>
      <w:r w:rsidRPr="00D04940">
        <w:rPr>
          <w:rFonts w:eastAsia="Calibri"/>
          <w:lang w:eastAsia="en-US"/>
        </w:rPr>
        <w:t xml:space="preserve">Tryck på den gröna AV/PÅ-knappen på baksidan, maskinen startar </w:t>
      </w:r>
      <w:r w:rsidR="00B836D2">
        <w:rPr>
          <w:rFonts w:eastAsia="Calibri"/>
          <w:lang w:eastAsia="en-US"/>
        </w:rPr>
        <w:t xml:space="preserve">efter </w:t>
      </w:r>
      <w:r w:rsidRPr="00D04940">
        <w:rPr>
          <w:rFonts w:eastAsia="Calibri"/>
          <w:lang w:eastAsia="en-US"/>
        </w:rPr>
        <w:t>några sekunder. </w:t>
      </w:r>
    </w:p>
    <w:p w14:paraId="4CD453A7" w14:textId="11A99D26" w:rsidR="00D04940" w:rsidRPr="00D04940" w:rsidRDefault="00D04940" w:rsidP="00E02097">
      <w:pPr>
        <w:pStyle w:val="Punktlista"/>
        <w:numPr>
          <w:ilvl w:val="0"/>
          <w:numId w:val="22"/>
        </w:numPr>
        <w:rPr>
          <w:rFonts w:eastAsia="Calibri"/>
          <w:lang w:eastAsia="en-US"/>
        </w:rPr>
      </w:pPr>
      <w:r w:rsidRPr="00D04940">
        <w:rPr>
          <w:rFonts w:eastAsia="Calibri"/>
          <w:lang w:eastAsia="en-US"/>
        </w:rPr>
        <w:t>Tryck på hänglåset i det övre vänstra hörnet i några sekunder, välj sedan obegränsad tid. Maskinen är n</w:t>
      </w:r>
      <w:r w:rsidR="00B836D2">
        <w:rPr>
          <w:rFonts w:eastAsia="Calibri"/>
          <w:lang w:eastAsia="en-US"/>
        </w:rPr>
        <w:t>u</w:t>
      </w:r>
      <w:r w:rsidRPr="00D04940">
        <w:rPr>
          <w:rFonts w:eastAsia="Calibri"/>
          <w:lang w:eastAsia="en-US"/>
        </w:rPr>
        <w:t xml:space="preserve"> i kliniskt mode och man kan göra inställningar. </w:t>
      </w:r>
    </w:p>
    <w:p w14:paraId="4AD90B5A" w14:textId="0ABAAE91" w:rsidR="00987A25" w:rsidRDefault="00D04940" w:rsidP="00E36C7B">
      <w:pPr>
        <w:pStyle w:val="Punktlista"/>
        <w:numPr>
          <w:ilvl w:val="0"/>
          <w:numId w:val="22"/>
        </w:numPr>
        <w:rPr>
          <w:rFonts w:eastAsia="Calibri"/>
          <w:lang w:eastAsia="en-US"/>
        </w:rPr>
      </w:pPr>
      <w:r w:rsidRPr="00D04940">
        <w:rPr>
          <w:rFonts w:eastAsia="Calibri"/>
          <w:lang w:eastAsia="en-US"/>
        </w:rPr>
        <w:t>Om man inte trycker på skärmen på några minuter så låser sig skärmen och när du trycker på den svarta skärmen</w:t>
      </w:r>
      <w:r w:rsidR="006D0F27">
        <w:rPr>
          <w:rFonts w:eastAsia="Calibri"/>
          <w:lang w:eastAsia="en-US"/>
        </w:rPr>
        <w:t xml:space="preserve"> får</w:t>
      </w:r>
      <w:r w:rsidRPr="00D04940">
        <w:rPr>
          <w:rFonts w:eastAsia="Calibri"/>
          <w:lang w:eastAsia="en-US"/>
        </w:rPr>
        <w:t> man en fråga om du vill låsa upp skärmen, tryck Lås upp.</w:t>
      </w:r>
    </w:p>
    <w:p w14:paraId="44FA7416" w14:textId="784C6B9D" w:rsidR="00D04940" w:rsidRPr="00E36C7B" w:rsidRDefault="00987A25" w:rsidP="728CAF15">
      <w:pPr>
        <w:pStyle w:val="Punktlista"/>
        <w:rPr>
          <w:rFonts w:eastAsia="Calibri"/>
          <w:lang w:eastAsia="en-US"/>
        </w:rPr>
      </w:pPr>
      <w:r w:rsidRPr="728CAF15">
        <w:rPr>
          <w:rFonts w:eastAsia="Calibri"/>
          <w:lang w:eastAsia="en-US"/>
        </w:rPr>
        <w:t xml:space="preserve">Se till att det sitter en kretsadapter för </w:t>
      </w:r>
      <w:proofErr w:type="spellStart"/>
      <w:r w:rsidRPr="728CAF15">
        <w:rPr>
          <w:rFonts w:eastAsia="Calibri"/>
          <w:lang w:eastAsia="en-US"/>
        </w:rPr>
        <w:t>dubbelslang</w:t>
      </w:r>
      <w:proofErr w:type="spellEnd"/>
      <w:r w:rsidRPr="728CAF15">
        <w:rPr>
          <w:rFonts w:eastAsia="Calibri"/>
          <w:lang w:eastAsia="en-US"/>
        </w:rPr>
        <w:t xml:space="preserve"> på </w:t>
      </w:r>
      <w:r w:rsidR="006D0F27" w:rsidRPr="728CAF15">
        <w:rPr>
          <w:rFonts w:eastAsia="Calibri"/>
          <w:lang w:eastAsia="en-US"/>
        </w:rPr>
        <w:t>maskinen</w:t>
      </w:r>
      <w:r w:rsidRPr="728CAF15">
        <w:rPr>
          <w:rFonts w:eastAsia="Calibri"/>
          <w:lang w:eastAsia="en-US"/>
        </w:rPr>
        <w:t xml:space="preserve">. </w:t>
      </w:r>
      <w:r w:rsidR="52232383" w:rsidRPr="728CAF15">
        <w:rPr>
          <w:rFonts w:eastAsia="Calibri"/>
          <w:lang w:eastAsia="en-US"/>
        </w:rPr>
        <w:t>(</w:t>
      </w:r>
      <w:r w:rsidRPr="728CAF15">
        <w:rPr>
          <w:rFonts w:eastAsia="Calibri"/>
          <w:lang w:eastAsia="en-US"/>
        </w:rPr>
        <w:t>Båda adaptrarna ska se likadana ut.</w:t>
      </w:r>
      <w:r w:rsidR="27D22968" w:rsidRPr="728CAF15">
        <w:rPr>
          <w:rFonts w:eastAsia="Calibri"/>
          <w:lang w:eastAsia="en-US"/>
        </w:rPr>
        <w:t>)</w:t>
      </w:r>
      <w:r w:rsidRPr="728CAF15">
        <w:rPr>
          <w:rFonts w:eastAsia="Calibri"/>
          <w:lang w:eastAsia="en-US"/>
        </w:rPr>
        <w:t xml:space="preserve"> </w:t>
      </w:r>
      <w:r w:rsidR="00D04940" w:rsidRPr="728CAF15">
        <w:rPr>
          <w:rFonts w:eastAsia="Calibri"/>
          <w:lang w:eastAsia="en-US"/>
        </w:rPr>
        <w:t>  </w:t>
      </w:r>
    </w:p>
    <w:p w14:paraId="58B7DD85" w14:textId="6D5FF0BE" w:rsidR="008763D0" w:rsidRPr="00E36C7B" w:rsidRDefault="008763D0" w:rsidP="728CAF15">
      <w:pPr>
        <w:pStyle w:val="Punktlista"/>
        <w:rPr>
          <w:rFonts w:eastAsia="Calibri"/>
          <w:lang w:eastAsia="en-US"/>
        </w:rPr>
      </w:pPr>
      <w:r w:rsidRPr="728CAF15">
        <w:rPr>
          <w:rFonts w:eastAsia="Calibri"/>
          <w:lang w:eastAsia="en-US"/>
        </w:rPr>
        <w:t xml:space="preserve">Ta fram en </w:t>
      </w:r>
      <w:proofErr w:type="spellStart"/>
      <w:r w:rsidRPr="728CAF15">
        <w:rPr>
          <w:rFonts w:eastAsia="Calibri"/>
          <w:lang w:eastAsia="en-US"/>
        </w:rPr>
        <w:t>dubbelslang</w:t>
      </w:r>
      <w:proofErr w:type="spellEnd"/>
      <w:r w:rsidRPr="728CAF15">
        <w:rPr>
          <w:rFonts w:eastAsia="Calibri"/>
          <w:lang w:eastAsia="en-US"/>
        </w:rPr>
        <w:t xml:space="preserve"> och ett grönt filter. </w:t>
      </w:r>
      <w:r w:rsidR="00E36C7B" w:rsidRPr="728CAF15">
        <w:rPr>
          <w:rFonts w:eastAsia="Calibri"/>
          <w:lang w:eastAsia="en-US"/>
        </w:rPr>
        <w:t>Filtret ska sitta på ut</w:t>
      </w:r>
      <w:r w:rsidR="0CEA2344" w:rsidRPr="728CAF15">
        <w:rPr>
          <w:rFonts w:eastAsia="Calibri"/>
          <w:lang w:eastAsia="en-US"/>
        </w:rPr>
        <w:t xml:space="preserve"> </w:t>
      </w:r>
      <w:r w:rsidR="00E36C7B" w:rsidRPr="728CAF15">
        <w:rPr>
          <w:rFonts w:eastAsia="Calibri"/>
          <w:lang w:eastAsia="en-US"/>
        </w:rPr>
        <w:t>luften</w:t>
      </w:r>
      <w:r w:rsidR="006D0F27" w:rsidRPr="728CAF15">
        <w:rPr>
          <w:rFonts w:eastAsia="Calibri"/>
          <w:lang w:eastAsia="en-US"/>
        </w:rPr>
        <w:t xml:space="preserve"> (</w:t>
      </w:r>
      <w:r w:rsidR="247E6F43" w:rsidRPr="728CAF15">
        <w:rPr>
          <w:rFonts w:eastAsia="Calibri"/>
          <w:lang w:eastAsia="en-US"/>
        </w:rPr>
        <w:t>v</w:t>
      </w:r>
      <w:r w:rsidR="006D0F27" w:rsidRPr="728CAF15">
        <w:rPr>
          <w:rFonts w:eastAsia="Calibri"/>
          <w:lang w:eastAsia="en-US"/>
        </w:rPr>
        <w:t>änster sida)</w:t>
      </w:r>
      <w:r w:rsidR="00987A25" w:rsidRPr="728CAF15">
        <w:rPr>
          <w:rFonts w:eastAsia="Calibri"/>
          <w:lang w:eastAsia="en-US"/>
        </w:rPr>
        <w:t>.</w:t>
      </w:r>
      <w:r w:rsidR="00E36C7B" w:rsidRPr="728CAF15">
        <w:rPr>
          <w:rFonts w:eastAsia="Calibri"/>
          <w:lang w:eastAsia="en-US"/>
        </w:rPr>
        <w:t xml:space="preserve"> </w:t>
      </w:r>
    </w:p>
    <w:p w14:paraId="51429621" w14:textId="0D608C46" w:rsidR="007E4C62" w:rsidRPr="007E4C62" w:rsidRDefault="00820891" w:rsidP="00E02097">
      <w:pPr>
        <w:pStyle w:val="Punktlista"/>
        <w:numPr>
          <w:ilvl w:val="0"/>
          <w:numId w:val="22"/>
        </w:numPr>
        <w:rPr>
          <w:rFonts w:eastAsia="Calibri"/>
          <w:lang w:eastAsia="en-US"/>
        </w:rPr>
      </w:pPr>
      <w:r w:rsidRPr="007E4C62">
        <w:rPr>
          <w:rFonts w:eastAsia="Calibri"/>
          <w:lang w:eastAsia="en-US"/>
        </w:rPr>
        <w:t>När man har låst upp maskinen så kommer flera menyer upp</w:t>
      </w:r>
      <w:r w:rsidR="006D0F27">
        <w:rPr>
          <w:rFonts w:eastAsia="Calibri"/>
          <w:lang w:eastAsia="en-US"/>
        </w:rPr>
        <w:t>,</w:t>
      </w:r>
      <w:r w:rsidRPr="007E4C62">
        <w:rPr>
          <w:rFonts w:eastAsia="Calibri"/>
          <w:lang w:eastAsia="en-US"/>
        </w:rPr>
        <w:t xml:space="preserve"> välj då </w:t>
      </w:r>
      <w:proofErr w:type="gramStart"/>
      <w:r w:rsidRPr="007E4C62">
        <w:rPr>
          <w:rFonts w:eastAsia="Calibri"/>
          <w:b/>
          <w:bCs/>
          <w:lang w:eastAsia="en-US"/>
        </w:rPr>
        <w:t>inställ.-</w:t>
      </w:r>
      <w:proofErr w:type="gramEnd"/>
      <w:r w:rsidRPr="007E4C62">
        <w:rPr>
          <w:rFonts w:eastAsia="Calibri"/>
          <w:b/>
          <w:bCs/>
          <w:lang w:eastAsia="en-US"/>
        </w:rPr>
        <w:t xml:space="preserve">assistent. </w:t>
      </w:r>
    </w:p>
    <w:p w14:paraId="2EFFCEDD" w14:textId="3C32064E" w:rsidR="007E4C62" w:rsidRPr="007E4C62" w:rsidRDefault="00820891" w:rsidP="728CAF15">
      <w:pPr>
        <w:pStyle w:val="Punktlista"/>
        <w:rPr>
          <w:rFonts w:eastAsia="Calibri"/>
          <w:lang w:eastAsia="en-US"/>
        </w:rPr>
      </w:pPr>
      <w:r w:rsidRPr="728CAF15">
        <w:rPr>
          <w:rFonts w:eastAsia="Calibri"/>
          <w:lang w:eastAsia="en-US"/>
        </w:rPr>
        <w:t>Tryck start.</w:t>
      </w:r>
      <w:r w:rsidR="5D15F639" w:rsidRPr="728CAF15">
        <w:rPr>
          <w:rFonts w:eastAsia="Calibri"/>
          <w:lang w:eastAsia="en-US"/>
        </w:rPr>
        <w:t xml:space="preserve"> -&gt;</w:t>
      </w:r>
      <w:r w:rsidRPr="728CAF15">
        <w:rPr>
          <w:rFonts w:eastAsia="Calibri"/>
          <w:lang w:eastAsia="en-US"/>
        </w:rPr>
        <w:t xml:space="preserve"> Fortsätt.</w:t>
      </w:r>
    </w:p>
    <w:p w14:paraId="4191D2A7" w14:textId="77777777" w:rsidR="007E4C62" w:rsidRPr="007E4C62" w:rsidRDefault="00820891" w:rsidP="00E02097">
      <w:pPr>
        <w:pStyle w:val="Punktlista"/>
        <w:numPr>
          <w:ilvl w:val="0"/>
          <w:numId w:val="22"/>
        </w:numPr>
        <w:rPr>
          <w:rFonts w:eastAsia="Calibri"/>
          <w:lang w:eastAsia="en-US"/>
        </w:rPr>
      </w:pPr>
      <w:r w:rsidRPr="007E4C62">
        <w:rPr>
          <w:rFonts w:eastAsia="Calibri"/>
          <w:lang w:eastAsia="en-US"/>
        </w:rPr>
        <w:t xml:space="preserve">Vuxen. </w:t>
      </w:r>
    </w:p>
    <w:p w14:paraId="6582D33D" w14:textId="21B1DD43" w:rsidR="007E4C62" w:rsidRPr="007E4C62" w:rsidRDefault="00820891" w:rsidP="00E02097">
      <w:pPr>
        <w:pStyle w:val="Punktlista"/>
        <w:numPr>
          <w:ilvl w:val="0"/>
          <w:numId w:val="22"/>
        </w:numPr>
        <w:rPr>
          <w:rFonts w:eastAsia="Calibri"/>
          <w:lang w:eastAsia="en-US"/>
        </w:rPr>
      </w:pPr>
      <w:r w:rsidRPr="007E4C62">
        <w:rPr>
          <w:rFonts w:eastAsia="Calibri"/>
          <w:lang w:eastAsia="en-US"/>
        </w:rPr>
        <w:t>D</w:t>
      </w:r>
      <w:r w:rsidR="006D0F27">
        <w:rPr>
          <w:rFonts w:eastAsia="Calibri"/>
          <w:lang w:eastAsia="en-US"/>
        </w:rPr>
        <w:t>u</w:t>
      </w:r>
      <w:r w:rsidRPr="007E4C62">
        <w:rPr>
          <w:rFonts w:eastAsia="Calibri"/>
          <w:lang w:eastAsia="en-US"/>
        </w:rPr>
        <w:t>bbel krets.</w:t>
      </w:r>
    </w:p>
    <w:p w14:paraId="6D3C9729" w14:textId="5AC2F20E" w:rsidR="007E4C62" w:rsidRPr="007E4C62" w:rsidRDefault="00820891" w:rsidP="728CAF15">
      <w:pPr>
        <w:pStyle w:val="Punktlista"/>
        <w:rPr>
          <w:rFonts w:eastAsia="Calibri"/>
          <w:lang w:eastAsia="en-US"/>
        </w:rPr>
      </w:pPr>
      <w:r w:rsidRPr="728CAF15">
        <w:rPr>
          <w:rFonts w:eastAsia="Calibri"/>
          <w:lang w:eastAsia="en-US"/>
        </w:rPr>
        <w:t xml:space="preserve">Starta. </w:t>
      </w:r>
    </w:p>
    <w:p w14:paraId="6E4656CB" w14:textId="1DBD39CE" w:rsidR="007E4C62" w:rsidRPr="007E4C62" w:rsidRDefault="00820891" w:rsidP="728CAF15">
      <w:pPr>
        <w:pStyle w:val="Punktlista"/>
        <w:rPr>
          <w:rFonts w:eastAsia="Calibri"/>
          <w:lang w:eastAsia="en-US"/>
        </w:rPr>
      </w:pPr>
      <w:r w:rsidRPr="728CAF15">
        <w:rPr>
          <w:rFonts w:eastAsia="Calibri"/>
          <w:lang w:eastAsia="en-US"/>
        </w:rPr>
        <w:t xml:space="preserve">Följ vad som står. Ha ingen </w:t>
      </w:r>
      <w:r w:rsidR="00987A25" w:rsidRPr="728CAF15">
        <w:rPr>
          <w:rFonts w:eastAsia="Calibri"/>
          <w:lang w:eastAsia="en-US"/>
        </w:rPr>
        <w:t>slang</w:t>
      </w:r>
      <w:r w:rsidRPr="728CAF15">
        <w:rPr>
          <w:rFonts w:eastAsia="Calibri"/>
          <w:lang w:eastAsia="en-US"/>
        </w:rPr>
        <w:t xml:space="preserve"> koppl</w:t>
      </w:r>
      <w:r w:rsidR="00987A25" w:rsidRPr="728CAF15">
        <w:rPr>
          <w:rFonts w:eastAsia="Calibri"/>
          <w:lang w:eastAsia="en-US"/>
        </w:rPr>
        <w:t>ad</w:t>
      </w:r>
      <w:r w:rsidRPr="728CAF15">
        <w:rPr>
          <w:rFonts w:eastAsia="Calibri"/>
          <w:lang w:eastAsia="en-US"/>
        </w:rPr>
        <w:t>,</w:t>
      </w:r>
      <w:r w:rsidR="5C2889D2" w:rsidRPr="728CAF15">
        <w:rPr>
          <w:rFonts w:eastAsia="Calibri"/>
          <w:lang w:eastAsia="en-US"/>
        </w:rPr>
        <w:t xml:space="preserve"> -&gt;</w:t>
      </w:r>
      <w:r w:rsidRPr="728CAF15">
        <w:rPr>
          <w:rFonts w:eastAsia="Calibri"/>
          <w:lang w:eastAsia="en-US"/>
        </w:rPr>
        <w:t xml:space="preserve"> tryck fortsätt. Sätt fast det gröna filtret och även </w:t>
      </w:r>
      <w:proofErr w:type="spellStart"/>
      <w:r w:rsidRPr="728CAF15">
        <w:rPr>
          <w:rFonts w:eastAsia="Calibri"/>
          <w:lang w:eastAsia="en-US"/>
        </w:rPr>
        <w:t>dubbelslangen</w:t>
      </w:r>
      <w:proofErr w:type="spellEnd"/>
      <w:r w:rsidRPr="728CAF15">
        <w:rPr>
          <w:rFonts w:eastAsia="Calibri"/>
          <w:lang w:eastAsia="en-US"/>
        </w:rPr>
        <w:t xml:space="preserve">, </w:t>
      </w:r>
      <w:r w:rsidR="7AF84D91" w:rsidRPr="728CAF15">
        <w:rPr>
          <w:rFonts w:eastAsia="Calibri"/>
          <w:lang w:eastAsia="en-US"/>
        </w:rPr>
        <w:t xml:space="preserve">-&gt; </w:t>
      </w:r>
      <w:r w:rsidRPr="728CAF15">
        <w:rPr>
          <w:rFonts w:eastAsia="Calibri"/>
          <w:lang w:eastAsia="en-US"/>
        </w:rPr>
        <w:t>tryck fortsätt. Håll nu för slangens änd</w:t>
      </w:r>
      <w:r w:rsidR="00987A25" w:rsidRPr="728CAF15">
        <w:rPr>
          <w:rFonts w:eastAsia="Calibri"/>
          <w:lang w:eastAsia="en-US"/>
        </w:rPr>
        <w:t>e</w:t>
      </w:r>
      <w:r w:rsidRPr="728CAF15">
        <w:rPr>
          <w:rFonts w:eastAsia="Calibri"/>
          <w:lang w:eastAsia="en-US"/>
        </w:rPr>
        <w:t xml:space="preserve"> och tryck fortsätt. När tre gröna bockar och ett gult str</w:t>
      </w:r>
      <w:r w:rsidR="00A34F70" w:rsidRPr="728CAF15">
        <w:rPr>
          <w:rFonts w:eastAsia="Calibri"/>
          <w:lang w:eastAsia="en-US"/>
        </w:rPr>
        <w:t>e</w:t>
      </w:r>
      <w:r w:rsidRPr="728CAF15">
        <w:rPr>
          <w:rFonts w:eastAsia="Calibri"/>
          <w:lang w:eastAsia="en-US"/>
        </w:rPr>
        <w:t>ck på syrgassensor</w:t>
      </w:r>
      <w:r w:rsidR="00A34F70" w:rsidRPr="728CAF15">
        <w:rPr>
          <w:rFonts w:eastAsia="Calibri"/>
          <w:lang w:eastAsia="en-US"/>
        </w:rPr>
        <w:t>,</w:t>
      </w:r>
      <w:r w:rsidRPr="728CAF15">
        <w:rPr>
          <w:rFonts w:eastAsia="Calibri"/>
          <w:lang w:eastAsia="en-US"/>
        </w:rPr>
        <w:t xml:space="preserve"> </w:t>
      </w:r>
      <w:r w:rsidR="006D0F27" w:rsidRPr="728CAF15">
        <w:rPr>
          <w:rFonts w:eastAsia="Calibri"/>
          <w:lang w:eastAsia="en-US"/>
        </w:rPr>
        <w:t xml:space="preserve">visas </w:t>
      </w:r>
      <w:r w:rsidRPr="728CAF15">
        <w:rPr>
          <w:rFonts w:eastAsia="Calibri"/>
          <w:lang w:eastAsia="en-US"/>
        </w:rPr>
        <w:t xml:space="preserve">är kretsinlärningen godkänd. </w:t>
      </w:r>
    </w:p>
    <w:p w14:paraId="1790CC9D" w14:textId="77777777" w:rsidR="007E4C62" w:rsidRPr="007E4C62" w:rsidRDefault="00820891" w:rsidP="00E02097">
      <w:pPr>
        <w:pStyle w:val="Punktlista"/>
        <w:numPr>
          <w:ilvl w:val="0"/>
          <w:numId w:val="22"/>
        </w:numPr>
        <w:rPr>
          <w:rFonts w:eastAsia="Calibri"/>
          <w:lang w:eastAsia="en-US"/>
        </w:rPr>
      </w:pPr>
      <w:r w:rsidRPr="007E4C62">
        <w:rPr>
          <w:rFonts w:eastAsia="Calibri"/>
          <w:lang w:eastAsia="en-US"/>
        </w:rPr>
        <w:t xml:space="preserve">Tryck bekräfta. </w:t>
      </w:r>
    </w:p>
    <w:p w14:paraId="72B05714" w14:textId="0700BAFC" w:rsidR="007E4C62" w:rsidRPr="007E4C62" w:rsidRDefault="00820891" w:rsidP="728CAF15">
      <w:pPr>
        <w:pStyle w:val="Punktlista"/>
        <w:rPr>
          <w:rFonts w:eastAsia="Calibri"/>
          <w:lang w:eastAsia="en-US"/>
        </w:rPr>
      </w:pPr>
      <w:r w:rsidRPr="728CAF15">
        <w:rPr>
          <w:rFonts w:eastAsia="Calibri"/>
          <w:lang w:eastAsia="en-US"/>
        </w:rPr>
        <w:t xml:space="preserve">Välj </w:t>
      </w:r>
      <w:proofErr w:type="spellStart"/>
      <w:r w:rsidRPr="728CAF15">
        <w:rPr>
          <w:rFonts w:eastAsia="Calibri"/>
          <w:lang w:eastAsia="en-US"/>
        </w:rPr>
        <w:t>invasiv</w:t>
      </w:r>
      <w:proofErr w:type="spellEnd"/>
      <w:r w:rsidRPr="728CAF15">
        <w:rPr>
          <w:rFonts w:eastAsia="Calibri"/>
          <w:lang w:eastAsia="en-US"/>
        </w:rPr>
        <w:t xml:space="preserve"> om </w:t>
      </w:r>
      <w:proofErr w:type="spellStart"/>
      <w:r w:rsidRPr="728CAF15">
        <w:rPr>
          <w:rFonts w:eastAsia="Calibri"/>
          <w:lang w:eastAsia="en-US"/>
        </w:rPr>
        <w:t>pat</w:t>
      </w:r>
      <w:proofErr w:type="spellEnd"/>
      <w:r w:rsidRPr="728CAF15">
        <w:rPr>
          <w:rFonts w:eastAsia="Calibri"/>
          <w:lang w:eastAsia="en-US"/>
        </w:rPr>
        <w:t xml:space="preserve"> har track,</w:t>
      </w:r>
      <w:r w:rsidR="385803DD" w:rsidRPr="728CAF15">
        <w:rPr>
          <w:rFonts w:eastAsia="Calibri"/>
          <w:lang w:eastAsia="en-US"/>
        </w:rPr>
        <w:t xml:space="preserve"> -&gt;</w:t>
      </w:r>
      <w:r w:rsidRPr="728CAF15">
        <w:rPr>
          <w:rFonts w:eastAsia="Calibri"/>
          <w:lang w:eastAsia="en-US"/>
        </w:rPr>
        <w:t xml:space="preserve"> tryck </w:t>
      </w:r>
      <w:r w:rsidR="0081718C" w:rsidRPr="728CAF15">
        <w:rPr>
          <w:rFonts w:eastAsia="Calibri"/>
          <w:lang w:eastAsia="en-US"/>
        </w:rPr>
        <w:t xml:space="preserve">fortsätt. </w:t>
      </w:r>
    </w:p>
    <w:p w14:paraId="4DF53C02" w14:textId="0CC194F6" w:rsidR="008763D0" w:rsidRPr="007E4C62" w:rsidRDefault="00987A25" w:rsidP="728CAF15">
      <w:pPr>
        <w:pStyle w:val="Punktlista"/>
        <w:rPr>
          <w:rFonts w:eastAsia="Calibri"/>
          <w:lang w:eastAsia="en-US"/>
        </w:rPr>
      </w:pPr>
      <w:r w:rsidRPr="728CAF15">
        <w:rPr>
          <w:rFonts w:eastAsia="Calibri"/>
          <w:lang w:eastAsia="en-US"/>
        </w:rPr>
        <w:t xml:space="preserve">Välj tryckfunktion </w:t>
      </w:r>
      <w:r w:rsidRPr="728CAF15">
        <w:rPr>
          <w:rFonts w:eastAsia="Calibri"/>
          <w:b/>
          <w:bCs/>
          <w:lang w:eastAsia="en-US"/>
        </w:rPr>
        <w:t xml:space="preserve">PS. </w:t>
      </w:r>
    </w:p>
    <w:p w14:paraId="7C2EB08D" w14:textId="2C72FC14" w:rsidR="00D04940" w:rsidRPr="00D04940" w:rsidRDefault="00987A25" w:rsidP="00E02097">
      <w:pPr>
        <w:pStyle w:val="Punktlista"/>
        <w:numPr>
          <w:ilvl w:val="0"/>
          <w:numId w:val="22"/>
        </w:numPr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Larm behöver inte </w:t>
      </w:r>
      <w:r w:rsidR="007E4C62">
        <w:rPr>
          <w:rFonts w:eastAsia="Calibri"/>
          <w:lang w:eastAsia="en-US"/>
        </w:rPr>
        <w:t>ställas in</w:t>
      </w:r>
      <w:r w:rsidR="006D0F27">
        <w:rPr>
          <w:rFonts w:eastAsia="Calibri"/>
          <w:lang w:eastAsia="en-US"/>
        </w:rPr>
        <w:t>,</w:t>
      </w:r>
      <w:r w:rsidR="007E4C62">
        <w:rPr>
          <w:rFonts w:eastAsia="Calibri"/>
          <w:lang w:eastAsia="en-US"/>
        </w:rPr>
        <w:t xml:space="preserve"> låt det vara. </w:t>
      </w:r>
    </w:p>
    <w:p w14:paraId="51183ECD" w14:textId="77777777" w:rsidR="00D04940" w:rsidRPr="00D04940" w:rsidRDefault="00D04940" w:rsidP="00E02097">
      <w:pPr>
        <w:pStyle w:val="Punktlista"/>
        <w:numPr>
          <w:ilvl w:val="0"/>
          <w:numId w:val="22"/>
        </w:numPr>
        <w:rPr>
          <w:rFonts w:eastAsia="Calibri"/>
          <w:lang w:eastAsia="en-US"/>
        </w:rPr>
      </w:pPr>
      <w:r w:rsidRPr="00D04940">
        <w:rPr>
          <w:rFonts w:eastAsia="Calibri"/>
          <w:lang w:eastAsia="en-US"/>
        </w:rPr>
        <w:t>Tryck på hänglåset i det övre vänstra hörnet och på frågan “lämna klinisk funktion? Tryck bekräfta och maskinen är låst.  </w:t>
      </w:r>
    </w:p>
    <w:p w14:paraId="2A2E2C05" w14:textId="53FCDE60" w:rsidR="00D04940" w:rsidRPr="007E4C62" w:rsidRDefault="00D04940" w:rsidP="728CAF15">
      <w:pPr>
        <w:pStyle w:val="Punktlista"/>
        <w:rPr>
          <w:rFonts w:eastAsia="Calibri"/>
          <w:lang w:eastAsia="en-US"/>
        </w:rPr>
      </w:pPr>
      <w:r w:rsidRPr="728CAF15">
        <w:rPr>
          <w:rFonts w:eastAsia="Calibri"/>
          <w:lang w:eastAsia="en-US"/>
        </w:rPr>
        <w:t>Tryck på den gröna Av</w:t>
      </w:r>
      <w:r w:rsidR="3A89A315" w:rsidRPr="728CAF15">
        <w:rPr>
          <w:rFonts w:eastAsia="Calibri"/>
          <w:lang w:eastAsia="en-US"/>
        </w:rPr>
        <w:t>/På</w:t>
      </w:r>
      <w:r w:rsidRPr="728CAF15">
        <w:rPr>
          <w:rFonts w:eastAsia="Calibri"/>
          <w:lang w:eastAsia="en-US"/>
        </w:rPr>
        <w:t xml:space="preserve"> knappen på baksidan en gång och </w:t>
      </w:r>
      <w:r w:rsidR="00CE7F04" w:rsidRPr="728CAF15">
        <w:rPr>
          <w:rFonts w:eastAsia="Calibri"/>
          <w:lang w:eastAsia="en-US"/>
        </w:rPr>
        <w:t>vänta</w:t>
      </w:r>
      <w:r w:rsidRPr="728CAF15">
        <w:rPr>
          <w:rFonts w:eastAsia="Calibri"/>
          <w:lang w:eastAsia="en-US"/>
        </w:rPr>
        <w:t xml:space="preserve"> i någon sekund. Du får då frågan om att “Stänga av </w:t>
      </w:r>
      <w:r w:rsidR="007D6467">
        <w:t>respiratorn</w:t>
      </w:r>
      <w:r w:rsidRPr="728CAF15">
        <w:rPr>
          <w:rFonts w:eastAsia="Calibri"/>
          <w:lang w:eastAsia="en-US"/>
        </w:rPr>
        <w:t>”, välj Bekräfta. Maskinen stänger av sig. </w:t>
      </w:r>
    </w:p>
    <w:p w14:paraId="79FF7CED" w14:textId="5C6D0750" w:rsidR="00D04940" w:rsidRPr="00E02097" w:rsidRDefault="00D04940" w:rsidP="728CAF15">
      <w:pPr>
        <w:pStyle w:val="Punktlista"/>
        <w:rPr>
          <w:rFonts w:eastAsia="Calibri"/>
          <w:lang w:eastAsia="en-US"/>
        </w:rPr>
      </w:pPr>
      <w:r w:rsidRPr="728CAF15">
        <w:rPr>
          <w:rFonts w:eastAsia="Calibri"/>
          <w:lang w:eastAsia="en-US"/>
        </w:rPr>
        <w:t>Ta ur strömkabeln ur vägg</w:t>
      </w:r>
      <w:r w:rsidR="00B836D2" w:rsidRPr="728CAF15">
        <w:rPr>
          <w:rFonts w:eastAsia="Calibri"/>
          <w:lang w:eastAsia="en-US"/>
        </w:rPr>
        <w:t>en</w:t>
      </w:r>
      <w:r w:rsidRPr="728CAF15">
        <w:rPr>
          <w:rFonts w:eastAsia="Calibri"/>
          <w:lang w:eastAsia="en-US"/>
        </w:rPr>
        <w:t xml:space="preserve"> och maskin</w:t>
      </w:r>
      <w:r w:rsidR="00B836D2" w:rsidRPr="728CAF15">
        <w:rPr>
          <w:rFonts w:eastAsia="Calibri"/>
          <w:lang w:eastAsia="en-US"/>
        </w:rPr>
        <w:t>en</w:t>
      </w:r>
      <w:r w:rsidRPr="728CAF15">
        <w:rPr>
          <w:rFonts w:eastAsia="Calibri"/>
          <w:lang w:eastAsia="en-US"/>
        </w:rPr>
        <w:t xml:space="preserve"> och lägg den i väskan. Packa sedan ner maskinen i väskan. </w:t>
      </w:r>
      <w:r w:rsidR="007D6467" w:rsidRPr="728CAF15">
        <w:rPr>
          <w:rFonts w:eastAsia="Calibri"/>
          <w:lang w:eastAsia="en-US"/>
        </w:rPr>
        <w:t xml:space="preserve">Packa även ner slangen och filtret </w:t>
      </w:r>
      <w:r w:rsidR="4EF55F1B" w:rsidRPr="728CAF15">
        <w:rPr>
          <w:rFonts w:eastAsia="Calibri"/>
          <w:lang w:eastAsia="en-US"/>
        </w:rPr>
        <w:t>i</w:t>
      </w:r>
      <w:r w:rsidR="007D6467" w:rsidRPr="728CAF15">
        <w:rPr>
          <w:rFonts w:eastAsia="Calibri"/>
          <w:lang w:eastAsia="en-US"/>
        </w:rPr>
        <w:t xml:space="preserve"> </w:t>
      </w:r>
      <w:proofErr w:type="spellStart"/>
      <w:r w:rsidR="007D6467" w:rsidRPr="728CAF15">
        <w:rPr>
          <w:rFonts w:eastAsia="Calibri"/>
          <w:lang w:eastAsia="en-US"/>
        </w:rPr>
        <w:t>slangpåsen</w:t>
      </w:r>
      <w:proofErr w:type="spellEnd"/>
      <w:r w:rsidR="007D6467" w:rsidRPr="728CAF15">
        <w:rPr>
          <w:rFonts w:eastAsia="Calibri"/>
          <w:lang w:eastAsia="en-US"/>
        </w:rPr>
        <w:t xml:space="preserve"> och ta med. </w:t>
      </w:r>
    </w:p>
    <w:p w14:paraId="567A0100" w14:textId="5A280449" w:rsidR="00D04940" w:rsidRDefault="00D04940" w:rsidP="0EF09ED7">
      <w:pPr>
        <w:pStyle w:val="Punktlista"/>
        <w:rPr>
          <w:rFonts w:eastAsia="Calibri"/>
          <w:lang w:eastAsia="en-US"/>
        </w:rPr>
      </w:pPr>
      <w:r w:rsidRPr="0EF09ED7">
        <w:rPr>
          <w:rFonts w:eastAsia="Calibri"/>
          <w:lang w:eastAsia="en-US"/>
        </w:rPr>
        <w:t>Nu är</w:t>
      </w:r>
      <w:r w:rsidR="3DF59902" w:rsidRPr="0EF09ED7">
        <w:rPr>
          <w:rFonts w:ascii="Calibri" w:hAnsi="Calibri"/>
          <w:b/>
          <w:bCs/>
          <w:color w:val="000000" w:themeColor="text2"/>
          <w:sz w:val="26"/>
          <w:szCs w:val="26"/>
        </w:rPr>
        <w:t> </w:t>
      </w:r>
      <w:r w:rsidR="3DF59902" w:rsidRPr="0EF09ED7">
        <w:rPr>
          <w:rFonts w:eastAsia="Calibri"/>
          <w:lang w:eastAsia="en-US"/>
        </w:rPr>
        <w:t xml:space="preserve">hemventilator/respirator </w:t>
      </w:r>
      <w:r w:rsidRPr="0EF09ED7">
        <w:rPr>
          <w:rFonts w:eastAsia="Calibri"/>
          <w:lang w:eastAsia="en-US"/>
        </w:rPr>
        <w:t xml:space="preserve">Astral 150 klar för att skickas till </w:t>
      </w:r>
      <w:r w:rsidR="00987A25" w:rsidRPr="0EF09ED7">
        <w:rPr>
          <w:rFonts w:eastAsia="Calibri"/>
          <w:lang w:eastAsia="en-US"/>
        </w:rPr>
        <w:t>IVA</w:t>
      </w:r>
      <w:r w:rsidRPr="0EF09ED7">
        <w:rPr>
          <w:rFonts w:eastAsia="Calibri"/>
          <w:lang w:eastAsia="en-US"/>
        </w:rPr>
        <w:t>. </w:t>
      </w:r>
      <w:bookmarkEnd w:id="0"/>
    </w:p>
    <w:sectPr w:rsidR="00D04940" w:rsidSect="007D6467">
      <w:type w:val="continuous"/>
      <w:pgSz w:w="11900" w:h="16840"/>
      <w:pgMar w:top="993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149B34" w14:textId="77777777" w:rsidR="00007F9D" w:rsidRDefault="00007F9D">
      <w:r>
        <w:separator/>
      </w:r>
    </w:p>
  </w:endnote>
  <w:endnote w:type="continuationSeparator" w:id="0">
    <w:p w14:paraId="312DB1B1" w14:textId="77777777" w:rsidR="00007F9D" w:rsidRDefault="00007F9D">
      <w:r>
        <w:continuationSeparator/>
      </w:r>
    </w:p>
  </w:endnote>
  <w:endnote w:type="continuationNotice" w:id="1">
    <w:p w14:paraId="34D75629" w14:textId="77777777" w:rsidR="00007F9D" w:rsidRDefault="00007F9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D23FC1" w14:textId="77777777" w:rsidR="00007F9D" w:rsidRDefault="00007F9D"/>
  </w:footnote>
  <w:footnote w:type="continuationSeparator" w:id="0">
    <w:p w14:paraId="191C1964" w14:textId="77777777" w:rsidR="00007F9D" w:rsidRDefault="00007F9D">
      <w:r>
        <w:continuationSeparator/>
      </w:r>
    </w:p>
  </w:footnote>
  <w:footnote w:type="continuationNotice" w:id="1">
    <w:p w14:paraId="30AF96DB" w14:textId="77777777" w:rsidR="00007F9D" w:rsidRDefault="00007F9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IA1+5Bzbd+G9Af" int2:id="hqfbmenS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5721E5C"/>
    <w:multiLevelType w:val="hybridMultilevel"/>
    <w:tmpl w:val="D654E30C"/>
    <w:lvl w:ilvl="0" w:tplc="F88CBBE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89AB2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21A76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60DD4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40A6A4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E6562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9EDE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524A6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E0D4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3D7622"/>
    <w:multiLevelType w:val="hybridMultilevel"/>
    <w:tmpl w:val="3E5CDD30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CCE3A29"/>
    <w:multiLevelType w:val="hybridMultilevel"/>
    <w:tmpl w:val="CB784D04"/>
    <w:lvl w:ilvl="0" w:tplc="61AED3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658CCE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206F83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4EBBD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26AC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10049B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4C5C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A0C6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512434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19237063">
    <w:abstractNumId w:val="20"/>
  </w:num>
  <w:num w:numId="2" w16cid:durableId="1380474512">
    <w:abstractNumId w:val="16"/>
  </w:num>
  <w:num w:numId="3" w16cid:durableId="723138847">
    <w:abstractNumId w:val="0"/>
  </w:num>
  <w:num w:numId="4" w16cid:durableId="584801468">
    <w:abstractNumId w:val="6"/>
  </w:num>
  <w:num w:numId="5" w16cid:durableId="842476730">
    <w:abstractNumId w:val="17"/>
  </w:num>
  <w:num w:numId="6" w16cid:durableId="2012247807">
    <w:abstractNumId w:val="2"/>
  </w:num>
  <w:num w:numId="7" w16cid:durableId="918098599">
    <w:abstractNumId w:val="12"/>
  </w:num>
  <w:num w:numId="8" w16cid:durableId="374932177">
    <w:abstractNumId w:val="9"/>
  </w:num>
  <w:num w:numId="9" w16cid:durableId="1604731205">
    <w:abstractNumId w:val="1"/>
  </w:num>
  <w:num w:numId="10" w16cid:durableId="409087776">
    <w:abstractNumId w:val="1"/>
  </w:num>
  <w:num w:numId="11" w16cid:durableId="766846717">
    <w:abstractNumId w:val="3"/>
  </w:num>
  <w:num w:numId="12" w16cid:durableId="979192318">
    <w:abstractNumId w:val="4"/>
  </w:num>
  <w:num w:numId="13" w16cid:durableId="1863279998">
    <w:abstractNumId w:val="15"/>
  </w:num>
  <w:num w:numId="14" w16cid:durableId="1980839814">
    <w:abstractNumId w:val="10"/>
  </w:num>
  <w:num w:numId="15" w16cid:durableId="1431194621">
    <w:abstractNumId w:val="7"/>
  </w:num>
  <w:num w:numId="16" w16cid:durableId="2030058870">
    <w:abstractNumId w:val="14"/>
  </w:num>
  <w:num w:numId="17" w16cid:durableId="980428574">
    <w:abstractNumId w:val="5"/>
  </w:num>
  <w:num w:numId="18" w16cid:durableId="296765227">
    <w:abstractNumId w:val="11"/>
  </w:num>
  <w:num w:numId="19" w16cid:durableId="529033951">
    <w:abstractNumId w:val="18"/>
  </w:num>
  <w:num w:numId="20" w16cid:durableId="1537355155">
    <w:abstractNumId w:val="19"/>
  </w:num>
  <w:num w:numId="21" w16cid:durableId="180826482">
    <w:abstractNumId w:val="8"/>
  </w:num>
  <w:num w:numId="22" w16cid:durableId="93167160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B0C"/>
    <w:rsid w:val="000051D5"/>
    <w:rsid w:val="00006D2A"/>
    <w:rsid w:val="00007F9D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E09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1543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CF0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84D"/>
    <w:rsid w:val="003066D0"/>
    <w:rsid w:val="00311401"/>
    <w:rsid w:val="00312FCB"/>
    <w:rsid w:val="003203D7"/>
    <w:rsid w:val="00320F86"/>
    <w:rsid w:val="00324171"/>
    <w:rsid w:val="00326C24"/>
    <w:rsid w:val="00337F99"/>
    <w:rsid w:val="0034307B"/>
    <w:rsid w:val="00345EB1"/>
    <w:rsid w:val="00350CC4"/>
    <w:rsid w:val="00357FD6"/>
    <w:rsid w:val="00360E0D"/>
    <w:rsid w:val="0036357D"/>
    <w:rsid w:val="00363B23"/>
    <w:rsid w:val="0036594C"/>
    <w:rsid w:val="00367D19"/>
    <w:rsid w:val="00371BED"/>
    <w:rsid w:val="00380577"/>
    <w:rsid w:val="0038110C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3F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0F27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6467"/>
    <w:rsid w:val="007E4C62"/>
    <w:rsid w:val="007F1CFF"/>
    <w:rsid w:val="007F5DD5"/>
    <w:rsid w:val="0081718C"/>
    <w:rsid w:val="00820891"/>
    <w:rsid w:val="00821A1B"/>
    <w:rsid w:val="008262E9"/>
    <w:rsid w:val="00827E69"/>
    <w:rsid w:val="00835C4D"/>
    <w:rsid w:val="00843F48"/>
    <w:rsid w:val="00851423"/>
    <w:rsid w:val="00857848"/>
    <w:rsid w:val="00860286"/>
    <w:rsid w:val="008654B6"/>
    <w:rsid w:val="0087139C"/>
    <w:rsid w:val="008763D0"/>
    <w:rsid w:val="00880E83"/>
    <w:rsid w:val="00892F28"/>
    <w:rsid w:val="008A0C5F"/>
    <w:rsid w:val="008A3DEA"/>
    <w:rsid w:val="008A4EB9"/>
    <w:rsid w:val="008A7116"/>
    <w:rsid w:val="008A74C0"/>
    <w:rsid w:val="008B1694"/>
    <w:rsid w:val="008C4B27"/>
    <w:rsid w:val="008C7F2A"/>
    <w:rsid w:val="008E08A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338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7A25"/>
    <w:rsid w:val="009B1F6B"/>
    <w:rsid w:val="009B7DCD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589"/>
    <w:rsid w:val="00A264BE"/>
    <w:rsid w:val="00A272CA"/>
    <w:rsid w:val="00A33051"/>
    <w:rsid w:val="00A34F70"/>
    <w:rsid w:val="00A407AD"/>
    <w:rsid w:val="00A40923"/>
    <w:rsid w:val="00A41C05"/>
    <w:rsid w:val="00A42426"/>
    <w:rsid w:val="00A514B7"/>
    <w:rsid w:val="00A51817"/>
    <w:rsid w:val="00A54A0B"/>
    <w:rsid w:val="00A57E0D"/>
    <w:rsid w:val="00A65FD4"/>
    <w:rsid w:val="00A81198"/>
    <w:rsid w:val="00A81E48"/>
    <w:rsid w:val="00A82035"/>
    <w:rsid w:val="00A8338F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6FF1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6D2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804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32F"/>
    <w:rsid w:val="00CC167C"/>
    <w:rsid w:val="00CC52D9"/>
    <w:rsid w:val="00CD6647"/>
    <w:rsid w:val="00CE4B73"/>
    <w:rsid w:val="00CE7F04"/>
    <w:rsid w:val="00CF70BB"/>
    <w:rsid w:val="00D04940"/>
    <w:rsid w:val="00D074DB"/>
    <w:rsid w:val="00D139CF"/>
    <w:rsid w:val="00D34E08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2C95"/>
    <w:rsid w:val="00E02097"/>
    <w:rsid w:val="00E026BF"/>
    <w:rsid w:val="00E07B1B"/>
    <w:rsid w:val="00E11853"/>
    <w:rsid w:val="00E36C7B"/>
    <w:rsid w:val="00E52A86"/>
    <w:rsid w:val="00E54B47"/>
    <w:rsid w:val="00E553BF"/>
    <w:rsid w:val="00E55D93"/>
    <w:rsid w:val="00E61294"/>
    <w:rsid w:val="00E7237C"/>
    <w:rsid w:val="00E74A52"/>
    <w:rsid w:val="00E77C46"/>
    <w:rsid w:val="00E86CE8"/>
    <w:rsid w:val="00E90E82"/>
    <w:rsid w:val="00E95D1E"/>
    <w:rsid w:val="00EA00CB"/>
    <w:rsid w:val="00EA1BAA"/>
    <w:rsid w:val="00EA2F37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4CF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E6F0F9"/>
    <w:rsid w:val="024801E3"/>
    <w:rsid w:val="03705F24"/>
    <w:rsid w:val="05C0EAAC"/>
    <w:rsid w:val="07DF5D15"/>
    <w:rsid w:val="0CEA2344"/>
    <w:rsid w:val="0EA6A056"/>
    <w:rsid w:val="0EF09ED7"/>
    <w:rsid w:val="104AC433"/>
    <w:rsid w:val="134BD160"/>
    <w:rsid w:val="13B87A22"/>
    <w:rsid w:val="160B6044"/>
    <w:rsid w:val="174A5972"/>
    <w:rsid w:val="1913287C"/>
    <w:rsid w:val="1A1BEA89"/>
    <w:rsid w:val="1DCB7BF0"/>
    <w:rsid w:val="2102492F"/>
    <w:rsid w:val="247E6F43"/>
    <w:rsid w:val="24F3E307"/>
    <w:rsid w:val="27D22968"/>
    <w:rsid w:val="2903396F"/>
    <w:rsid w:val="2D894628"/>
    <w:rsid w:val="2E287CA2"/>
    <w:rsid w:val="385803DD"/>
    <w:rsid w:val="3A89A315"/>
    <w:rsid w:val="3D76E987"/>
    <w:rsid w:val="3DF59902"/>
    <w:rsid w:val="4BC3E4FA"/>
    <w:rsid w:val="4D2A84DE"/>
    <w:rsid w:val="4DB21C95"/>
    <w:rsid w:val="4EF55F1B"/>
    <w:rsid w:val="508EF595"/>
    <w:rsid w:val="52232383"/>
    <w:rsid w:val="55A73E3A"/>
    <w:rsid w:val="5C2889D2"/>
    <w:rsid w:val="5C5CE7EF"/>
    <w:rsid w:val="5D15F639"/>
    <w:rsid w:val="5E619BC9"/>
    <w:rsid w:val="647B2B65"/>
    <w:rsid w:val="65FEC232"/>
    <w:rsid w:val="66ECC5C4"/>
    <w:rsid w:val="67B140BC"/>
    <w:rsid w:val="67BC9774"/>
    <w:rsid w:val="6B2CF8ED"/>
    <w:rsid w:val="6DE6F4AF"/>
    <w:rsid w:val="6E71152E"/>
    <w:rsid w:val="6EEC01B0"/>
    <w:rsid w:val="6FA89B49"/>
    <w:rsid w:val="70721148"/>
    <w:rsid w:val="728CAF15"/>
    <w:rsid w:val="730F5B9B"/>
    <w:rsid w:val="7A890885"/>
    <w:rsid w:val="7AF84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microsoft.com/office/2020/10/relationships/intelligence" Target="intelligence2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415</Words>
  <Characters>2265</Characters>
  <Application>Microsoft Office Word</Application>
  <DocSecurity>0</DocSecurity>
  <Lines>83</Lines>
  <Paragraphs>63</Paragraphs>
  <ScaleCrop>false</ScaleCrop>
  <Manager/>
  <Company/>
  <LinksUpToDate>false</LinksUpToDate>
  <CharactersWithSpaces>2617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Respirator till IVA</dc:title>
  <dc:subject/>
  <dc:creator>patrik.jens.johansson@vgregion.se</dc:creator>
  <keywords/>
  <lastModifiedBy>Annika Johansson</lastModifiedBy>
  <revision>3</revision>
  <lastPrinted>2025-10-15T11:18:00.0000000Z</lastPrinted>
  <dcterms:created xsi:type="dcterms:W3CDTF">2026-01-07T07:42:00.0000000Z</dcterms:created>
  <dcterms:modified xsi:type="dcterms:W3CDTF">2026-01-07T07:42:00.0000000Z</dcterms:modified>
</coreProperties>
</file>