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D95EB" w14:textId="77777777" w:rsidR="009667CC" w:rsidRDefault="009667CC" w:rsidP="00F35B05">
      <w:pPr>
        <w:pStyle w:val="Rubrik2"/>
        <w:sectPr w:rsidR="009667CC" w:rsidSect="009667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4D3044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667CC" w:rsidRPr="009667CC" w14:paraId="28A6161E" w14:textId="77777777" w:rsidTr="0011286B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F4156A7" w14:textId="77777777" w:rsidR="009667CC" w:rsidRPr="009667CC" w:rsidRDefault="009667CC" w:rsidP="008E554D">
            <w:pPr>
              <w:pStyle w:val="Rubrik1"/>
            </w:pPr>
            <w:r w:rsidRPr="009667CC">
              <w:t>Förlossningen: akutsituation eller planerade snitt</w:t>
            </w:r>
          </w:p>
        </w:tc>
      </w:tr>
    </w:tbl>
    <w:p w14:paraId="06AB4163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72F82730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 w:rsidRPr="009667CC">
        <w:rPr>
          <w:rFonts w:ascii="Calibri" w:hAnsi="Calibri" w:cs="Calibri"/>
          <w:b/>
          <w:szCs w:val="26"/>
        </w:rPr>
        <w:t>Revidering i denna version</w:t>
      </w:r>
      <w:r w:rsidRPr="009667CC">
        <w:rPr>
          <w:rFonts w:ascii="Calibri" w:hAnsi="Calibri" w:cs="Calibri"/>
          <w:b/>
          <w:bCs/>
          <w:szCs w:val="26"/>
        </w:rPr>
        <w:t xml:space="preserve"> </w:t>
      </w:r>
      <w:bookmarkEnd w:id="1"/>
    </w:p>
    <w:p w14:paraId="35044D6E" w14:textId="7E520299" w:rsidR="009667CC" w:rsidRPr="009667CC" w:rsidRDefault="009667CC" w:rsidP="009667CC">
      <w:pPr>
        <w:spacing w:after="0" w:line="240" w:lineRule="auto"/>
        <w:ind w:left="0" w:right="0"/>
      </w:pPr>
      <w:r w:rsidRPr="009667CC">
        <w:t>Borttaget: kontroll av O2 Mixer på förlossningen.</w:t>
      </w:r>
      <w:bookmarkStart w:id="2" w:name="_Toc501440348"/>
      <w:r w:rsidR="008E554D">
        <w:t xml:space="preserve"> Planerade snitt, vem går?</w:t>
      </w:r>
    </w:p>
    <w:p w14:paraId="011B4B82" w14:textId="77777777" w:rsidR="009667CC" w:rsidRPr="009667CC" w:rsidRDefault="009667CC" w:rsidP="00113C49">
      <w:pPr>
        <w:pStyle w:val="Rubrik2"/>
      </w:pPr>
      <w:r w:rsidRPr="009667CC">
        <w:t xml:space="preserve">Bakgrund </w:t>
      </w:r>
      <w:bookmarkEnd w:id="2"/>
    </w:p>
    <w:p w14:paraId="0F2C65D7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  <w:r w:rsidRPr="009667CC">
        <w:rPr>
          <w:szCs w:val="20"/>
        </w:rPr>
        <w:t>All personal, både sjuksköterska och barnsköterska, ska ha så god beredskap som möjligt vid akuta/planerade situationer på förlossningen. Både sjuksköterska och barnsköterska är lika viktiga i dessa situationer. Utifrån förväntat barn och situation på avdelningen fördelas vem/vilka som går till förlossningen.</w:t>
      </w:r>
    </w:p>
    <w:p w14:paraId="354B91A5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2F1F302F" w14:textId="77777777" w:rsidR="009667CC" w:rsidRPr="009667CC" w:rsidRDefault="009667CC" w:rsidP="00113C49">
      <w:pPr>
        <w:pStyle w:val="Rubrik2"/>
      </w:pPr>
      <w:bookmarkStart w:id="3" w:name="_Toc501440350"/>
      <w:r w:rsidRPr="009667CC">
        <w:t xml:space="preserve">Sammanfattning/syfte </w:t>
      </w:r>
      <w:bookmarkEnd w:id="3"/>
    </w:p>
    <w:p w14:paraId="5A8856F9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  <w:bookmarkStart w:id="4" w:name="_Toc501440351"/>
      <w:r w:rsidRPr="009667CC">
        <w:rPr>
          <w:szCs w:val="20"/>
        </w:rPr>
        <w:t>Syftet är att all personal på avdelningen skall ha tillgång till korrekt information och bra beredskap vid både akuta och planerade situationer på förlossningen.</w:t>
      </w:r>
    </w:p>
    <w:p w14:paraId="3B7D7320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56B65A8E" w14:textId="77777777" w:rsidR="009667CC" w:rsidRPr="009667CC" w:rsidRDefault="009667CC" w:rsidP="00113C49">
      <w:pPr>
        <w:pStyle w:val="Rubrik2"/>
      </w:pPr>
      <w:r w:rsidRPr="009667CC">
        <w:t xml:space="preserve">Åtgärder </w:t>
      </w:r>
      <w:bookmarkEnd w:id="4"/>
    </w:p>
    <w:p w14:paraId="2CBCE1D0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3"/>
        <w:rPr>
          <w:b/>
          <w:bCs/>
          <w:sz w:val="32"/>
          <w:szCs w:val="28"/>
        </w:rPr>
      </w:pPr>
      <w:r w:rsidRPr="009667CC">
        <w:rPr>
          <w:b/>
          <w:bCs/>
          <w:sz w:val="32"/>
          <w:szCs w:val="28"/>
        </w:rPr>
        <w:t>Utförande</w:t>
      </w:r>
    </w:p>
    <w:p w14:paraId="652FB570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72507176" w14:textId="77777777" w:rsidR="009667CC" w:rsidRPr="009667CC" w:rsidRDefault="009667CC" w:rsidP="009667CC">
      <w:pPr>
        <w:tabs>
          <w:tab w:val="left" w:pos="3686"/>
          <w:tab w:val="left" w:pos="7088"/>
        </w:tabs>
        <w:spacing w:before="60" w:after="0" w:line="360" w:lineRule="auto"/>
        <w:ind w:left="0" w:right="0"/>
        <w:rPr>
          <w:bCs/>
          <w:noProof/>
          <w:sz w:val="28"/>
        </w:rPr>
      </w:pPr>
      <w:r w:rsidRPr="009667CC">
        <w:rPr>
          <w:bCs/>
          <w:noProof/>
          <w:sz w:val="28"/>
        </w:rPr>
        <w:t>Akuta situationer</w:t>
      </w:r>
    </w:p>
    <w:p w14:paraId="131DABAA" w14:textId="77777777" w:rsidR="009667CC" w:rsidRPr="009667CC" w:rsidRDefault="009667CC" w:rsidP="009667CC">
      <w:pPr>
        <w:spacing w:after="0" w:line="360" w:lineRule="auto"/>
        <w:ind w:left="0" w:right="0"/>
        <w:rPr>
          <w:b/>
          <w:bCs/>
          <w:szCs w:val="20"/>
        </w:rPr>
      </w:pPr>
      <w:r w:rsidRPr="009667CC">
        <w:rPr>
          <w:b/>
          <w:bCs/>
          <w:szCs w:val="20"/>
        </w:rPr>
        <w:t>Vem går?</w:t>
      </w:r>
    </w:p>
    <w:p w14:paraId="744F4C88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  <w:r w:rsidRPr="009667CC">
        <w:rPr>
          <w:szCs w:val="20"/>
        </w:rPr>
        <w:t xml:space="preserve">SSK som är grönmarkerad = direktansvarig, går på </w:t>
      </w:r>
      <w:proofErr w:type="spellStart"/>
      <w:r w:rsidRPr="009667CC">
        <w:rPr>
          <w:szCs w:val="20"/>
        </w:rPr>
        <w:t>urakuta</w:t>
      </w:r>
      <w:proofErr w:type="spellEnd"/>
      <w:r w:rsidRPr="009667CC">
        <w:rPr>
          <w:szCs w:val="20"/>
        </w:rPr>
        <w:t xml:space="preserve">/akuta </w:t>
      </w:r>
      <w:proofErr w:type="spellStart"/>
      <w:r w:rsidRPr="009667CC">
        <w:rPr>
          <w:szCs w:val="20"/>
        </w:rPr>
        <w:t>sectio</w:t>
      </w:r>
      <w:proofErr w:type="spellEnd"/>
      <w:r w:rsidRPr="009667CC">
        <w:rPr>
          <w:szCs w:val="20"/>
        </w:rPr>
        <w:t xml:space="preserve"> och prematura förlossningar. Tag med assisterande BSK/SSK. Detta för att kunna vara med från start vid ett förväntat dåligt barn. Arbetssituationen får avgöra fördelningen vid arbetspassets start.</w:t>
      </w:r>
    </w:p>
    <w:p w14:paraId="2137EAF4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793D5BB1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  <w:r w:rsidRPr="009667CC">
        <w:rPr>
          <w:szCs w:val="20"/>
        </w:rPr>
        <w:lastRenderedPageBreak/>
        <w:t xml:space="preserve">Lämna kvar förlossningstelefonen på avdelningen, om det blir annat dåligt barn. Ta </w:t>
      </w:r>
      <w:proofErr w:type="gramStart"/>
      <w:r w:rsidRPr="009667CC">
        <w:rPr>
          <w:szCs w:val="20"/>
        </w:rPr>
        <w:t>istället</w:t>
      </w:r>
      <w:proofErr w:type="gramEnd"/>
      <w:r w:rsidRPr="009667CC">
        <w:rPr>
          <w:szCs w:val="20"/>
        </w:rPr>
        <w:t xml:space="preserve"> med en annan telefon.</w:t>
      </w:r>
    </w:p>
    <w:p w14:paraId="41F39953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1"/>
        <w:rPr>
          <w:b/>
          <w:bCs/>
          <w:iCs/>
          <w:szCs w:val="28"/>
        </w:rPr>
      </w:pPr>
      <w:r w:rsidRPr="009667CC">
        <w:rPr>
          <w:b/>
          <w:bCs/>
          <w:iCs/>
          <w:szCs w:val="28"/>
        </w:rPr>
        <w:br w:type="page"/>
      </w:r>
      <w:r w:rsidRPr="009667CC">
        <w:rPr>
          <w:b/>
          <w:bCs/>
          <w:iCs/>
          <w:szCs w:val="28"/>
        </w:rPr>
        <w:lastRenderedPageBreak/>
        <w:t>Kontroll på förlossningen</w:t>
      </w:r>
    </w:p>
    <w:p w14:paraId="394DE117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Sug</w:t>
      </w:r>
    </w:p>
    <w:p w14:paraId="7BC10452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proofErr w:type="spellStart"/>
      <w:r w:rsidRPr="009667CC">
        <w:rPr>
          <w:szCs w:val="20"/>
        </w:rPr>
        <w:t>Neopuff</w:t>
      </w:r>
      <w:proofErr w:type="spellEnd"/>
    </w:p>
    <w:p w14:paraId="36CFBD3E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Mask- och blåsfunktion </w:t>
      </w:r>
    </w:p>
    <w:p w14:paraId="5A9BCC50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Att X-2:an är påslagen.</w:t>
      </w:r>
    </w:p>
    <w:p w14:paraId="25F9FC45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Öppenvårdskuvösen</w:t>
      </w:r>
    </w:p>
    <w:p w14:paraId="024FA96E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Intubationslådan</w:t>
      </w:r>
    </w:p>
    <w:p w14:paraId="45238394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Förbered för PVK-sättning och ev. läkemedel såsom Adrenalin, </w:t>
      </w:r>
      <w:proofErr w:type="spellStart"/>
      <w:r w:rsidRPr="009667CC">
        <w:rPr>
          <w:szCs w:val="20"/>
        </w:rPr>
        <w:t>NaCl</w:t>
      </w:r>
      <w:proofErr w:type="spellEnd"/>
      <w:r w:rsidRPr="009667CC">
        <w:rPr>
          <w:szCs w:val="20"/>
        </w:rPr>
        <w:t xml:space="preserve">, Glukos </w:t>
      </w:r>
      <w:proofErr w:type="gramStart"/>
      <w:r w:rsidRPr="009667CC">
        <w:rPr>
          <w:szCs w:val="20"/>
        </w:rPr>
        <w:t>m.m.</w:t>
      </w:r>
      <w:proofErr w:type="gramEnd"/>
    </w:p>
    <w:p w14:paraId="7E7B9B75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Akutlista läkemedel</w:t>
      </w:r>
    </w:p>
    <w:p w14:paraId="6707CE6A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Varma dukar </w:t>
      </w:r>
    </w:p>
    <w:p w14:paraId="31869C8A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2"/>
        <w:rPr>
          <w:b/>
          <w:bCs/>
          <w:szCs w:val="26"/>
        </w:rPr>
      </w:pPr>
      <w:r w:rsidRPr="009667CC">
        <w:rPr>
          <w:b/>
          <w:bCs/>
          <w:szCs w:val="26"/>
        </w:rPr>
        <w:t xml:space="preserve">Arbetsfördelning </w:t>
      </w:r>
    </w:p>
    <w:p w14:paraId="1430206B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8"/>
          <w:szCs w:val="28"/>
        </w:rPr>
      </w:pPr>
      <w:r w:rsidRPr="009667CC">
        <w:rPr>
          <w:b/>
          <w:bCs/>
          <w:iCs/>
          <w:sz w:val="28"/>
          <w:szCs w:val="28"/>
        </w:rPr>
        <w:t>Direktansvarig:</w:t>
      </w:r>
    </w:p>
    <w:p w14:paraId="15586AE3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Startar APGAR-klockan</w:t>
      </w:r>
    </w:p>
    <w:p w14:paraId="7C093AE9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Kontrollera alltid att barnläkare/neonataljour är tillkallad</w:t>
      </w:r>
    </w:p>
    <w:p w14:paraId="0926028C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Ta reda på bakgrundsfakta till </w:t>
      </w:r>
      <w:proofErr w:type="spellStart"/>
      <w:r w:rsidRPr="009667CC">
        <w:rPr>
          <w:szCs w:val="20"/>
        </w:rPr>
        <w:t>sectio</w:t>
      </w:r>
      <w:proofErr w:type="spellEnd"/>
      <w:r w:rsidRPr="009667CC">
        <w:rPr>
          <w:szCs w:val="20"/>
        </w:rPr>
        <w:t xml:space="preserve">/akutsituation. Om möjligt anteckna på </w:t>
      </w:r>
      <w:proofErr w:type="spellStart"/>
      <w:r w:rsidRPr="009667CC">
        <w:rPr>
          <w:szCs w:val="20"/>
        </w:rPr>
        <w:t>whiteboard</w:t>
      </w:r>
      <w:proofErr w:type="spellEnd"/>
      <w:r w:rsidRPr="009667CC">
        <w:rPr>
          <w:szCs w:val="20"/>
        </w:rPr>
        <w:t>.</w:t>
      </w:r>
    </w:p>
    <w:p w14:paraId="123C58C1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Medverkar till ABC</w:t>
      </w:r>
    </w:p>
    <w:p w14:paraId="302597D1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noProof/>
        </w:rPr>
      </w:pPr>
      <w:r w:rsidRPr="009667CC">
        <w:rPr>
          <w:noProof/>
        </w:rPr>
        <w:t>Direktansvarig för barnet</w:t>
      </w:r>
    </w:p>
    <w:p w14:paraId="2D3DED24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Rak kommunikation med läkaren. Tar emot alla ordinationer (läkaren skall ha en SSK att ordinera till)</w:t>
      </w:r>
    </w:p>
    <w:p w14:paraId="3BBF4B1B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Vidarebefordrar till assisterande SSK</w:t>
      </w:r>
    </w:p>
    <w:p w14:paraId="34B11A29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Assisterar vid katetersättning</w:t>
      </w:r>
    </w:p>
    <w:p w14:paraId="09455816" w14:textId="77777777" w:rsidR="009667CC" w:rsidRPr="009667CC" w:rsidRDefault="009667CC" w:rsidP="009667C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Innan flytt från förlossning till </w:t>
      </w:r>
      <w:proofErr w:type="spellStart"/>
      <w:r w:rsidRPr="009667CC">
        <w:rPr>
          <w:szCs w:val="20"/>
        </w:rPr>
        <w:t>avd</w:t>
      </w:r>
      <w:proofErr w:type="spellEnd"/>
      <w:r w:rsidRPr="009667CC">
        <w:rPr>
          <w:szCs w:val="20"/>
        </w:rPr>
        <w:t xml:space="preserve"> 34 se till att barnet är märkt med </w:t>
      </w:r>
      <w:proofErr w:type="spellStart"/>
      <w:r w:rsidRPr="009667CC">
        <w:rPr>
          <w:szCs w:val="20"/>
        </w:rPr>
        <w:t>barnnummer</w:t>
      </w:r>
      <w:proofErr w:type="spellEnd"/>
      <w:r w:rsidRPr="009667CC">
        <w:rPr>
          <w:szCs w:val="20"/>
        </w:rPr>
        <w:t>.</w:t>
      </w:r>
    </w:p>
    <w:p w14:paraId="4450F884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1"/>
        <w:rPr>
          <w:b/>
          <w:bCs/>
          <w:iCs/>
          <w:szCs w:val="28"/>
        </w:rPr>
      </w:pPr>
      <w:r w:rsidRPr="009667CC">
        <w:rPr>
          <w:b/>
          <w:bCs/>
          <w:iCs/>
          <w:szCs w:val="28"/>
        </w:rPr>
        <w:t>Assisterande SSK:</w:t>
      </w:r>
    </w:p>
    <w:p w14:paraId="715AC674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Plockar fram läkemedel som kan behövas</w:t>
      </w:r>
    </w:p>
    <w:p w14:paraId="427C3C90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Servar med material för PVK-sättning</w:t>
      </w:r>
    </w:p>
    <w:p w14:paraId="332C33DC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Tar emot givna ordinationer, dra upp läkemedel samt märker dessa</w:t>
      </w:r>
    </w:p>
    <w:p w14:paraId="41CE46B4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Dokumentera givna läkemedel. Bekräfta ordinationen till direktansvarig SSK/läkare</w:t>
      </w:r>
    </w:p>
    <w:p w14:paraId="217B41AE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Har en rak och tydlig kommunikation med den direktansvariga </w:t>
      </w:r>
      <w:proofErr w:type="spellStart"/>
      <w:r w:rsidRPr="009667CC">
        <w:rPr>
          <w:szCs w:val="20"/>
        </w:rPr>
        <w:t>SSK:an</w:t>
      </w:r>
      <w:proofErr w:type="spellEnd"/>
    </w:p>
    <w:p w14:paraId="10938555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Kontrollera övervakningsparametrar och meddela direktansvarig SSK/läkare</w:t>
      </w:r>
    </w:p>
    <w:p w14:paraId="066ECE8C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Serva med varma dukar</w:t>
      </w:r>
    </w:p>
    <w:p w14:paraId="63F67AF8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Skall ha en övergripande kontroll över situation</w:t>
      </w:r>
    </w:p>
    <w:p w14:paraId="01D85915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Förbered för NVK/NAK-sättning och assistera</w:t>
      </w:r>
    </w:p>
    <w:p w14:paraId="63DE3E10" w14:textId="77777777" w:rsidR="009667CC" w:rsidRPr="009667CC" w:rsidRDefault="009667CC" w:rsidP="009667CC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Förbered ev. intubering och assistera</w:t>
      </w:r>
    </w:p>
    <w:p w14:paraId="5FFFD7EF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750BE0C9" w14:textId="77777777" w:rsidR="009667CC" w:rsidRPr="009667CC" w:rsidRDefault="009667CC" w:rsidP="009667CC">
      <w:pPr>
        <w:spacing w:before="240" w:after="60" w:line="240" w:lineRule="auto"/>
        <w:ind w:left="0" w:right="0"/>
        <w:outlineLvl w:val="5"/>
        <w:rPr>
          <w:b/>
          <w:bCs/>
          <w:sz w:val="28"/>
          <w:szCs w:val="28"/>
        </w:rPr>
      </w:pPr>
      <w:r w:rsidRPr="009667CC">
        <w:rPr>
          <w:b/>
          <w:bCs/>
          <w:sz w:val="22"/>
          <w:szCs w:val="22"/>
        </w:rPr>
        <w:br w:type="page"/>
      </w:r>
      <w:r w:rsidRPr="009667CC">
        <w:rPr>
          <w:b/>
          <w:bCs/>
          <w:sz w:val="28"/>
          <w:szCs w:val="28"/>
        </w:rPr>
        <w:lastRenderedPageBreak/>
        <w:t>Assisterande BSK:</w:t>
      </w:r>
    </w:p>
    <w:p w14:paraId="63BB6D9D" w14:textId="77777777" w:rsidR="009667CC" w:rsidRPr="009667CC" w:rsidRDefault="009667CC" w:rsidP="009667C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Servar med material för PVK-sättning</w:t>
      </w:r>
    </w:p>
    <w:p w14:paraId="2868FDC6" w14:textId="77777777" w:rsidR="009667CC" w:rsidRPr="009667CC" w:rsidRDefault="009667CC" w:rsidP="009667C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Dokumentera givna läkemedel. Bekräfta ordinationen till direktansvarig SSK/läkare</w:t>
      </w:r>
    </w:p>
    <w:p w14:paraId="5EDC5152" w14:textId="77777777" w:rsidR="009667CC" w:rsidRPr="009667CC" w:rsidRDefault="009667CC" w:rsidP="009667C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Kontrollera övervakningsparametrar och meddela direktansvarig SSK/läkare</w:t>
      </w:r>
    </w:p>
    <w:p w14:paraId="4528A010" w14:textId="77777777" w:rsidR="009667CC" w:rsidRPr="009667CC" w:rsidRDefault="009667CC" w:rsidP="009667C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Serva med varma dukar</w:t>
      </w:r>
    </w:p>
    <w:p w14:paraId="42916785" w14:textId="77777777" w:rsidR="009667CC" w:rsidRPr="009667CC" w:rsidRDefault="009667CC" w:rsidP="009667C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Förbered för NVK/NAK-sättning och assistera</w:t>
      </w:r>
    </w:p>
    <w:p w14:paraId="5F3D2DC2" w14:textId="77777777" w:rsidR="009667CC" w:rsidRPr="009667CC" w:rsidRDefault="009667CC" w:rsidP="009667C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Förbered ev. intubering och assistera</w:t>
      </w:r>
    </w:p>
    <w:p w14:paraId="49116084" w14:textId="77777777" w:rsidR="009667CC" w:rsidRPr="009667CC" w:rsidRDefault="009667CC" w:rsidP="009667CC">
      <w:pPr>
        <w:spacing w:after="0" w:line="240" w:lineRule="auto"/>
        <w:ind w:left="720" w:right="0"/>
        <w:rPr>
          <w:szCs w:val="20"/>
        </w:rPr>
      </w:pPr>
    </w:p>
    <w:p w14:paraId="3AB07727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1"/>
        <w:rPr>
          <w:b/>
          <w:bCs/>
          <w:iCs/>
        </w:rPr>
      </w:pPr>
      <w:r w:rsidRPr="009667CC">
        <w:rPr>
          <w:b/>
          <w:bCs/>
          <w:iCs/>
        </w:rPr>
        <w:t xml:space="preserve">Assisterande SSK/BSK har även till uppgift att iordningsställa följande: </w:t>
      </w:r>
    </w:p>
    <w:p w14:paraId="1ED7ECC9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Förberedd patientplats på sal</w:t>
      </w:r>
    </w:p>
    <w:p w14:paraId="5CA397C9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Kuvös – förbered värme/fukt för aktuellt barn</w:t>
      </w:r>
    </w:p>
    <w:p w14:paraId="0B02DFC7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O2 i kuvösen</w:t>
      </w:r>
    </w:p>
    <w:p w14:paraId="084F7C09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Funktionstest av Leardalsblåsa   </w:t>
      </w:r>
    </w:p>
    <w:p w14:paraId="6C561539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Funktionstest av sug</w:t>
      </w:r>
    </w:p>
    <w:p w14:paraId="3D790F23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Övervakningsutrustning</w:t>
      </w:r>
    </w:p>
    <w:p w14:paraId="68468D0D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Övervakningslista/IVA-lista</w:t>
      </w:r>
    </w:p>
    <w:p w14:paraId="759E15AB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Temp, blöja, bäddning i kuvös/öppenvårdskuvös</w:t>
      </w:r>
    </w:p>
    <w:p w14:paraId="4CB23B2E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CPAP/</w:t>
      </w:r>
      <w:proofErr w:type="spellStart"/>
      <w:r w:rsidRPr="009667CC">
        <w:rPr>
          <w:szCs w:val="20"/>
        </w:rPr>
        <w:t>Sipap</w:t>
      </w:r>
      <w:proofErr w:type="spellEnd"/>
      <w:r w:rsidRPr="009667CC">
        <w:rPr>
          <w:szCs w:val="20"/>
        </w:rPr>
        <w:t xml:space="preserve"> – iordningställande och funktionskontroll</w:t>
      </w:r>
    </w:p>
    <w:p w14:paraId="6C952980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Funktionskontroll och igångsättande av respirator </w:t>
      </w:r>
    </w:p>
    <w:p w14:paraId="316612E1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Förberedande av ev. kylbehandling</w:t>
      </w:r>
    </w:p>
    <w:p w14:paraId="33EF137C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Assistera om behov finns vid NVK/NAK-sättning/intubation</w:t>
      </w:r>
    </w:p>
    <w:p w14:paraId="75CB5C67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Kontroll av barnet vad gäller puls, </w:t>
      </w:r>
      <w:proofErr w:type="spellStart"/>
      <w:r w:rsidRPr="009667CC">
        <w:rPr>
          <w:szCs w:val="20"/>
        </w:rPr>
        <w:t>resp</w:t>
      </w:r>
      <w:proofErr w:type="spellEnd"/>
      <w:r w:rsidRPr="009667CC">
        <w:rPr>
          <w:szCs w:val="20"/>
        </w:rPr>
        <w:t xml:space="preserve">, </w:t>
      </w:r>
      <w:proofErr w:type="spellStart"/>
      <w:proofErr w:type="gramStart"/>
      <w:r w:rsidRPr="009667CC">
        <w:rPr>
          <w:szCs w:val="20"/>
        </w:rPr>
        <w:t>saturation</w:t>
      </w:r>
      <w:proofErr w:type="spellEnd"/>
      <w:r w:rsidRPr="009667CC">
        <w:rPr>
          <w:szCs w:val="20"/>
        </w:rPr>
        <w:t xml:space="preserve"> ,</w:t>
      </w:r>
      <w:proofErr w:type="gramEnd"/>
      <w:r w:rsidRPr="009667CC">
        <w:rPr>
          <w:szCs w:val="20"/>
        </w:rPr>
        <w:t xml:space="preserve"> värme m.m.</w:t>
      </w:r>
    </w:p>
    <w:p w14:paraId="15A4CBE3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Ta fram ev. remisser</w:t>
      </w:r>
    </w:p>
    <w:p w14:paraId="6E2E8FAA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Lämna prover till </w:t>
      </w:r>
      <w:proofErr w:type="spellStart"/>
      <w:r w:rsidRPr="009667CC">
        <w:rPr>
          <w:szCs w:val="20"/>
        </w:rPr>
        <w:t>lab</w:t>
      </w:r>
      <w:proofErr w:type="spellEnd"/>
      <w:r w:rsidRPr="009667CC">
        <w:rPr>
          <w:szCs w:val="20"/>
        </w:rPr>
        <w:t xml:space="preserve"> </w:t>
      </w:r>
    </w:p>
    <w:p w14:paraId="0B4A628C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Hämta beställda blodprodukter</w:t>
      </w:r>
    </w:p>
    <w:p w14:paraId="3FB35D04" w14:textId="77777777" w:rsidR="009667CC" w:rsidRPr="009667CC" w:rsidRDefault="009667CC" w:rsidP="009667C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Tillrättalägg för föräldrar så att de får bästa möjliga omtanke</w:t>
      </w:r>
    </w:p>
    <w:p w14:paraId="5F043938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40140038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3"/>
        <w:rPr>
          <w:b/>
          <w:bCs/>
        </w:rPr>
      </w:pPr>
      <w:r w:rsidRPr="009667CC">
        <w:rPr>
          <w:b/>
          <w:bCs/>
          <w:sz w:val="28"/>
          <w:szCs w:val="28"/>
        </w:rPr>
        <w:t xml:space="preserve">OBS!! Glöm inte att kontrollera att det är iordningsställt i </w:t>
      </w:r>
      <w:proofErr w:type="spellStart"/>
      <w:r w:rsidRPr="009667CC">
        <w:rPr>
          <w:b/>
          <w:bCs/>
          <w:sz w:val="28"/>
          <w:szCs w:val="28"/>
        </w:rPr>
        <w:t>barnsalen</w:t>
      </w:r>
      <w:proofErr w:type="spellEnd"/>
      <w:r w:rsidRPr="009667CC">
        <w:rPr>
          <w:b/>
          <w:bCs/>
          <w:sz w:val="28"/>
          <w:szCs w:val="28"/>
        </w:rPr>
        <w:t>.</w:t>
      </w:r>
    </w:p>
    <w:p w14:paraId="5A594D3E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2EF528C1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3"/>
        <w:rPr>
          <w:b/>
          <w:bCs/>
          <w:sz w:val="22"/>
          <w:szCs w:val="28"/>
        </w:rPr>
      </w:pPr>
      <w:r w:rsidRPr="009667CC">
        <w:rPr>
          <w:b/>
          <w:bCs/>
          <w:sz w:val="22"/>
          <w:szCs w:val="28"/>
        </w:rPr>
        <w:br w:type="page"/>
      </w:r>
      <w:r w:rsidRPr="009667CC">
        <w:rPr>
          <w:b/>
          <w:bCs/>
          <w:sz w:val="22"/>
          <w:szCs w:val="28"/>
        </w:rPr>
        <w:lastRenderedPageBreak/>
        <w:t>Planeradesnitt</w:t>
      </w:r>
    </w:p>
    <w:p w14:paraId="0E2936CE" w14:textId="77777777" w:rsidR="009667CC" w:rsidRPr="009667CC" w:rsidRDefault="009667CC" w:rsidP="009667CC">
      <w:pPr>
        <w:spacing w:before="240" w:after="60" w:line="240" w:lineRule="auto"/>
        <w:ind w:left="0" w:right="0"/>
        <w:outlineLvl w:val="5"/>
        <w:rPr>
          <w:b/>
          <w:bCs/>
          <w:sz w:val="22"/>
          <w:szCs w:val="22"/>
        </w:rPr>
      </w:pPr>
      <w:r w:rsidRPr="009667CC">
        <w:rPr>
          <w:b/>
          <w:bCs/>
          <w:sz w:val="22"/>
          <w:szCs w:val="22"/>
        </w:rPr>
        <w:t>Vem går?</w:t>
      </w:r>
    </w:p>
    <w:p w14:paraId="5E282346" w14:textId="77777777" w:rsidR="009667CC" w:rsidRPr="009667CC" w:rsidRDefault="009667CC" w:rsidP="009667CC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b/>
          <w:noProof/>
          <w:sz w:val="20"/>
        </w:rPr>
      </w:pPr>
      <w:r w:rsidRPr="009667CC">
        <w:rPr>
          <w:b/>
          <w:noProof/>
          <w:sz w:val="20"/>
        </w:rPr>
        <w:t>Den SSK/BSK som är tilldelad uppgiften för dagen.</w:t>
      </w:r>
    </w:p>
    <w:p w14:paraId="44DE153D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1"/>
        <w:rPr>
          <w:b/>
          <w:bCs/>
          <w:iCs/>
          <w:szCs w:val="28"/>
        </w:rPr>
      </w:pPr>
      <w:r w:rsidRPr="009667CC">
        <w:rPr>
          <w:b/>
          <w:bCs/>
          <w:iCs/>
          <w:szCs w:val="28"/>
        </w:rPr>
        <w:t>Kontroll på förlossningen</w:t>
      </w:r>
    </w:p>
    <w:p w14:paraId="16E192B7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Sug</w:t>
      </w:r>
    </w:p>
    <w:p w14:paraId="66C629E1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proofErr w:type="spellStart"/>
      <w:r w:rsidRPr="009667CC">
        <w:rPr>
          <w:szCs w:val="20"/>
        </w:rPr>
        <w:t>Neopuff</w:t>
      </w:r>
      <w:proofErr w:type="spellEnd"/>
    </w:p>
    <w:p w14:paraId="5B418DCE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Mask- och blåsfunktion </w:t>
      </w:r>
    </w:p>
    <w:p w14:paraId="7CE9F558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Att X-2:an är påslagen.</w:t>
      </w:r>
    </w:p>
    <w:p w14:paraId="3676252F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Öppenvårdskuvösen</w:t>
      </w:r>
    </w:p>
    <w:p w14:paraId="6D7D4B6C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>Intubationslådan</w:t>
      </w:r>
    </w:p>
    <w:p w14:paraId="7AC355C8" w14:textId="77777777" w:rsidR="009667CC" w:rsidRPr="009667CC" w:rsidRDefault="009667CC" w:rsidP="009667C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667CC">
        <w:rPr>
          <w:szCs w:val="20"/>
        </w:rPr>
        <w:t xml:space="preserve">Varma dukar </w:t>
      </w:r>
    </w:p>
    <w:p w14:paraId="32BEDB0F" w14:textId="77777777" w:rsidR="009667CC" w:rsidRPr="009667CC" w:rsidRDefault="009667CC" w:rsidP="009667CC">
      <w:pPr>
        <w:tabs>
          <w:tab w:val="left" w:pos="426"/>
          <w:tab w:val="left" w:pos="709"/>
          <w:tab w:val="left" w:pos="1134"/>
          <w:tab w:val="left" w:pos="1560"/>
        </w:tabs>
        <w:spacing w:after="0" w:line="240" w:lineRule="auto"/>
        <w:ind w:left="0" w:right="0"/>
        <w:rPr>
          <w:b/>
          <w:bCs/>
          <w:szCs w:val="20"/>
        </w:rPr>
      </w:pPr>
    </w:p>
    <w:p w14:paraId="5EE69C99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3"/>
        <w:rPr>
          <w:b/>
          <w:bCs/>
          <w:sz w:val="28"/>
          <w:szCs w:val="28"/>
        </w:rPr>
      </w:pPr>
      <w:r w:rsidRPr="009667CC">
        <w:rPr>
          <w:b/>
          <w:bCs/>
          <w:sz w:val="28"/>
          <w:szCs w:val="28"/>
        </w:rPr>
        <w:t xml:space="preserve">OBS!! Glöm inte att kontrollera att det är iordningsställt i </w:t>
      </w:r>
      <w:proofErr w:type="spellStart"/>
      <w:r w:rsidRPr="009667CC">
        <w:rPr>
          <w:b/>
          <w:bCs/>
          <w:sz w:val="28"/>
          <w:szCs w:val="28"/>
        </w:rPr>
        <w:t>barnsalen</w:t>
      </w:r>
      <w:proofErr w:type="spellEnd"/>
      <w:r w:rsidRPr="009667CC">
        <w:rPr>
          <w:b/>
          <w:bCs/>
          <w:sz w:val="28"/>
          <w:szCs w:val="28"/>
        </w:rPr>
        <w:t>.</w:t>
      </w:r>
    </w:p>
    <w:p w14:paraId="501284BB" w14:textId="77777777" w:rsidR="009667CC" w:rsidRPr="009667CC" w:rsidRDefault="009667CC" w:rsidP="009667CC">
      <w:pPr>
        <w:tabs>
          <w:tab w:val="left" w:pos="426"/>
          <w:tab w:val="left" w:pos="709"/>
          <w:tab w:val="left" w:pos="1134"/>
          <w:tab w:val="left" w:pos="1560"/>
        </w:tabs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717ACA07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3"/>
        <w:rPr>
          <w:b/>
          <w:bCs/>
          <w:sz w:val="36"/>
          <w:szCs w:val="28"/>
        </w:rPr>
      </w:pPr>
      <w:r w:rsidRPr="009667CC">
        <w:rPr>
          <w:b/>
          <w:bCs/>
          <w:sz w:val="36"/>
          <w:szCs w:val="28"/>
        </w:rPr>
        <w:t>Dokumentation</w:t>
      </w:r>
    </w:p>
    <w:p w14:paraId="0EA5756B" w14:textId="77777777" w:rsidR="009667CC" w:rsidRPr="009667CC" w:rsidRDefault="009667CC" w:rsidP="009667CC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b/>
          <w:noProof/>
          <w:sz w:val="20"/>
        </w:rPr>
      </w:pPr>
      <w:r w:rsidRPr="009667CC">
        <w:rPr>
          <w:b/>
          <w:noProof/>
          <w:sz w:val="20"/>
          <w:szCs w:val="20"/>
        </w:rPr>
        <w:t>OBS Vid akuta situationer och ev. inläggning, be annan SSK skriva in barnet i Melior och Elvis.</w:t>
      </w:r>
    </w:p>
    <w:p w14:paraId="7C963B8C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2"/>
        <w:rPr>
          <w:b/>
          <w:bCs/>
          <w:szCs w:val="26"/>
        </w:rPr>
      </w:pPr>
      <w:r w:rsidRPr="009667CC">
        <w:rPr>
          <w:b/>
          <w:bCs/>
          <w:szCs w:val="26"/>
        </w:rPr>
        <w:br/>
      </w:r>
    </w:p>
    <w:p w14:paraId="2A77541C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3EE27F87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12433137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p w14:paraId="36C3D649" w14:textId="77777777" w:rsidR="009667CC" w:rsidRPr="009667CC" w:rsidRDefault="009667CC" w:rsidP="009667CC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1200770E" w14:textId="77777777" w:rsidR="009667CC" w:rsidRPr="009667CC" w:rsidRDefault="009667CC" w:rsidP="009667C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667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4E88A" w14:textId="77777777" w:rsidR="00B55637" w:rsidRDefault="00B55637">
      <w:r>
        <w:separator/>
      </w:r>
    </w:p>
  </w:endnote>
  <w:endnote w:type="continuationSeparator" w:id="0">
    <w:p w14:paraId="30915C6E" w14:textId="77777777" w:rsidR="00B55637" w:rsidRDefault="00B55637">
      <w:r>
        <w:continuationSeparator/>
      </w:r>
    </w:p>
  </w:endnote>
  <w:endnote w:type="continuationNotice" w:id="1">
    <w:p w14:paraId="63768A10" w14:textId="77777777" w:rsidR="00B55637" w:rsidRDefault="00B556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2263BC" w14:textId="77777777" w:rsidR="00B55637" w:rsidRDefault="00B55637"/>
  </w:footnote>
  <w:footnote w:type="continuationSeparator" w:id="0">
    <w:p w14:paraId="289DE8C7" w14:textId="77777777" w:rsidR="00B55637" w:rsidRDefault="00B55637">
      <w:r>
        <w:continuationSeparator/>
      </w:r>
    </w:p>
  </w:footnote>
  <w:footnote w:type="continuationNotice" w:id="1">
    <w:p w14:paraId="5E0D3D27" w14:textId="77777777" w:rsidR="00B55637" w:rsidRDefault="00B556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C111360"/>
    <w:multiLevelType w:val="hybridMultilevel"/>
    <w:tmpl w:val="E4286EA2"/>
    <w:lvl w:ilvl="0" w:tplc="D3F4E20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7AAC4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0E6C1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99E1C2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95ABEE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06D29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C0CCF2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D219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3A898D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557D8D"/>
    <w:multiLevelType w:val="hybridMultilevel"/>
    <w:tmpl w:val="C9EE6830"/>
    <w:lvl w:ilvl="0" w:tplc="BD1C79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474CB0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3E6B4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FE66D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9A6FFE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E44B7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88A8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06894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460D0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23303B"/>
    <w:multiLevelType w:val="hybridMultilevel"/>
    <w:tmpl w:val="1FB003B6"/>
    <w:lvl w:ilvl="0" w:tplc="E1AC46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0B0665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200C98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EC92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AE62A5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28EB3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C27C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46ADC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95864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E66B3E"/>
    <w:multiLevelType w:val="hybridMultilevel"/>
    <w:tmpl w:val="0CEC0010"/>
    <w:lvl w:ilvl="0" w:tplc="6C50A0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96282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272BAD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51A50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A253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3E633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2615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5AEEC9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2748C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72713D0"/>
    <w:multiLevelType w:val="hybridMultilevel"/>
    <w:tmpl w:val="8B18AB6C"/>
    <w:lvl w:ilvl="0" w:tplc="6DCA64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E062CF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70CC56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4BA79E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D38F4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87EBB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D744A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2258C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322EFB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2"/>
  </w:num>
  <w:num w:numId="2">
    <w:abstractNumId w:val="18"/>
  </w:num>
  <w:num w:numId="3">
    <w:abstractNumId w:val="0"/>
  </w:num>
  <w:num w:numId="4">
    <w:abstractNumId w:val="6"/>
  </w:num>
  <w:num w:numId="5">
    <w:abstractNumId w:val="20"/>
  </w:num>
  <w:num w:numId="6">
    <w:abstractNumId w:val="2"/>
  </w:num>
  <w:num w:numId="7">
    <w:abstractNumId w:val="12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6"/>
  </w:num>
  <w:num w:numId="14">
    <w:abstractNumId w:val="9"/>
  </w:num>
  <w:num w:numId="15">
    <w:abstractNumId w:val="7"/>
  </w:num>
  <w:num w:numId="16">
    <w:abstractNumId w:val="14"/>
  </w:num>
  <w:num w:numId="17">
    <w:abstractNumId w:val="5"/>
  </w:num>
  <w:num w:numId="18">
    <w:abstractNumId w:val="11"/>
  </w:num>
  <w:num w:numId="19">
    <w:abstractNumId w:val="21"/>
  </w:num>
  <w:num w:numId="20">
    <w:abstractNumId w:val="13"/>
  </w:num>
  <w:num w:numId="21">
    <w:abstractNumId w:val="10"/>
  </w:num>
  <w:num w:numId="22">
    <w:abstractNumId w:val="17"/>
  </w:num>
  <w:num w:numId="23">
    <w:abstractNumId w:val="15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3C4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54D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7C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63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667C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667C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5</Pages>
  <Words>615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Förlossningen. akutsituation eller planerade snitt</dc:title>
  <dc:subject/>
  <dc:creator>patrik.jens.johansson@vgregion.se</dc:creator>
  <keywords/>
  <lastModifiedBy>Elisabet Mattsson</lastModifiedBy>
  <revision>4</revision>
  <lastPrinted>2016-03-31T10:56:00.0000000Z</lastPrinted>
  <dcterms:created xsi:type="dcterms:W3CDTF">2022-05-16T03:52:00.0000000Z</dcterms:created>
  <dcterms:modified xsi:type="dcterms:W3CDTF">2022-08-03T06:48:00.0000000Z</dcterms:modified>
</coreProperties>
</file>