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2B0E0B"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Pr>
        <w:t> </w:t>
      </w:r>
    </w:p>
    <w:p w14:paraId="29C69B88"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Pr>
        <w:t> </w:t>
      </w:r>
    </w:p>
    <w:p w14:paraId="43497A96" w14:textId="77777777" w:rsidR="00C23660" w:rsidRDefault="00C23660" w:rsidP="00C23660">
      <w:pPr>
        <w:pStyle w:val="paragraph"/>
        <w:spacing w:before="0" w:beforeAutospacing="0" w:after="0" w:afterAutospacing="0"/>
        <w:ind w:firstLine="4590"/>
        <w:textAlignment w:val="baseline"/>
        <w:rPr>
          <w:rFonts w:ascii="Segoe UI" w:hAnsi="Segoe UI" w:cs="Segoe UI"/>
          <w:sz w:val="18"/>
          <w:szCs w:val="18"/>
        </w:rPr>
      </w:pPr>
      <w:r>
        <w:rPr>
          <w:rStyle w:val="eop"/>
        </w:rPr>
        <w:t> </w:t>
      </w:r>
    </w:p>
    <w:p w14:paraId="74F09F96" w14:textId="77777777" w:rsidR="00C23660" w:rsidRDefault="00C23660" w:rsidP="00C23660">
      <w:pPr>
        <w:pStyle w:val="paragraph"/>
        <w:spacing w:before="0" w:beforeAutospacing="0" w:after="0" w:afterAutospacing="0"/>
        <w:ind w:right="-570"/>
        <w:textAlignment w:val="baseline"/>
        <w:rPr>
          <w:rFonts w:ascii="Segoe UI" w:hAnsi="Segoe UI" w:cs="Segoe UI"/>
          <w:sz w:val="18"/>
          <w:szCs w:val="18"/>
        </w:rPr>
      </w:pPr>
      <w:r>
        <w:rPr>
          <w:rStyle w:val="eop"/>
        </w:rPr>
        <w:t> </w:t>
      </w:r>
    </w:p>
    <w:p w14:paraId="4E272831" w14:textId="77777777" w:rsidR="00C23660" w:rsidRPr="00C23660" w:rsidRDefault="00C23660" w:rsidP="00C23660">
      <w:pPr>
        <w:pStyle w:val="Rubrik1"/>
      </w:pPr>
      <w:r w:rsidRPr="00C23660">
        <w:rPr>
          <w:rStyle w:val="normaltextrun"/>
        </w:rPr>
        <w:t>CVK, provtagning och skötsel Neonatal</w:t>
      </w:r>
      <w:r w:rsidRPr="00C23660">
        <w:rPr>
          <w:rStyle w:val="eop"/>
        </w:rPr>
        <w:t> </w:t>
      </w:r>
    </w:p>
    <w:p w14:paraId="4F3DAC74"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32"/>
          <w:szCs w:val="32"/>
        </w:rPr>
        <w:t> </w:t>
      </w:r>
    </w:p>
    <w:p w14:paraId="0C0DB104" w14:textId="77777777" w:rsidR="00C23660" w:rsidRPr="00C23660" w:rsidRDefault="00C23660" w:rsidP="00C23660">
      <w:pPr>
        <w:pStyle w:val="Rubrik2"/>
      </w:pPr>
      <w:r w:rsidRPr="00C23660">
        <w:rPr>
          <w:rStyle w:val="normaltextrun"/>
        </w:rPr>
        <w:t>Bakgrund</w:t>
      </w:r>
      <w:r w:rsidRPr="00C23660">
        <w:rPr>
          <w:rStyle w:val="eop"/>
        </w:rPr>
        <w:t> </w:t>
      </w:r>
    </w:p>
    <w:p w14:paraId="044C95E3"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 xml:space="preserve">En central </w:t>
      </w:r>
      <w:proofErr w:type="spellStart"/>
      <w:r>
        <w:rPr>
          <w:rStyle w:val="normaltextrun"/>
          <w:rFonts w:ascii="Calibri" w:hAnsi="Calibri" w:cs="Calibri"/>
        </w:rPr>
        <w:t>venkateter</w:t>
      </w:r>
      <w:proofErr w:type="spellEnd"/>
      <w:r>
        <w:rPr>
          <w:rStyle w:val="normaltextrun"/>
          <w:rFonts w:ascii="Calibri" w:hAnsi="Calibri" w:cs="Calibri"/>
        </w:rPr>
        <w:t xml:space="preserve">, CVK, är en kärlkateter där kateterspetsen ligger i en central ven, vanligtvis i </w:t>
      </w:r>
      <w:proofErr w:type="spellStart"/>
      <w:r>
        <w:rPr>
          <w:rStyle w:val="normaltextrun"/>
          <w:rFonts w:ascii="Calibri" w:hAnsi="Calibri" w:cs="Calibri"/>
        </w:rPr>
        <w:t>vena</w:t>
      </w:r>
      <w:proofErr w:type="spellEnd"/>
      <w:r>
        <w:rPr>
          <w:rStyle w:val="normaltextrun"/>
          <w:rFonts w:ascii="Calibri" w:hAnsi="Calibri" w:cs="Calibri"/>
        </w:rPr>
        <w:t xml:space="preserve"> </w:t>
      </w:r>
      <w:proofErr w:type="spellStart"/>
      <w:r>
        <w:rPr>
          <w:rStyle w:val="normaltextrun"/>
          <w:rFonts w:ascii="Calibri" w:hAnsi="Calibri" w:cs="Calibri"/>
        </w:rPr>
        <w:t>cava</w:t>
      </w:r>
      <w:proofErr w:type="spellEnd"/>
      <w:r>
        <w:rPr>
          <w:rStyle w:val="normaltextrun"/>
          <w:rFonts w:ascii="Calibri" w:hAnsi="Calibri" w:cs="Calibri"/>
        </w:rPr>
        <w:t xml:space="preserve"> </w:t>
      </w:r>
      <w:proofErr w:type="spellStart"/>
      <w:r>
        <w:rPr>
          <w:rStyle w:val="normaltextrun"/>
          <w:rFonts w:ascii="Calibri" w:hAnsi="Calibri" w:cs="Calibri"/>
        </w:rPr>
        <w:t>superior</w:t>
      </w:r>
      <w:proofErr w:type="spellEnd"/>
      <w:r>
        <w:rPr>
          <w:rStyle w:val="normaltextrun"/>
          <w:rFonts w:ascii="Calibri" w:hAnsi="Calibri" w:cs="Calibri"/>
        </w:rPr>
        <w:t>. En CVK kan ha flera lumen. Exempel på indikationer kan vara:</w:t>
      </w:r>
      <w:r>
        <w:rPr>
          <w:rStyle w:val="eop"/>
          <w:rFonts w:ascii="Calibri" w:hAnsi="Calibri" w:cs="Calibri"/>
        </w:rPr>
        <w:t> </w:t>
      </w:r>
    </w:p>
    <w:p w14:paraId="091ED81F" w14:textId="77777777" w:rsidR="00C23660" w:rsidRDefault="00C23660" w:rsidP="00C23660">
      <w:pPr>
        <w:pStyle w:val="paragraph"/>
        <w:numPr>
          <w:ilvl w:val="0"/>
          <w:numId w:val="37"/>
        </w:numPr>
        <w:spacing w:before="0" w:beforeAutospacing="0" w:after="0" w:afterAutospacing="0"/>
        <w:ind w:left="1080" w:firstLine="0"/>
        <w:textAlignment w:val="baseline"/>
        <w:rPr>
          <w:rFonts w:ascii="Calibri" w:hAnsi="Calibri" w:cs="Calibri"/>
        </w:rPr>
      </w:pPr>
      <w:r>
        <w:rPr>
          <w:rStyle w:val="normaltextrun"/>
          <w:rFonts w:ascii="Calibri" w:hAnsi="Calibri" w:cs="Calibri"/>
        </w:rPr>
        <w:t>Svårstucken patient.</w:t>
      </w:r>
      <w:r>
        <w:rPr>
          <w:rStyle w:val="eop"/>
          <w:rFonts w:ascii="Calibri" w:hAnsi="Calibri" w:cs="Calibri"/>
        </w:rPr>
        <w:t> </w:t>
      </w:r>
    </w:p>
    <w:p w14:paraId="7F55C8A4" w14:textId="77777777" w:rsidR="00C23660" w:rsidRDefault="00C23660" w:rsidP="00C23660">
      <w:pPr>
        <w:pStyle w:val="paragraph"/>
        <w:numPr>
          <w:ilvl w:val="0"/>
          <w:numId w:val="37"/>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Infusion av kärlretande eller </w:t>
      </w:r>
      <w:proofErr w:type="spellStart"/>
      <w:r>
        <w:rPr>
          <w:rStyle w:val="normaltextrun"/>
          <w:rFonts w:ascii="Calibri" w:hAnsi="Calibri" w:cs="Calibri"/>
        </w:rPr>
        <w:t>kärlsamandragande</w:t>
      </w:r>
      <w:proofErr w:type="spellEnd"/>
      <w:r>
        <w:rPr>
          <w:rStyle w:val="normaltextrun"/>
          <w:rFonts w:ascii="Calibri" w:hAnsi="Calibri" w:cs="Calibri"/>
        </w:rPr>
        <w:t xml:space="preserve"> läkemedel eller vätskor.</w:t>
      </w:r>
      <w:r>
        <w:rPr>
          <w:rStyle w:val="eop"/>
          <w:rFonts w:ascii="Calibri" w:hAnsi="Calibri" w:cs="Calibri"/>
        </w:rPr>
        <w:t> </w:t>
      </w:r>
    </w:p>
    <w:p w14:paraId="18FF424D" w14:textId="77777777" w:rsidR="00C23660" w:rsidRDefault="00C23660" w:rsidP="00C23660">
      <w:pPr>
        <w:pStyle w:val="paragraph"/>
        <w:numPr>
          <w:ilvl w:val="0"/>
          <w:numId w:val="37"/>
        </w:numPr>
        <w:spacing w:before="0" w:beforeAutospacing="0" w:after="0" w:afterAutospacing="0"/>
        <w:ind w:left="1080" w:firstLine="0"/>
        <w:textAlignment w:val="baseline"/>
        <w:rPr>
          <w:rFonts w:ascii="Calibri" w:hAnsi="Calibri" w:cs="Calibri"/>
          <w:sz w:val="32"/>
          <w:szCs w:val="32"/>
        </w:rPr>
      </w:pPr>
      <w:r>
        <w:rPr>
          <w:rStyle w:val="normaltextrun"/>
          <w:rFonts w:ascii="Calibri" w:hAnsi="Calibri" w:cs="Calibri"/>
        </w:rPr>
        <w:t>Långvarigt behov av venös infart.</w:t>
      </w:r>
      <w:r>
        <w:rPr>
          <w:rStyle w:val="eop"/>
          <w:rFonts w:ascii="Calibri" w:hAnsi="Calibri" w:cs="Calibri"/>
        </w:rPr>
        <w:t> </w:t>
      </w:r>
    </w:p>
    <w:p w14:paraId="139F4E3B"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32"/>
          <w:szCs w:val="32"/>
        </w:rPr>
        <w:t> </w:t>
      </w:r>
    </w:p>
    <w:p w14:paraId="6188E122" w14:textId="77777777" w:rsidR="00C23660" w:rsidRPr="009216D4" w:rsidRDefault="00C23660" w:rsidP="009216D4">
      <w:pPr>
        <w:pStyle w:val="Rubrik2"/>
      </w:pPr>
      <w:r w:rsidRPr="009216D4">
        <w:rPr>
          <w:rStyle w:val="normaltextrun"/>
        </w:rPr>
        <w:t>Syfte</w:t>
      </w:r>
      <w:r w:rsidRPr="009216D4">
        <w:rPr>
          <w:rStyle w:val="eop"/>
        </w:rPr>
        <w:t> </w:t>
      </w:r>
    </w:p>
    <w:p w14:paraId="5B31BBED"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Syftet är att all personal på avdelningen skall ha tillgång till korrekt information kring handhavande i arbetet med CVK.</w:t>
      </w:r>
      <w:r>
        <w:rPr>
          <w:rStyle w:val="eop"/>
          <w:rFonts w:ascii="Calibri" w:hAnsi="Calibri" w:cs="Calibri"/>
        </w:rPr>
        <w:t> </w:t>
      </w:r>
    </w:p>
    <w:p w14:paraId="1E03667D"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037F98C3"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51143207" w14:textId="77777777" w:rsidR="00C23660" w:rsidRPr="009216D4" w:rsidRDefault="00C23660" w:rsidP="009216D4">
      <w:pPr>
        <w:pStyle w:val="Rubrik2"/>
      </w:pPr>
      <w:r w:rsidRPr="009216D4">
        <w:rPr>
          <w:rStyle w:val="normaltextrun"/>
        </w:rPr>
        <w:t>Åtgärder</w:t>
      </w:r>
      <w:r w:rsidRPr="009216D4">
        <w:rPr>
          <w:rStyle w:val="eop"/>
        </w:rPr>
        <w:t> </w:t>
      </w:r>
    </w:p>
    <w:p w14:paraId="0ED0116F"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32"/>
          <w:szCs w:val="32"/>
        </w:rPr>
        <w:t>Omläggning</w:t>
      </w:r>
      <w:r>
        <w:rPr>
          <w:rStyle w:val="eop"/>
          <w:rFonts w:ascii="Calibri" w:hAnsi="Calibri" w:cs="Calibri"/>
          <w:sz w:val="32"/>
          <w:szCs w:val="32"/>
        </w:rPr>
        <w:t> </w:t>
      </w:r>
    </w:p>
    <w:p w14:paraId="5F398F76"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6"/>
          <w:szCs w:val="26"/>
        </w:rPr>
        <w:t>Material:</w:t>
      </w:r>
      <w:r>
        <w:rPr>
          <w:rStyle w:val="eop"/>
          <w:rFonts w:ascii="Calibri" w:hAnsi="Calibri" w:cs="Calibri"/>
          <w:sz w:val="26"/>
          <w:szCs w:val="26"/>
        </w:rPr>
        <w:t> </w:t>
      </w:r>
    </w:p>
    <w:p w14:paraId="3E418E4A" w14:textId="77777777" w:rsidR="00C23660" w:rsidRDefault="00C23660" w:rsidP="00C23660">
      <w:pPr>
        <w:pStyle w:val="paragraph"/>
        <w:numPr>
          <w:ilvl w:val="0"/>
          <w:numId w:val="38"/>
        </w:numPr>
        <w:spacing w:before="0" w:beforeAutospacing="0" w:after="0" w:afterAutospacing="0"/>
        <w:ind w:left="1080" w:firstLine="0"/>
        <w:textAlignment w:val="baseline"/>
        <w:rPr>
          <w:rFonts w:ascii="Calibri" w:hAnsi="Calibri" w:cs="Calibri"/>
        </w:rPr>
      </w:pPr>
      <w:r>
        <w:rPr>
          <w:rStyle w:val="normaltextrun"/>
          <w:rFonts w:ascii="Calibri" w:hAnsi="Calibri" w:cs="Calibri"/>
        </w:rPr>
        <w:t>Plastförkläde</w:t>
      </w:r>
      <w:r>
        <w:rPr>
          <w:rStyle w:val="eop"/>
          <w:rFonts w:ascii="Calibri" w:hAnsi="Calibri" w:cs="Calibri"/>
        </w:rPr>
        <w:t> </w:t>
      </w:r>
    </w:p>
    <w:p w14:paraId="73FC805A" w14:textId="77777777" w:rsidR="00C23660" w:rsidRDefault="00C23660" w:rsidP="00C23660">
      <w:pPr>
        <w:pStyle w:val="paragraph"/>
        <w:numPr>
          <w:ilvl w:val="0"/>
          <w:numId w:val="38"/>
        </w:numPr>
        <w:spacing w:before="0" w:beforeAutospacing="0" w:after="0" w:afterAutospacing="0"/>
        <w:ind w:left="1080" w:firstLine="0"/>
        <w:textAlignment w:val="baseline"/>
        <w:rPr>
          <w:rFonts w:ascii="Calibri" w:hAnsi="Calibri" w:cs="Calibri"/>
        </w:rPr>
      </w:pPr>
      <w:r>
        <w:rPr>
          <w:rStyle w:val="normaltextrun"/>
          <w:rFonts w:ascii="Calibri" w:hAnsi="Calibri" w:cs="Calibri"/>
        </w:rPr>
        <w:t>Rena undersökningshandskar</w:t>
      </w:r>
      <w:r>
        <w:rPr>
          <w:rStyle w:val="eop"/>
          <w:rFonts w:ascii="Calibri" w:hAnsi="Calibri" w:cs="Calibri"/>
        </w:rPr>
        <w:t> </w:t>
      </w:r>
    </w:p>
    <w:p w14:paraId="38D4E3DF" w14:textId="77777777" w:rsidR="00C23660" w:rsidRDefault="00C23660" w:rsidP="00C23660">
      <w:pPr>
        <w:pStyle w:val="paragraph"/>
        <w:numPr>
          <w:ilvl w:val="0"/>
          <w:numId w:val="38"/>
        </w:numPr>
        <w:spacing w:before="0" w:beforeAutospacing="0" w:after="0" w:afterAutospacing="0"/>
        <w:ind w:left="1080" w:firstLine="0"/>
        <w:textAlignment w:val="baseline"/>
        <w:rPr>
          <w:rFonts w:ascii="Calibri" w:hAnsi="Calibri" w:cs="Calibri"/>
        </w:rPr>
      </w:pPr>
      <w:proofErr w:type="spellStart"/>
      <w:r>
        <w:rPr>
          <w:rStyle w:val="normaltextrun"/>
          <w:rFonts w:ascii="Calibri" w:hAnsi="Calibri" w:cs="Calibri"/>
        </w:rPr>
        <w:t>Omläggningsset</w:t>
      </w:r>
      <w:proofErr w:type="spellEnd"/>
      <w:r>
        <w:rPr>
          <w:rStyle w:val="eop"/>
          <w:rFonts w:ascii="Calibri" w:hAnsi="Calibri" w:cs="Calibri"/>
        </w:rPr>
        <w:t> </w:t>
      </w:r>
    </w:p>
    <w:p w14:paraId="5A36C07F" w14:textId="77777777" w:rsidR="00C23660" w:rsidRDefault="00C23660" w:rsidP="00C23660">
      <w:pPr>
        <w:pStyle w:val="paragraph"/>
        <w:numPr>
          <w:ilvl w:val="0"/>
          <w:numId w:val="38"/>
        </w:numPr>
        <w:spacing w:before="0" w:beforeAutospacing="0" w:after="0" w:afterAutospacing="0"/>
        <w:ind w:left="1080" w:firstLine="0"/>
        <w:textAlignment w:val="baseline"/>
        <w:rPr>
          <w:rFonts w:ascii="Calibri" w:hAnsi="Calibri" w:cs="Calibri"/>
        </w:rPr>
      </w:pPr>
      <w:r>
        <w:rPr>
          <w:rStyle w:val="normaltextrun"/>
          <w:rFonts w:ascii="Calibri" w:hAnsi="Calibri" w:cs="Calibri"/>
        </w:rPr>
        <w:t>Peang</w:t>
      </w:r>
      <w:r>
        <w:rPr>
          <w:rStyle w:val="eop"/>
          <w:rFonts w:ascii="Calibri" w:hAnsi="Calibri" w:cs="Calibri"/>
        </w:rPr>
        <w:t> </w:t>
      </w:r>
    </w:p>
    <w:p w14:paraId="0183A3DA" w14:textId="77777777" w:rsidR="00C23660" w:rsidRDefault="00C23660" w:rsidP="00C23660">
      <w:pPr>
        <w:pStyle w:val="paragraph"/>
        <w:numPr>
          <w:ilvl w:val="0"/>
          <w:numId w:val="38"/>
        </w:numPr>
        <w:spacing w:before="0" w:beforeAutospacing="0" w:after="0" w:afterAutospacing="0"/>
        <w:ind w:left="1080" w:firstLine="0"/>
        <w:textAlignment w:val="baseline"/>
        <w:rPr>
          <w:rFonts w:ascii="Calibri" w:hAnsi="Calibri" w:cs="Calibri"/>
        </w:rPr>
      </w:pPr>
      <w:proofErr w:type="spellStart"/>
      <w:r>
        <w:rPr>
          <w:rStyle w:val="normaltextrun"/>
          <w:rFonts w:ascii="Calibri" w:hAnsi="Calibri" w:cs="Calibri"/>
        </w:rPr>
        <w:t>Klorhexidinsprit</w:t>
      </w:r>
      <w:proofErr w:type="spellEnd"/>
      <w:r>
        <w:rPr>
          <w:rStyle w:val="eop"/>
          <w:rFonts w:ascii="Calibri" w:hAnsi="Calibri" w:cs="Calibri"/>
        </w:rPr>
        <w:t> </w:t>
      </w:r>
    </w:p>
    <w:p w14:paraId="3231A243" w14:textId="77777777" w:rsidR="00C23660" w:rsidRDefault="00C23660" w:rsidP="00C23660">
      <w:pPr>
        <w:pStyle w:val="paragraph"/>
        <w:numPr>
          <w:ilvl w:val="0"/>
          <w:numId w:val="38"/>
        </w:numPr>
        <w:spacing w:before="0" w:beforeAutospacing="0" w:after="0" w:afterAutospacing="0"/>
        <w:ind w:left="1080" w:firstLine="0"/>
        <w:textAlignment w:val="baseline"/>
        <w:rPr>
          <w:rFonts w:ascii="Calibri" w:hAnsi="Calibri" w:cs="Calibri"/>
        </w:rPr>
      </w:pPr>
      <w:r>
        <w:rPr>
          <w:rStyle w:val="normaltextrun"/>
          <w:rFonts w:ascii="Calibri" w:hAnsi="Calibri" w:cs="Calibri"/>
        </w:rPr>
        <w:t>10 ml sprutor, ej mindre!</w:t>
      </w:r>
      <w:r>
        <w:rPr>
          <w:rStyle w:val="eop"/>
          <w:rFonts w:ascii="Calibri" w:hAnsi="Calibri" w:cs="Calibri"/>
        </w:rPr>
        <w:t> </w:t>
      </w:r>
    </w:p>
    <w:p w14:paraId="352AA36E" w14:textId="77777777" w:rsidR="00C23660" w:rsidRDefault="00C23660" w:rsidP="00C23660">
      <w:pPr>
        <w:pStyle w:val="paragraph"/>
        <w:numPr>
          <w:ilvl w:val="0"/>
          <w:numId w:val="39"/>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Na-cl 9 mg/ml </w:t>
      </w:r>
      <w:proofErr w:type="gramStart"/>
      <w:r>
        <w:rPr>
          <w:rStyle w:val="normaltextrun"/>
          <w:rFonts w:ascii="Calibri" w:hAnsi="Calibri" w:cs="Calibri"/>
        </w:rPr>
        <w:t>1-2</w:t>
      </w:r>
      <w:proofErr w:type="gramEnd"/>
      <w:r>
        <w:rPr>
          <w:rStyle w:val="normaltextrun"/>
          <w:rFonts w:ascii="Calibri" w:hAnsi="Calibri" w:cs="Calibri"/>
        </w:rPr>
        <w:t xml:space="preserve"> ml</w:t>
      </w:r>
      <w:r>
        <w:rPr>
          <w:rStyle w:val="eop"/>
          <w:rFonts w:ascii="Calibri" w:hAnsi="Calibri" w:cs="Calibri"/>
        </w:rPr>
        <w:t> </w:t>
      </w:r>
    </w:p>
    <w:p w14:paraId="3FCC960E" w14:textId="77777777" w:rsidR="00C23660" w:rsidRDefault="00C23660" w:rsidP="00C23660">
      <w:pPr>
        <w:pStyle w:val="paragraph"/>
        <w:numPr>
          <w:ilvl w:val="0"/>
          <w:numId w:val="39"/>
        </w:numPr>
        <w:spacing w:before="0" w:beforeAutospacing="0" w:after="0" w:afterAutospacing="0"/>
        <w:ind w:left="1080" w:firstLine="0"/>
        <w:textAlignment w:val="baseline"/>
        <w:rPr>
          <w:rFonts w:ascii="Calibri" w:hAnsi="Calibri" w:cs="Calibri"/>
        </w:rPr>
      </w:pPr>
      <w:r>
        <w:rPr>
          <w:rStyle w:val="normaltextrun"/>
          <w:rFonts w:ascii="Calibri" w:hAnsi="Calibri" w:cs="Calibri"/>
        </w:rPr>
        <w:t>Trevägskran och injektionsventil</w:t>
      </w:r>
      <w:r>
        <w:rPr>
          <w:rStyle w:val="eop"/>
          <w:rFonts w:ascii="Calibri" w:hAnsi="Calibri" w:cs="Calibri"/>
        </w:rPr>
        <w:t> </w:t>
      </w:r>
    </w:p>
    <w:p w14:paraId="26A5662D" w14:textId="77777777" w:rsidR="00C23660" w:rsidRDefault="00C23660" w:rsidP="00C23660">
      <w:pPr>
        <w:pStyle w:val="paragraph"/>
        <w:numPr>
          <w:ilvl w:val="0"/>
          <w:numId w:val="39"/>
        </w:numPr>
        <w:spacing w:before="0" w:beforeAutospacing="0" w:after="0" w:afterAutospacing="0"/>
        <w:ind w:left="1080" w:firstLine="0"/>
        <w:textAlignment w:val="baseline"/>
        <w:rPr>
          <w:rFonts w:ascii="Calibri" w:hAnsi="Calibri" w:cs="Calibri"/>
        </w:rPr>
      </w:pPr>
      <w:proofErr w:type="spellStart"/>
      <w:r>
        <w:rPr>
          <w:rStyle w:val="normaltextrun"/>
          <w:rFonts w:ascii="Calibri" w:hAnsi="Calibri" w:cs="Calibri"/>
        </w:rPr>
        <w:t>Sterisrtrips</w:t>
      </w:r>
      <w:proofErr w:type="spellEnd"/>
      <w:r>
        <w:rPr>
          <w:rStyle w:val="normaltextrun"/>
          <w:rFonts w:ascii="Calibri" w:hAnsi="Calibri" w:cs="Calibri"/>
        </w:rPr>
        <w:t>/</w:t>
      </w:r>
      <w:proofErr w:type="spellStart"/>
      <w:r>
        <w:rPr>
          <w:rStyle w:val="normaltextrun"/>
          <w:rFonts w:ascii="Calibri" w:hAnsi="Calibri" w:cs="Calibri"/>
        </w:rPr>
        <w:t>Omnistrips</w:t>
      </w:r>
      <w:proofErr w:type="spellEnd"/>
      <w:r>
        <w:rPr>
          <w:rStyle w:val="eop"/>
          <w:rFonts w:ascii="Calibri" w:hAnsi="Calibri" w:cs="Calibri"/>
        </w:rPr>
        <w:t> </w:t>
      </w:r>
    </w:p>
    <w:p w14:paraId="324D884B" w14:textId="77777777" w:rsidR="00C23660" w:rsidRDefault="00C23660" w:rsidP="00C23660">
      <w:pPr>
        <w:pStyle w:val="paragraph"/>
        <w:numPr>
          <w:ilvl w:val="0"/>
          <w:numId w:val="39"/>
        </w:numPr>
        <w:spacing w:before="0" w:beforeAutospacing="0" w:after="0" w:afterAutospacing="0"/>
        <w:ind w:left="1080" w:firstLine="0"/>
        <w:textAlignment w:val="baseline"/>
        <w:rPr>
          <w:rFonts w:ascii="Calibri" w:hAnsi="Calibri" w:cs="Calibri"/>
        </w:rPr>
      </w:pPr>
      <w:proofErr w:type="spellStart"/>
      <w:r>
        <w:rPr>
          <w:rStyle w:val="normaltextrun"/>
          <w:rFonts w:ascii="Calibri" w:hAnsi="Calibri" w:cs="Calibri"/>
        </w:rPr>
        <w:t>Tegaderm</w:t>
      </w:r>
      <w:proofErr w:type="spellEnd"/>
      <w:r>
        <w:rPr>
          <w:rStyle w:val="eop"/>
          <w:rFonts w:ascii="Calibri" w:hAnsi="Calibri" w:cs="Calibri"/>
        </w:rPr>
        <w:t> </w:t>
      </w:r>
    </w:p>
    <w:p w14:paraId="637264B5"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368E6E30" w14:textId="77777777" w:rsidR="00C23660" w:rsidRDefault="00C23660" w:rsidP="00C23660">
      <w:pPr>
        <w:pStyle w:val="paragraph"/>
        <w:spacing w:before="0" w:beforeAutospacing="0" w:after="0" w:afterAutospacing="0"/>
        <w:textAlignment w:val="baseline"/>
        <w:rPr>
          <w:rStyle w:val="eop"/>
          <w:rFonts w:ascii="Calibri" w:hAnsi="Calibri" w:cs="Calibri"/>
          <w:sz w:val="26"/>
          <w:szCs w:val="26"/>
        </w:rPr>
      </w:pPr>
      <w:r>
        <w:rPr>
          <w:rStyle w:val="eop"/>
          <w:rFonts w:ascii="Calibri" w:hAnsi="Calibri" w:cs="Calibri"/>
          <w:sz w:val="26"/>
          <w:szCs w:val="26"/>
        </w:rPr>
        <w:t> </w:t>
      </w:r>
    </w:p>
    <w:p w14:paraId="4EC06CF9" w14:textId="77777777" w:rsidR="009216D4" w:rsidRDefault="009216D4" w:rsidP="00C23660">
      <w:pPr>
        <w:pStyle w:val="paragraph"/>
        <w:spacing w:before="0" w:beforeAutospacing="0" w:after="0" w:afterAutospacing="0"/>
        <w:textAlignment w:val="baseline"/>
        <w:rPr>
          <w:rStyle w:val="eop"/>
          <w:rFonts w:ascii="Calibri" w:hAnsi="Calibri" w:cs="Calibri"/>
          <w:sz w:val="26"/>
          <w:szCs w:val="26"/>
        </w:rPr>
      </w:pPr>
    </w:p>
    <w:p w14:paraId="67D13E1B" w14:textId="77777777" w:rsidR="009216D4" w:rsidRDefault="009216D4" w:rsidP="00C23660">
      <w:pPr>
        <w:pStyle w:val="paragraph"/>
        <w:spacing w:before="0" w:beforeAutospacing="0" w:after="0" w:afterAutospacing="0"/>
        <w:textAlignment w:val="baseline"/>
        <w:rPr>
          <w:rStyle w:val="eop"/>
          <w:rFonts w:ascii="Calibri" w:hAnsi="Calibri" w:cs="Calibri"/>
          <w:sz w:val="26"/>
          <w:szCs w:val="26"/>
        </w:rPr>
      </w:pPr>
    </w:p>
    <w:p w14:paraId="36502332" w14:textId="77777777" w:rsidR="009216D4" w:rsidRDefault="009216D4" w:rsidP="00C23660">
      <w:pPr>
        <w:pStyle w:val="paragraph"/>
        <w:spacing w:before="0" w:beforeAutospacing="0" w:after="0" w:afterAutospacing="0"/>
        <w:textAlignment w:val="baseline"/>
        <w:rPr>
          <w:rStyle w:val="eop"/>
          <w:rFonts w:ascii="Calibri" w:hAnsi="Calibri" w:cs="Calibri"/>
          <w:sz w:val="26"/>
          <w:szCs w:val="26"/>
        </w:rPr>
      </w:pPr>
    </w:p>
    <w:p w14:paraId="6209ED9F" w14:textId="77777777" w:rsidR="009216D4" w:rsidRDefault="009216D4" w:rsidP="00C23660">
      <w:pPr>
        <w:pStyle w:val="paragraph"/>
        <w:spacing w:before="0" w:beforeAutospacing="0" w:after="0" w:afterAutospacing="0"/>
        <w:textAlignment w:val="baseline"/>
        <w:rPr>
          <w:rStyle w:val="eop"/>
          <w:rFonts w:ascii="Calibri" w:hAnsi="Calibri" w:cs="Calibri"/>
          <w:sz w:val="26"/>
          <w:szCs w:val="26"/>
        </w:rPr>
      </w:pPr>
    </w:p>
    <w:p w14:paraId="0AB20A91" w14:textId="77777777" w:rsidR="009216D4" w:rsidRDefault="009216D4" w:rsidP="00C23660">
      <w:pPr>
        <w:pStyle w:val="paragraph"/>
        <w:spacing w:before="0" w:beforeAutospacing="0" w:after="0" w:afterAutospacing="0"/>
        <w:textAlignment w:val="baseline"/>
        <w:rPr>
          <w:rStyle w:val="eop"/>
          <w:rFonts w:ascii="Calibri" w:hAnsi="Calibri" w:cs="Calibri"/>
          <w:sz w:val="26"/>
          <w:szCs w:val="26"/>
        </w:rPr>
      </w:pPr>
    </w:p>
    <w:p w14:paraId="62C65ACD" w14:textId="77777777" w:rsidR="009216D4" w:rsidRDefault="009216D4" w:rsidP="00C23660">
      <w:pPr>
        <w:pStyle w:val="paragraph"/>
        <w:spacing w:before="0" w:beforeAutospacing="0" w:after="0" w:afterAutospacing="0"/>
        <w:textAlignment w:val="baseline"/>
        <w:rPr>
          <w:rFonts w:ascii="Segoe UI" w:hAnsi="Segoe UI" w:cs="Segoe UI"/>
          <w:sz w:val="18"/>
          <w:szCs w:val="18"/>
        </w:rPr>
      </w:pPr>
    </w:p>
    <w:p w14:paraId="1125F9A3"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6"/>
          <w:szCs w:val="26"/>
        </w:rPr>
        <w:lastRenderedPageBreak/>
        <w:t>Skötsel:</w:t>
      </w:r>
      <w:r>
        <w:rPr>
          <w:rStyle w:val="eop"/>
          <w:rFonts w:ascii="Calibri" w:hAnsi="Calibri" w:cs="Calibri"/>
          <w:sz w:val="26"/>
          <w:szCs w:val="26"/>
        </w:rPr>
        <w:t> </w:t>
      </w:r>
    </w:p>
    <w:p w14:paraId="78E69FA7"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Omläggning görs var 3:e till var 5:e dag eller vid behov tex vid synlig smuts, blod eller fukt.</w:t>
      </w:r>
      <w:r>
        <w:rPr>
          <w:rStyle w:val="eop"/>
          <w:rFonts w:ascii="Calibri" w:hAnsi="Calibri" w:cs="Calibri"/>
        </w:rPr>
        <w:t> </w:t>
      </w:r>
    </w:p>
    <w:p w14:paraId="4287C7C6"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Lägg barnet i planläge.</w:t>
      </w:r>
      <w:r>
        <w:rPr>
          <w:rStyle w:val="eop"/>
          <w:rFonts w:ascii="Calibri" w:hAnsi="Calibri" w:cs="Calibri"/>
        </w:rPr>
        <w:t> </w:t>
      </w:r>
    </w:p>
    <w:p w14:paraId="6E07C561"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Använd plastförkläde.</w:t>
      </w:r>
      <w:r>
        <w:rPr>
          <w:rStyle w:val="eop"/>
          <w:rFonts w:ascii="Calibri" w:hAnsi="Calibri" w:cs="Calibri"/>
        </w:rPr>
        <w:t> </w:t>
      </w:r>
    </w:p>
    <w:p w14:paraId="3B2BFAE5"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Sprita händer noga före och efter hantering av CVK. </w:t>
      </w:r>
      <w:r>
        <w:rPr>
          <w:rStyle w:val="eop"/>
          <w:rFonts w:ascii="Calibri" w:hAnsi="Calibri" w:cs="Calibri"/>
        </w:rPr>
        <w:t> </w:t>
      </w:r>
    </w:p>
    <w:p w14:paraId="21450952"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Duka upp </w:t>
      </w:r>
      <w:proofErr w:type="spellStart"/>
      <w:r>
        <w:rPr>
          <w:rStyle w:val="normaltextrun"/>
          <w:rFonts w:ascii="Calibri" w:hAnsi="Calibri" w:cs="Calibri"/>
        </w:rPr>
        <w:t>omläggningsset</w:t>
      </w:r>
      <w:proofErr w:type="spellEnd"/>
      <w:r>
        <w:rPr>
          <w:rStyle w:val="normaltextrun"/>
          <w:rFonts w:ascii="Calibri" w:hAnsi="Calibri" w:cs="Calibri"/>
        </w:rPr>
        <w:t>.</w:t>
      </w:r>
      <w:r>
        <w:rPr>
          <w:rStyle w:val="eop"/>
          <w:rFonts w:ascii="Calibri" w:hAnsi="Calibri" w:cs="Calibri"/>
        </w:rPr>
        <w:t> </w:t>
      </w:r>
    </w:p>
    <w:p w14:paraId="7083585E"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Fyll sprutor med </w:t>
      </w:r>
      <w:proofErr w:type="spellStart"/>
      <w:r>
        <w:rPr>
          <w:rStyle w:val="normaltextrun"/>
          <w:rFonts w:ascii="Calibri" w:hAnsi="Calibri" w:cs="Calibri"/>
        </w:rPr>
        <w:t>NaCl</w:t>
      </w:r>
      <w:proofErr w:type="spellEnd"/>
      <w:r>
        <w:rPr>
          <w:rStyle w:val="normaltextrun"/>
          <w:rFonts w:ascii="Calibri" w:hAnsi="Calibri" w:cs="Calibri"/>
        </w:rPr>
        <w:t xml:space="preserve"> och koppla ihop slangar och trevägskranar, </w:t>
      </w:r>
      <w:proofErr w:type="spellStart"/>
      <w:r>
        <w:rPr>
          <w:rStyle w:val="normaltextrun"/>
          <w:rFonts w:ascii="Calibri" w:hAnsi="Calibri" w:cs="Calibri"/>
        </w:rPr>
        <w:t>förfylld</w:t>
      </w:r>
      <w:proofErr w:type="spellEnd"/>
      <w:r>
        <w:rPr>
          <w:rStyle w:val="normaltextrun"/>
          <w:rFonts w:ascii="Calibri" w:hAnsi="Calibri" w:cs="Calibri"/>
        </w:rPr>
        <w:t xml:space="preserve"> med </w:t>
      </w:r>
      <w:proofErr w:type="spellStart"/>
      <w:r>
        <w:rPr>
          <w:rStyle w:val="normaltextrun"/>
          <w:rFonts w:ascii="Calibri" w:hAnsi="Calibri" w:cs="Calibri"/>
        </w:rPr>
        <w:t>NaCl</w:t>
      </w:r>
      <w:proofErr w:type="spellEnd"/>
      <w:r>
        <w:rPr>
          <w:rStyle w:val="normaltextrun"/>
          <w:rFonts w:ascii="Calibri" w:hAnsi="Calibri" w:cs="Calibri"/>
        </w:rPr>
        <w:t>, stäng kranarna för att undvika att luft kommer in.</w:t>
      </w:r>
      <w:r>
        <w:rPr>
          <w:rStyle w:val="eop"/>
          <w:rFonts w:ascii="Calibri" w:hAnsi="Calibri" w:cs="Calibri"/>
        </w:rPr>
        <w:t> </w:t>
      </w:r>
    </w:p>
    <w:p w14:paraId="79E1F638"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Ta på rena handskar. </w:t>
      </w:r>
      <w:r>
        <w:rPr>
          <w:rStyle w:val="eop"/>
          <w:rFonts w:ascii="Calibri" w:hAnsi="Calibri" w:cs="Calibri"/>
        </w:rPr>
        <w:t> </w:t>
      </w:r>
    </w:p>
    <w:p w14:paraId="6CAFCE15"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Avlägsna gammalt förband och desinficera instick samt kateter inifrån och ut med </w:t>
      </w:r>
      <w:proofErr w:type="spellStart"/>
      <w:r>
        <w:rPr>
          <w:rStyle w:val="normaltextrun"/>
          <w:rFonts w:ascii="Calibri" w:hAnsi="Calibri" w:cs="Calibri"/>
        </w:rPr>
        <w:t>Klorhexidinsprit</w:t>
      </w:r>
      <w:proofErr w:type="spellEnd"/>
      <w:r>
        <w:rPr>
          <w:rStyle w:val="normaltextrun"/>
          <w:rFonts w:ascii="Calibri" w:hAnsi="Calibri" w:cs="Calibri"/>
        </w:rPr>
        <w:t xml:space="preserve">. Vid slangbyte stäng CVK med slangklämma, skruva loss trevägskran eller </w:t>
      </w:r>
      <w:proofErr w:type="spellStart"/>
      <w:r>
        <w:rPr>
          <w:rStyle w:val="normaltextrun"/>
          <w:rFonts w:ascii="Calibri" w:hAnsi="Calibri" w:cs="Calibri"/>
        </w:rPr>
        <w:t>inj</w:t>
      </w:r>
      <w:proofErr w:type="spellEnd"/>
      <w:r>
        <w:rPr>
          <w:rStyle w:val="normaltextrun"/>
          <w:rFonts w:ascii="Calibri" w:hAnsi="Calibri" w:cs="Calibri"/>
        </w:rPr>
        <w:t>. Ventil. Desinfektera katetermynning.</w:t>
      </w:r>
      <w:r>
        <w:rPr>
          <w:rStyle w:val="eop"/>
          <w:rFonts w:ascii="Calibri" w:hAnsi="Calibri" w:cs="Calibri"/>
        </w:rPr>
        <w:t> </w:t>
      </w:r>
    </w:p>
    <w:p w14:paraId="2F81F2B1"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Koppla på de </w:t>
      </w:r>
      <w:proofErr w:type="spellStart"/>
      <w:r>
        <w:rPr>
          <w:rStyle w:val="normaltextrun"/>
          <w:rFonts w:ascii="Calibri" w:hAnsi="Calibri" w:cs="Calibri"/>
        </w:rPr>
        <w:t>förfyllda</w:t>
      </w:r>
      <w:proofErr w:type="spellEnd"/>
      <w:r>
        <w:rPr>
          <w:rStyle w:val="normaltextrun"/>
          <w:rFonts w:ascii="Calibri" w:hAnsi="Calibri" w:cs="Calibri"/>
        </w:rPr>
        <w:t xml:space="preserve"> slangarna.</w:t>
      </w:r>
      <w:r>
        <w:rPr>
          <w:rStyle w:val="eop"/>
          <w:rFonts w:ascii="Calibri" w:hAnsi="Calibri" w:cs="Calibri"/>
        </w:rPr>
        <w:t> </w:t>
      </w:r>
    </w:p>
    <w:p w14:paraId="27483BE8"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Spola CVK med </w:t>
      </w:r>
      <w:proofErr w:type="spellStart"/>
      <w:r>
        <w:rPr>
          <w:rStyle w:val="normaltextrun"/>
          <w:rFonts w:ascii="Calibri" w:hAnsi="Calibri" w:cs="Calibri"/>
        </w:rPr>
        <w:t>NaCl</w:t>
      </w:r>
      <w:proofErr w:type="spellEnd"/>
      <w:r>
        <w:rPr>
          <w:rStyle w:val="normaltextrun"/>
          <w:rFonts w:ascii="Calibri" w:hAnsi="Calibri" w:cs="Calibri"/>
        </w:rPr>
        <w:t xml:space="preserve"> 2 ml.</w:t>
      </w:r>
      <w:r>
        <w:rPr>
          <w:rStyle w:val="eop"/>
          <w:rFonts w:ascii="Calibri" w:hAnsi="Calibri" w:cs="Calibri"/>
        </w:rPr>
        <w:t> </w:t>
      </w:r>
    </w:p>
    <w:p w14:paraId="192EF153"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Fixera med </w:t>
      </w:r>
      <w:proofErr w:type="spellStart"/>
      <w:r>
        <w:rPr>
          <w:rStyle w:val="normaltextrun"/>
          <w:rFonts w:ascii="Calibri" w:hAnsi="Calibri" w:cs="Calibri"/>
        </w:rPr>
        <w:t>Steristrips</w:t>
      </w:r>
      <w:proofErr w:type="spellEnd"/>
      <w:r>
        <w:rPr>
          <w:rStyle w:val="normaltextrun"/>
          <w:rFonts w:ascii="Calibri" w:hAnsi="Calibri" w:cs="Calibri"/>
        </w:rPr>
        <w:t>/</w:t>
      </w:r>
      <w:proofErr w:type="spellStart"/>
      <w:r>
        <w:rPr>
          <w:rStyle w:val="normaltextrun"/>
          <w:rFonts w:ascii="Calibri" w:hAnsi="Calibri" w:cs="Calibri"/>
        </w:rPr>
        <w:t>Omnistrips</w:t>
      </w:r>
      <w:proofErr w:type="spellEnd"/>
      <w:r>
        <w:rPr>
          <w:rStyle w:val="normaltextrun"/>
          <w:rFonts w:ascii="Calibri" w:hAnsi="Calibri" w:cs="Calibri"/>
        </w:rPr>
        <w:t>. </w:t>
      </w:r>
      <w:r>
        <w:rPr>
          <w:rStyle w:val="eop"/>
          <w:rFonts w:ascii="Calibri" w:hAnsi="Calibri" w:cs="Calibri"/>
        </w:rPr>
        <w:t> </w:t>
      </w:r>
    </w:p>
    <w:p w14:paraId="38ECBFEA"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Sätt på ett nytt förband över insticksstället, </w:t>
      </w:r>
      <w:proofErr w:type="spellStart"/>
      <w:r>
        <w:rPr>
          <w:rStyle w:val="normaltextrun"/>
          <w:rFonts w:ascii="Calibri" w:hAnsi="Calibri" w:cs="Calibri"/>
        </w:rPr>
        <w:t>Tegaderm</w:t>
      </w:r>
      <w:proofErr w:type="spellEnd"/>
      <w:r>
        <w:rPr>
          <w:rStyle w:val="normaltextrun"/>
          <w:rFonts w:ascii="Calibri" w:hAnsi="Calibri" w:cs="Calibri"/>
        </w:rPr>
        <w:t>. </w:t>
      </w:r>
      <w:r>
        <w:rPr>
          <w:rStyle w:val="eop"/>
          <w:rFonts w:ascii="Calibri" w:hAnsi="Calibri" w:cs="Calibri"/>
        </w:rPr>
        <w:t> </w:t>
      </w:r>
    </w:p>
    <w:p w14:paraId="6D8B47C6" w14:textId="77777777" w:rsidR="00C23660" w:rsidRDefault="00C23660" w:rsidP="00C23660">
      <w:pPr>
        <w:pStyle w:val="paragraph"/>
        <w:numPr>
          <w:ilvl w:val="0"/>
          <w:numId w:val="40"/>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Suturer vid CVK sitter kvar </w:t>
      </w:r>
      <w:proofErr w:type="gramStart"/>
      <w:r>
        <w:rPr>
          <w:rStyle w:val="normaltextrun"/>
          <w:rFonts w:ascii="Calibri" w:hAnsi="Calibri" w:cs="Calibri"/>
        </w:rPr>
        <w:t>7-10</w:t>
      </w:r>
      <w:proofErr w:type="gramEnd"/>
      <w:r>
        <w:rPr>
          <w:rStyle w:val="normaltextrun"/>
          <w:rFonts w:ascii="Calibri" w:hAnsi="Calibri" w:cs="Calibri"/>
        </w:rPr>
        <w:t xml:space="preserve"> </w:t>
      </w:r>
      <w:proofErr w:type="spellStart"/>
      <w:r>
        <w:rPr>
          <w:rStyle w:val="normaltextrun"/>
          <w:rFonts w:ascii="Calibri" w:hAnsi="Calibri" w:cs="Calibri"/>
        </w:rPr>
        <w:t>dgr</w:t>
      </w:r>
      <w:proofErr w:type="spellEnd"/>
      <w:r>
        <w:rPr>
          <w:rStyle w:val="normaltextrun"/>
          <w:rFonts w:ascii="Calibri" w:hAnsi="Calibri" w:cs="Calibri"/>
        </w:rPr>
        <w:t xml:space="preserve"> eller tills de läkt fast. </w:t>
      </w:r>
      <w:r>
        <w:rPr>
          <w:rStyle w:val="eop"/>
          <w:rFonts w:ascii="Calibri" w:hAnsi="Calibri" w:cs="Calibri"/>
        </w:rPr>
        <w:t> </w:t>
      </w:r>
    </w:p>
    <w:p w14:paraId="134D79FB" w14:textId="77777777" w:rsidR="00C23660" w:rsidRDefault="00C23660" w:rsidP="00C23660">
      <w:pPr>
        <w:pStyle w:val="paragraph"/>
        <w:numPr>
          <w:ilvl w:val="0"/>
          <w:numId w:val="41"/>
        </w:numPr>
        <w:spacing w:before="0" w:beforeAutospacing="0" w:after="0" w:afterAutospacing="0"/>
        <w:ind w:left="1080" w:firstLine="0"/>
        <w:textAlignment w:val="baseline"/>
        <w:rPr>
          <w:rFonts w:ascii="Calibri" w:hAnsi="Calibri" w:cs="Calibri"/>
        </w:rPr>
      </w:pPr>
      <w:r>
        <w:rPr>
          <w:rStyle w:val="normaltextrun"/>
          <w:rFonts w:ascii="Calibri" w:hAnsi="Calibri" w:cs="Calibri"/>
        </w:rPr>
        <w:t>OBS! Vid rodnad kan finnas anledning att avlägsna suturerna tidigare.</w:t>
      </w:r>
      <w:r>
        <w:rPr>
          <w:rStyle w:val="eop"/>
          <w:rFonts w:ascii="Calibri" w:hAnsi="Calibri" w:cs="Calibri"/>
        </w:rPr>
        <w:t> </w:t>
      </w:r>
    </w:p>
    <w:p w14:paraId="1E4D6030" w14:textId="77777777" w:rsidR="00C23660" w:rsidRDefault="00C23660" w:rsidP="00C23660">
      <w:pPr>
        <w:pStyle w:val="paragraph"/>
        <w:numPr>
          <w:ilvl w:val="0"/>
          <w:numId w:val="41"/>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Barnet kan bada med CVK. Sätt då på ett skyddande förband, plast. Sätt kompresser på kranar och sedan plast. Efter badet desinficera den yttre slangen och membranproppen med </w:t>
      </w:r>
      <w:proofErr w:type="spellStart"/>
      <w:r>
        <w:rPr>
          <w:rStyle w:val="normaltextrun"/>
          <w:rFonts w:ascii="Calibri" w:hAnsi="Calibri" w:cs="Calibri"/>
        </w:rPr>
        <w:t>Klorhexidinsprit</w:t>
      </w:r>
      <w:proofErr w:type="spellEnd"/>
      <w:r>
        <w:rPr>
          <w:rStyle w:val="normaltextrun"/>
          <w:rFonts w:ascii="Calibri" w:hAnsi="Calibri" w:cs="Calibri"/>
        </w:rPr>
        <w:t>.</w:t>
      </w:r>
      <w:r>
        <w:rPr>
          <w:rStyle w:val="eop"/>
          <w:rFonts w:ascii="Calibri" w:hAnsi="Calibri" w:cs="Calibri"/>
        </w:rPr>
        <w:t> </w:t>
      </w:r>
    </w:p>
    <w:p w14:paraId="196FC84A"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706370DB"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31ED87AE"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007AFD73"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32"/>
          <w:szCs w:val="32"/>
        </w:rPr>
        <w:t>Provtagning</w:t>
      </w:r>
      <w:r>
        <w:rPr>
          <w:rStyle w:val="eop"/>
          <w:rFonts w:ascii="Calibri" w:hAnsi="Calibri" w:cs="Calibri"/>
          <w:sz w:val="32"/>
          <w:szCs w:val="32"/>
        </w:rPr>
        <w:t> </w:t>
      </w:r>
    </w:p>
    <w:p w14:paraId="0959D316"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6"/>
          <w:szCs w:val="26"/>
        </w:rPr>
        <w:t>Material:</w:t>
      </w:r>
      <w:r>
        <w:rPr>
          <w:rStyle w:val="eop"/>
          <w:rFonts w:ascii="Calibri" w:hAnsi="Calibri" w:cs="Calibri"/>
          <w:sz w:val="26"/>
          <w:szCs w:val="26"/>
        </w:rPr>
        <w:t> </w:t>
      </w:r>
    </w:p>
    <w:p w14:paraId="5603B035" w14:textId="77777777" w:rsidR="00C23660" w:rsidRDefault="00C23660" w:rsidP="00C23660">
      <w:pPr>
        <w:pStyle w:val="paragraph"/>
        <w:numPr>
          <w:ilvl w:val="0"/>
          <w:numId w:val="42"/>
        </w:numPr>
        <w:spacing w:before="0" w:beforeAutospacing="0" w:after="0" w:afterAutospacing="0"/>
        <w:ind w:left="1080" w:firstLine="0"/>
        <w:textAlignment w:val="baseline"/>
        <w:rPr>
          <w:rFonts w:ascii="Calibri" w:hAnsi="Calibri" w:cs="Calibri"/>
        </w:rPr>
      </w:pPr>
      <w:proofErr w:type="spellStart"/>
      <w:r>
        <w:rPr>
          <w:rStyle w:val="normaltextrun"/>
          <w:rFonts w:ascii="Calibri" w:hAnsi="Calibri" w:cs="Calibri"/>
        </w:rPr>
        <w:t>Klorhexidinsprit</w:t>
      </w:r>
      <w:proofErr w:type="spellEnd"/>
      <w:r>
        <w:rPr>
          <w:rStyle w:val="eop"/>
          <w:rFonts w:ascii="Calibri" w:hAnsi="Calibri" w:cs="Calibri"/>
        </w:rPr>
        <w:t> </w:t>
      </w:r>
    </w:p>
    <w:p w14:paraId="668BD5F4" w14:textId="77777777" w:rsidR="00C23660" w:rsidRDefault="00C23660" w:rsidP="00C23660">
      <w:pPr>
        <w:pStyle w:val="paragraph"/>
        <w:numPr>
          <w:ilvl w:val="0"/>
          <w:numId w:val="42"/>
        </w:numPr>
        <w:spacing w:before="0" w:beforeAutospacing="0" w:after="0" w:afterAutospacing="0"/>
        <w:ind w:left="1080" w:firstLine="0"/>
        <w:textAlignment w:val="baseline"/>
        <w:rPr>
          <w:rFonts w:ascii="Calibri" w:hAnsi="Calibri" w:cs="Calibri"/>
        </w:rPr>
      </w:pPr>
      <w:r>
        <w:rPr>
          <w:rStyle w:val="normaltextrun"/>
          <w:rFonts w:ascii="Calibri" w:hAnsi="Calibri" w:cs="Calibri"/>
        </w:rPr>
        <w:t>Handskar</w:t>
      </w:r>
      <w:r>
        <w:rPr>
          <w:rStyle w:val="eop"/>
          <w:rFonts w:ascii="Calibri" w:hAnsi="Calibri" w:cs="Calibri"/>
        </w:rPr>
        <w:t> </w:t>
      </w:r>
    </w:p>
    <w:p w14:paraId="1D9BDAFE" w14:textId="77777777" w:rsidR="00C23660" w:rsidRDefault="00C23660" w:rsidP="00C23660">
      <w:pPr>
        <w:pStyle w:val="paragraph"/>
        <w:numPr>
          <w:ilvl w:val="0"/>
          <w:numId w:val="42"/>
        </w:numPr>
        <w:spacing w:before="0" w:beforeAutospacing="0" w:after="0" w:afterAutospacing="0"/>
        <w:ind w:left="1080" w:firstLine="0"/>
        <w:textAlignment w:val="baseline"/>
        <w:rPr>
          <w:rFonts w:ascii="Calibri" w:hAnsi="Calibri" w:cs="Calibri"/>
        </w:rPr>
      </w:pPr>
      <w:r>
        <w:rPr>
          <w:rStyle w:val="normaltextrun"/>
          <w:rFonts w:ascii="Calibri" w:hAnsi="Calibri" w:cs="Calibri"/>
        </w:rPr>
        <w:t>Plastförkläde</w:t>
      </w:r>
      <w:r>
        <w:rPr>
          <w:rStyle w:val="eop"/>
          <w:rFonts w:ascii="Calibri" w:hAnsi="Calibri" w:cs="Calibri"/>
        </w:rPr>
        <w:t> </w:t>
      </w:r>
    </w:p>
    <w:p w14:paraId="7F2D0495" w14:textId="77777777" w:rsidR="00C23660" w:rsidRDefault="00C23660" w:rsidP="00C23660">
      <w:pPr>
        <w:pStyle w:val="paragraph"/>
        <w:numPr>
          <w:ilvl w:val="0"/>
          <w:numId w:val="42"/>
        </w:numPr>
        <w:spacing w:before="0" w:beforeAutospacing="0" w:after="0" w:afterAutospacing="0"/>
        <w:ind w:left="1080" w:firstLine="0"/>
        <w:textAlignment w:val="baseline"/>
        <w:rPr>
          <w:rFonts w:ascii="Calibri" w:hAnsi="Calibri" w:cs="Calibri"/>
        </w:rPr>
      </w:pPr>
      <w:r>
        <w:rPr>
          <w:rStyle w:val="normaltextrun"/>
          <w:rFonts w:ascii="Calibri" w:hAnsi="Calibri" w:cs="Calibri"/>
        </w:rPr>
        <w:t>Kompresser</w:t>
      </w:r>
      <w:r>
        <w:rPr>
          <w:rStyle w:val="eop"/>
          <w:rFonts w:ascii="Calibri" w:hAnsi="Calibri" w:cs="Calibri"/>
        </w:rPr>
        <w:t> </w:t>
      </w:r>
    </w:p>
    <w:p w14:paraId="7D15BED0" w14:textId="77777777" w:rsidR="00C23660" w:rsidRDefault="00C23660" w:rsidP="00C23660">
      <w:pPr>
        <w:pStyle w:val="paragraph"/>
        <w:numPr>
          <w:ilvl w:val="0"/>
          <w:numId w:val="42"/>
        </w:numPr>
        <w:spacing w:before="0" w:beforeAutospacing="0" w:after="0" w:afterAutospacing="0"/>
        <w:ind w:left="1080" w:firstLine="0"/>
        <w:textAlignment w:val="baseline"/>
        <w:rPr>
          <w:rFonts w:ascii="Calibri" w:hAnsi="Calibri" w:cs="Calibri"/>
        </w:rPr>
      </w:pPr>
      <w:r>
        <w:rPr>
          <w:rStyle w:val="normaltextrun"/>
          <w:rFonts w:ascii="Calibri" w:hAnsi="Calibri" w:cs="Calibri"/>
        </w:rPr>
        <w:t>Provtagningsrör</w:t>
      </w:r>
      <w:r>
        <w:rPr>
          <w:rStyle w:val="eop"/>
          <w:rFonts w:ascii="Calibri" w:hAnsi="Calibri" w:cs="Calibri"/>
        </w:rPr>
        <w:t> </w:t>
      </w:r>
    </w:p>
    <w:p w14:paraId="464626FA" w14:textId="77777777" w:rsidR="00C23660" w:rsidRDefault="00C23660" w:rsidP="00C23660">
      <w:pPr>
        <w:pStyle w:val="paragraph"/>
        <w:numPr>
          <w:ilvl w:val="0"/>
          <w:numId w:val="42"/>
        </w:numPr>
        <w:spacing w:before="0" w:beforeAutospacing="0" w:after="0" w:afterAutospacing="0"/>
        <w:ind w:left="1080" w:firstLine="0"/>
        <w:textAlignment w:val="baseline"/>
        <w:rPr>
          <w:rFonts w:ascii="Calibri" w:hAnsi="Calibri" w:cs="Calibri"/>
        </w:rPr>
      </w:pPr>
      <w:r>
        <w:rPr>
          <w:rStyle w:val="normaltextrun"/>
          <w:rFonts w:ascii="Calibri" w:hAnsi="Calibri" w:cs="Calibri"/>
        </w:rPr>
        <w:t>Sprutor, 10ml. </w:t>
      </w:r>
      <w:r>
        <w:rPr>
          <w:rStyle w:val="eop"/>
          <w:rFonts w:ascii="Calibri" w:hAnsi="Calibri" w:cs="Calibri"/>
        </w:rPr>
        <w:t> </w:t>
      </w:r>
    </w:p>
    <w:p w14:paraId="0C521094"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4352A361"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6"/>
          <w:szCs w:val="26"/>
        </w:rPr>
        <w:t>Skötsel:</w:t>
      </w:r>
      <w:r>
        <w:rPr>
          <w:rStyle w:val="eop"/>
          <w:rFonts w:ascii="Calibri" w:hAnsi="Calibri" w:cs="Calibri"/>
          <w:sz w:val="26"/>
          <w:szCs w:val="26"/>
        </w:rPr>
        <w:t> </w:t>
      </w:r>
    </w:p>
    <w:p w14:paraId="5452A11F" w14:textId="77777777" w:rsidR="00C23660" w:rsidRDefault="00C23660" w:rsidP="00C23660">
      <w:pPr>
        <w:pStyle w:val="paragraph"/>
        <w:numPr>
          <w:ilvl w:val="0"/>
          <w:numId w:val="43"/>
        </w:numPr>
        <w:spacing w:before="0" w:beforeAutospacing="0" w:after="0" w:afterAutospacing="0"/>
        <w:ind w:left="1080" w:firstLine="0"/>
        <w:textAlignment w:val="baseline"/>
        <w:rPr>
          <w:rFonts w:ascii="Calibri" w:hAnsi="Calibri" w:cs="Calibri"/>
        </w:rPr>
      </w:pPr>
      <w:r>
        <w:rPr>
          <w:rStyle w:val="normaltextrun"/>
          <w:rFonts w:ascii="Calibri" w:hAnsi="Calibri" w:cs="Calibri"/>
        </w:rPr>
        <w:t>Desinficera händerna </w:t>
      </w:r>
      <w:r>
        <w:rPr>
          <w:rStyle w:val="eop"/>
          <w:rFonts w:ascii="Calibri" w:hAnsi="Calibri" w:cs="Calibri"/>
        </w:rPr>
        <w:t> </w:t>
      </w:r>
    </w:p>
    <w:p w14:paraId="00FBF6C9" w14:textId="77777777" w:rsidR="00C23660" w:rsidRDefault="00C23660" w:rsidP="00C23660">
      <w:pPr>
        <w:pStyle w:val="paragraph"/>
        <w:numPr>
          <w:ilvl w:val="0"/>
          <w:numId w:val="43"/>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Desinficera membranpropp och/eller trevägskran med </w:t>
      </w:r>
      <w:proofErr w:type="spellStart"/>
      <w:r>
        <w:rPr>
          <w:rStyle w:val="normaltextrun"/>
          <w:rFonts w:ascii="Calibri" w:hAnsi="Calibri" w:cs="Calibri"/>
        </w:rPr>
        <w:t>Klorhexidinsprit</w:t>
      </w:r>
      <w:proofErr w:type="spellEnd"/>
      <w:r>
        <w:rPr>
          <w:rStyle w:val="normaltextrun"/>
          <w:rFonts w:ascii="Calibri" w:hAnsi="Calibri" w:cs="Calibri"/>
        </w:rPr>
        <w:t>, lufttorka.</w:t>
      </w:r>
      <w:r>
        <w:rPr>
          <w:rStyle w:val="eop"/>
          <w:rFonts w:ascii="Calibri" w:hAnsi="Calibri" w:cs="Calibri"/>
        </w:rPr>
        <w:t> </w:t>
      </w:r>
    </w:p>
    <w:p w14:paraId="5D372C4C" w14:textId="77777777" w:rsidR="00C23660" w:rsidRDefault="00C23660" w:rsidP="00C23660">
      <w:pPr>
        <w:pStyle w:val="paragraph"/>
        <w:numPr>
          <w:ilvl w:val="0"/>
          <w:numId w:val="43"/>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Slaskvolym ca 2 ml. Släng slask enbart om det ligger ett Heparinlås i </w:t>
      </w:r>
      <w:proofErr w:type="spellStart"/>
      <w:proofErr w:type="gramStart"/>
      <w:r>
        <w:rPr>
          <w:rStyle w:val="normaltextrun"/>
          <w:rFonts w:ascii="Calibri" w:hAnsi="Calibri" w:cs="Calibri"/>
        </w:rPr>
        <w:t>CVK:n</w:t>
      </w:r>
      <w:proofErr w:type="spellEnd"/>
      <w:r>
        <w:rPr>
          <w:rStyle w:val="normaltextrun"/>
          <w:rFonts w:ascii="Calibri" w:hAnsi="Calibri" w:cs="Calibri"/>
        </w:rPr>
        <w:t>.</w:t>
      </w:r>
      <w:proofErr w:type="gramEnd"/>
      <w:r>
        <w:rPr>
          <w:rStyle w:val="eop"/>
          <w:rFonts w:ascii="Calibri" w:hAnsi="Calibri" w:cs="Calibri"/>
        </w:rPr>
        <w:t> </w:t>
      </w:r>
    </w:p>
    <w:p w14:paraId="28AB510E" w14:textId="77777777" w:rsidR="00C23660" w:rsidRDefault="00C23660" w:rsidP="00C23660">
      <w:pPr>
        <w:pStyle w:val="paragraph"/>
        <w:numPr>
          <w:ilvl w:val="0"/>
          <w:numId w:val="43"/>
        </w:numPr>
        <w:spacing w:before="0" w:beforeAutospacing="0" w:after="0" w:afterAutospacing="0"/>
        <w:ind w:left="1080" w:firstLine="0"/>
        <w:textAlignment w:val="baseline"/>
        <w:rPr>
          <w:rFonts w:ascii="Calibri" w:hAnsi="Calibri" w:cs="Calibri"/>
        </w:rPr>
      </w:pPr>
      <w:r>
        <w:rPr>
          <w:rStyle w:val="normaltextrun"/>
          <w:rFonts w:ascii="Calibri" w:hAnsi="Calibri" w:cs="Calibri"/>
        </w:rPr>
        <w:t>Dra blod till ord prover</w:t>
      </w:r>
      <w:r>
        <w:rPr>
          <w:rStyle w:val="eop"/>
          <w:rFonts w:ascii="Calibri" w:hAnsi="Calibri" w:cs="Calibri"/>
        </w:rPr>
        <w:t> </w:t>
      </w:r>
    </w:p>
    <w:p w14:paraId="4F51452D" w14:textId="77777777" w:rsidR="00C23660" w:rsidRDefault="00C23660" w:rsidP="00C23660">
      <w:pPr>
        <w:pStyle w:val="paragraph"/>
        <w:numPr>
          <w:ilvl w:val="0"/>
          <w:numId w:val="43"/>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Spola med </w:t>
      </w:r>
      <w:proofErr w:type="spellStart"/>
      <w:r>
        <w:rPr>
          <w:rStyle w:val="normaltextrun"/>
          <w:rFonts w:ascii="Calibri" w:hAnsi="Calibri" w:cs="Calibri"/>
        </w:rPr>
        <w:t>NaCl</w:t>
      </w:r>
      <w:proofErr w:type="spellEnd"/>
      <w:r>
        <w:rPr>
          <w:rStyle w:val="normaltextrun"/>
          <w:rFonts w:ascii="Calibri" w:hAnsi="Calibri" w:cs="Calibri"/>
        </w:rPr>
        <w:t xml:space="preserve"> 2 ml. Hela trevägskranen och katetern måste vara ren från blod. Om ej byt trevägskran.</w:t>
      </w:r>
      <w:r>
        <w:rPr>
          <w:rStyle w:val="eop"/>
          <w:rFonts w:ascii="Calibri" w:hAnsi="Calibri" w:cs="Calibri"/>
        </w:rPr>
        <w:t> </w:t>
      </w:r>
    </w:p>
    <w:p w14:paraId="7BD7A6EF" w14:textId="77777777" w:rsidR="00C23660" w:rsidRDefault="00C23660" w:rsidP="00C23660">
      <w:pPr>
        <w:pStyle w:val="paragraph"/>
        <w:numPr>
          <w:ilvl w:val="0"/>
          <w:numId w:val="44"/>
        </w:numPr>
        <w:spacing w:before="0" w:beforeAutospacing="0" w:after="0" w:afterAutospacing="0"/>
        <w:ind w:left="1080" w:firstLine="0"/>
        <w:textAlignment w:val="baseline"/>
        <w:rPr>
          <w:rFonts w:ascii="Calibri" w:hAnsi="Calibri" w:cs="Calibri"/>
        </w:rPr>
      </w:pPr>
      <w:proofErr w:type="spellStart"/>
      <w:r>
        <w:rPr>
          <w:rStyle w:val="normaltextrun"/>
          <w:rFonts w:ascii="Calibri" w:hAnsi="Calibri" w:cs="Calibri"/>
        </w:rPr>
        <w:t>Pga</w:t>
      </w:r>
      <w:proofErr w:type="spellEnd"/>
      <w:r>
        <w:rPr>
          <w:rStyle w:val="normaltextrun"/>
          <w:rFonts w:ascii="Calibri" w:hAnsi="Calibri" w:cs="Calibri"/>
        </w:rPr>
        <w:t xml:space="preserve"> risk för felvärden vid viss provtagning via CVK måste dessa tas ur annat kärl. </w:t>
      </w:r>
      <w:r>
        <w:rPr>
          <w:rStyle w:val="eop"/>
          <w:rFonts w:ascii="Calibri" w:hAnsi="Calibri" w:cs="Calibri"/>
        </w:rPr>
        <w:t> </w:t>
      </w:r>
    </w:p>
    <w:p w14:paraId="1B2C2BFE" w14:textId="77777777" w:rsidR="00C23660" w:rsidRDefault="00C23660" w:rsidP="00C23660">
      <w:pPr>
        <w:pStyle w:val="paragraph"/>
        <w:spacing w:before="0" w:beforeAutospacing="0" w:after="0" w:afterAutospacing="0"/>
        <w:ind w:left="360"/>
        <w:textAlignment w:val="baseline"/>
        <w:rPr>
          <w:rFonts w:ascii="Segoe UI" w:hAnsi="Segoe UI" w:cs="Segoe UI"/>
          <w:sz w:val="18"/>
          <w:szCs w:val="18"/>
        </w:rPr>
      </w:pPr>
      <w:r>
        <w:rPr>
          <w:rStyle w:val="eop"/>
          <w:rFonts w:ascii="Calibri" w:hAnsi="Calibri" w:cs="Calibri"/>
        </w:rPr>
        <w:t> </w:t>
      </w:r>
    </w:p>
    <w:p w14:paraId="08A06AD8" w14:textId="77777777" w:rsidR="00C23660" w:rsidRDefault="00C23660" w:rsidP="00C23660">
      <w:pPr>
        <w:pStyle w:val="paragraph"/>
        <w:spacing w:before="0" w:beforeAutospacing="0" w:after="0" w:afterAutospacing="0"/>
        <w:textAlignment w:val="baseline"/>
        <w:rPr>
          <w:rStyle w:val="eop"/>
          <w:rFonts w:ascii="Calibri" w:hAnsi="Calibri" w:cs="Calibri"/>
        </w:rPr>
      </w:pPr>
      <w:r>
        <w:rPr>
          <w:rStyle w:val="eop"/>
          <w:rFonts w:ascii="Calibri" w:hAnsi="Calibri" w:cs="Calibri"/>
        </w:rPr>
        <w:t> </w:t>
      </w:r>
    </w:p>
    <w:p w14:paraId="482BC260" w14:textId="77777777" w:rsidR="00EE0335" w:rsidRDefault="00EE0335" w:rsidP="00C23660">
      <w:pPr>
        <w:pStyle w:val="paragraph"/>
        <w:spacing w:before="0" w:beforeAutospacing="0" w:after="0" w:afterAutospacing="0"/>
        <w:textAlignment w:val="baseline"/>
        <w:rPr>
          <w:rFonts w:ascii="Segoe UI" w:hAnsi="Segoe UI" w:cs="Segoe UI"/>
          <w:sz w:val="18"/>
          <w:szCs w:val="18"/>
        </w:rPr>
      </w:pPr>
    </w:p>
    <w:p w14:paraId="0D2FA375"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32"/>
          <w:szCs w:val="32"/>
        </w:rPr>
        <w:lastRenderedPageBreak/>
        <w:t>Injektion/infusion/transfusion i CVK</w:t>
      </w:r>
      <w:r>
        <w:rPr>
          <w:rStyle w:val="eop"/>
          <w:rFonts w:ascii="Calibri" w:hAnsi="Calibri" w:cs="Calibri"/>
          <w:sz w:val="32"/>
          <w:szCs w:val="32"/>
        </w:rPr>
        <w:t> </w:t>
      </w:r>
    </w:p>
    <w:p w14:paraId="779E81D0" w14:textId="77777777" w:rsidR="00C23660" w:rsidRDefault="00C23660" w:rsidP="00C23660">
      <w:pPr>
        <w:pStyle w:val="paragraph"/>
        <w:numPr>
          <w:ilvl w:val="0"/>
          <w:numId w:val="45"/>
        </w:numPr>
        <w:spacing w:before="0" w:beforeAutospacing="0" w:after="0" w:afterAutospacing="0"/>
        <w:ind w:left="1080" w:firstLine="0"/>
        <w:textAlignment w:val="baseline"/>
        <w:rPr>
          <w:rFonts w:ascii="Calibri" w:hAnsi="Calibri" w:cs="Calibri"/>
        </w:rPr>
      </w:pPr>
      <w:r>
        <w:rPr>
          <w:rStyle w:val="normaltextrun"/>
          <w:rFonts w:ascii="Calibri" w:hAnsi="Calibri" w:cs="Calibri"/>
        </w:rPr>
        <w:t>Använd membrankork för att minska infektionsrisken.</w:t>
      </w:r>
      <w:r>
        <w:rPr>
          <w:rStyle w:val="eop"/>
          <w:rFonts w:ascii="Calibri" w:hAnsi="Calibri" w:cs="Calibri"/>
        </w:rPr>
        <w:t> </w:t>
      </w:r>
    </w:p>
    <w:p w14:paraId="16E6FF40" w14:textId="77777777" w:rsidR="00C23660" w:rsidRDefault="00C23660" w:rsidP="00C23660">
      <w:pPr>
        <w:pStyle w:val="paragraph"/>
        <w:numPr>
          <w:ilvl w:val="0"/>
          <w:numId w:val="45"/>
        </w:numPr>
        <w:spacing w:before="0" w:beforeAutospacing="0" w:after="0" w:afterAutospacing="0"/>
        <w:ind w:left="1080" w:firstLine="0"/>
        <w:textAlignment w:val="baseline"/>
        <w:rPr>
          <w:rFonts w:ascii="Calibri" w:hAnsi="Calibri" w:cs="Calibri"/>
        </w:rPr>
      </w:pPr>
      <w:r>
        <w:rPr>
          <w:rStyle w:val="normaltextrun"/>
          <w:rFonts w:ascii="Calibri" w:hAnsi="Calibri" w:cs="Calibri"/>
        </w:rPr>
        <w:t>Arbeta efter principen slutet system</w:t>
      </w:r>
      <w:r>
        <w:rPr>
          <w:rStyle w:val="eop"/>
          <w:rFonts w:ascii="Calibri" w:hAnsi="Calibri" w:cs="Calibri"/>
        </w:rPr>
        <w:t> </w:t>
      </w:r>
    </w:p>
    <w:p w14:paraId="36DB094D" w14:textId="77777777" w:rsidR="00C23660" w:rsidRDefault="00C23660" w:rsidP="00C23660">
      <w:pPr>
        <w:pStyle w:val="paragraph"/>
        <w:numPr>
          <w:ilvl w:val="0"/>
          <w:numId w:val="45"/>
        </w:numPr>
        <w:spacing w:before="0" w:beforeAutospacing="0" w:after="0" w:afterAutospacing="0"/>
        <w:ind w:left="1080" w:firstLine="0"/>
        <w:textAlignment w:val="baseline"/>
        <w:rPr>
          <w:rFonts w:ascii="Calibri" w:hAnsi="Calibri" w:cs="Calibri"/>
        </w:rPr>
      </w:pPr>
      <w:r>
        <w:rPr>
          <w:rStyle w:val="normaltextrun"/>
          <w:rFonts w:ascii="Calibri" w:hAnsi="Calibri" w:cs="Calibri"/>
        </w:rPr>
        <w:t>Använd rena handskar</w:t>
      </w:r>
      <w:r>
        <w:rPr>
          <w:rStyle w:val="eop"/>
          <w:rFonts w:ascii="Calibri" w:hAnsi="Calibri" w:cs="Calibri"/>
        </w:rPr>
        <w:t> </w:t>
      </w:r>
    </w:p>
    <w:p w14:paraId="0C009AA7" w14:textId="77777777" w:rsidR="00C23660" w:rsidRDefault="00C23660" w:rsidP="00C23660">
      <w:pPr>
        <w:pStyle w:val="paragraph"/>
        <w:numPr>
          <w:ilvl w:val="0"/>
          <w:numId w:val="45"/>
        </w:numPr>
        <w:spacing w:before="0" w:beforeAutospacing="0" w:after="0" w:afterAutospacing="0"/>
        <w:ind w:left="1080" w:firstLine="0"/>
        <w:textAlignment w:val="baseline"/>
        <w:rPr>
          <w:rFonts w:ascii="Calibri" w:hAnsi="Calibri" w:cs="Calibri"/>
        </w:rPr>
      </w:pPr>
      <w:r>
        <w:rPr>
          <w:rStyle w:val="normaltextrun"/>
          <w:rFonts w:ascii="Calibri" w:hAnsi="Calibri" w:cs="Calibri"/>
        </w:rPr>
        <w:t>Desinficera trevägskran och membrankork alltid i 15 sekunder och låt lufttorka i minst 15 sekunder.</w:t>
      </w:r>
      <w:r>
        <w:rPr>
          <w:rStyle w:val="eop"/>
          <w:rFonts w:ascii="Calibri" w:hAnsi="Calibri" w:cs="Calibri"/>
        </w:rPr>
        <w:t> </w:t>
      </w:r>
    </w:p>
    <w:p w14:paraId="0E39BDAE" w14:textId="77777777" w:rsidR="00C23660" w:rsidRDefault="00C23660" w:rsidP="00C23660">
      <w:pPr>
        <w:pStyle w:val="paragraph"/>
        <w:numPr>
          <w:ilvl w:val="0"/>
          <w:numId w:val="45"/>
        </w:numPr>
        <w:spacing w:before="0" w:beforeAutospacing="0" w:after="0" w:afterAutospacing="0"/>
        <w:ind w:left="1080" w:firstLine="0"/>
        <w:textAlignment w:val="baseline"/>
        <w:rPr>
          <w:rFonts w:ascii="Calibri" w:hAnsi="Calibri" w:cs="Calibri"/>
        </w:rPr>
      </w:pPr>
      <w:r>
        <w:rPr>
          <w:rStyle w:val="normaltextrun"/>
          <w:rFonts w:ascii="Calibri" w:hAnsi="Calibri" w:cs="Calibri"/>
        </w:rPr>
        <w:t>Kontrollera kateterläge genom att backa blod upp i slangen, men inte ända upp i sprutan. </w:t>
      </w:r>
      <w:r>
        <w:rPr>
          <w:rStyle w:val="eop"/>
          <w:rFonts w:ascii="Calibri" w:hAnsi="Calibri" w:cs="Calibri"/>
        </w:rPr>
        <w:t> </w:t>
      </w:r>
    </w:p>
    <w:p w14:paraId="582E7ADA" w14:textId="77777777" w:rsidR="00C23660" w:rsidRDefault="00C23660" w:rsidP="00C23660">
      <w:pPr>
        <w:pStyle w:val="paragraph"/>
        <w:numPr>
          <w:ilvl w:val="0"/>
          <w:numId w:val="45"/>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Spola med 5 ml </w:t>
      </w:r>
      <w:proofErr w:type="spellStart"/>
      <w:r>
        <w:rPr>
          <w:rStyle w:val="normaltextrun"/>
          <w:rFonts w:ascii="Calibri" w:hAnsi="Calibri" w:cs="Calibri"/>
        </w:rPr>
        <w:t>NaCl</w:t>
      </w:r>
      <w:proofErr w:type="spellEnd"/>
      <w:r>
        <w:rPr>
          <w:rStyle w:val="normaltextrun"/>
          <w:rFonts w:ascii="Calibri" w:hAnsi="Calibri" w:cs="Calibri"/>
        </w:rPr>
        <w:t>.</w:t>
      </w:r>
      <w:r>
        <w:rPr>
          <w:rStyle w:val="eop"/>
          <w:rFonts w:ascii="Calibri" w:hAnsi="Calibri" w:cs="Calibri"/>
        </w:rPr>
        <w:t> </w:t>
      </w:r>
    </w:p>
    <w:p w14:paraId="0A2BD158" w14:textId="77777777" w:rsidR="00C23660" w:rsidRDefault="00C23660" w:rsidP="00C23660">
      <w:pPr>
        <w:pStyle w:val="paragraph"/>
        <w:numPr>
          <w:ilvl w:val="0"/>
          <w:numId w:val="45"/>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Administrera läkemedel. Vid små mängder läkemedel får 1 ml sprutor användas, aldrig annars </w:t>
      </w:r>
      <w:proofErr w:type="spellStart"/>
      <w:r>
        <w:rPr>
          <w:rStyle w:val="normaltextrun"/>
          <w:rFonts w:ascii="Calibri" w:hAnsi="Calibri" w:cs="Calibri"/>
        </w:rPr>
        <w:t>pga</w:t>
      </w:r>
      <w:proofErr w:type="spellEnd"/>
      <w:r>
        <w:rPr>
          <w:rStyle w:val="normaltextrun"/>
          <w:rFonts w:ascii="Calibri" w:hAnsi="Calibri" w:cs="Calibri"/>
        </w:rPr>
        <w:t xml:space="preserve"> för högt tryck i slangen.</w:t>
      </w:r>
      <w:r>
        <w:rPr>
          <w:rStyle w:val="eop"/>
          <w:rFonts w:ascii="Calibri" w:hAnsi="Calibri" w:cs="Calibri"/>
        </w:rPr>
        <w:t> </w:t>
      </w:r>
    </w:p>
    <w:p w14:paraId="4E0ACFC5"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0FD19841"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32"/>
          <w:szCs w:val="32"/>
        </w:rPr>
        <w:t>Spolning av CVK</w:t>
      </w:r>
      <w:r>
        <w:rPr>
          <w:rStyle w:val="eop"/>
          <w:rFonts w:ascii="Calibri" w:hAnsi="Calibri" w:cs="Calibri"/>
          <w:sz w:val="32"/>
          <w:szCs w:val="32"/>
        </w:rPr>
        <w:t> </w:t>
      </w:r>
    </w:p>
    <w:p w14:paraId="76CAA75D" w14:textId="77777777" w:rsidR="00C23660" w:rsidRDefault="00C23660" w:rsidP="00C23660">
      <w:pPr>
        <w:pStyle w:val="paragraph"/>
        <w:numPr>
          <w:ilvl w:val="0"/>
          <w:numId w:val="46"/>
        </w:numPr>
        <w:spacing w:before="0" w:beforeAutospacing="0" w:after="0" w:afterAutospacing="0"/>
        <w:ind w:left="1080" w:firstLine="0"/>
        <w:textAlignment w:val="baseline"/>
        <w:rPr>
          <w:rFonts w:ascii="Calibri" w:hAnsi="Calibri" w:cs="Calibri"/>
        </w:rPr>
      </w:pPr>
      <w:r>
        <w:rPr>
          <w:rStyle w:val="normaltextrun"/>
          <w:rFonts w:ascii="Calibri" w:hAnsi="Calibri" w:cs="Calibri"/>
        </w:rPr>
        <w:t>Desinficera händerna</w:t>
      </w:r>
      <w:r>
        <w:rPr>
          <w:rStyle w:val="eop"/>
          <w:rFonts w:ascii="Calibri" w:hAnsi="Calibri" w:cs="Calibri"/>
        </w:rPr>
        <w:t> </w:t>
      </w:r>
    </w:p>
    <w:p w14:paraId="57838C00" w14:textId="77777777" w:rsidR="00C23660" w:rsidRDefault="00C23660" w:rsidP="00C23660">
      <w:pPr>
        <w:pStyle w:val="paragraph"/>
        <w:numPr>
          <w:ilvl w:val="0"/>
          <w:numId w:val="46"/>
        </w:numPr>
        <w:spacing w:before="0" w:beforeAutospacing="0" w:after="0" w:afterAutospacing="0"/>
        <w:ind w:left="1080" w:firstLine="0"/>
        <w:textAlignment w:val="baseline"/>
        <w:rPr>
          <w:rFonts w:ascii="Calibri" w:hAnsi="Calibri" w:cs="Calibri"/>
        </w:rPr>
      </w:pPr>
      <w:r>
        <w:rPr>
          <w:rStyle w:val="normaltextrun"/>
          <w:rFonts w:ascii="Calibri" w:hAnsi="Calibri" w:cs="Calibri"/>
        </w:rPr>
        <w:t>Använd rena handskar</w:t>
      </w:r>
      <w:r>
        <w:rPr>
          <w:rStyle w:val="eop"/>
          <w:rFonts w:ascii="Calibri" w:hAnsi="Calibri" w:cs="Calibri"/>
        </w:rPr>
        <w:t> </w:t>
      </w:r>
    </w:p>
    <w:p w14:paraId="6C9EC785" w14:textId="77777777" w:rsidR="00C23660" w:rsidRDefault="00C23660" w:rsidP="00C23660">
      <w:pPr>
        <w:pStyle w:val="paragraph"/>
        <w:numPr>
          <w:ilvl w:val="0"/>
          <w:numId w:val="46"/>
        </w:numPr>
        <w:spacing w:before="0" w:beforeAutospacing="0" w:after="0" w:afterAutospacing="0"/>
        <w:ind w:left="1080" w:firstLine="0"/>
        <w:textAlignment w:val="baseline"/>
        <w:rPr>
          <w:rFonts w:ascii="Calibri" w:hAnsi="Calibri" w:cs="Calibri"/>
        </w:rPr>
      </w:pPr>
      <w:r>
        <w:rPr>
          <w:rStyle w:val="normaltextrun"/>
          <w:rFonts w:ascii="Calibri" w:hAnsi="Calibri" w:cs="Calibri"/>
        </w:rPr>
        <w:t>Använd plastförkläde</w:t>
      </w:r>
      <w:r>
        <w:rPr>
          <w:rStyle w:val="eop"/>
          <w:rFonts w:ascii="Calibri" w:hAnsi="Calibri" w:cs="Calibri"/>
        </w:rPr>
        <w:t> </w:t>
      </w:r>
    </w:p>
    <w:p w14:paraId="22592C42" w14:textId="77777777" w:rsidR="00C23660" w:rsidRDefault="00C23660" w:rsidP="00C23660">
      <w:pPr>
        <w:pStyle w:val="paragraph"/>
        <w:numPr>
          <w:ilvl w:val="0"/>
          <w:numId w:val="46"/>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Använd </w:t>
      </w:r>
      <w:proofErr w:type="spellStart"/>
      <w:r>
        <w:rPr>
          <w:rStyle w:val="normaltextrun"/>
          <w:rFonts w:ascii="Calibri" w:hAnsi="Calibri" w:cs="Calibri"/>
        </w:rPr>
        <w:t>NaCl</w:t>
      </w:r>
      <w:proofErr w:type="spellEnd"/>
      <w:r>
        <w:rPr>
          <w:rStyle w:val="normaltextrun"/>
          <w:rFonts w:ascii="Calibri" w:hAnsi="Calibri" w:cs="Calibri"/>
        </w:rPr>
        <w:t xml:space="preserve"> för spolning av CVK.</w:t>
      </w:r>
      <w:r>
        <w:rPr>
          <w:rStyle w:val="eop"/>
          <w:rFonts w:ascii="Calibri" w:hAnsi="Calibri" w:cs="Calibri"/>
        </w:rPr>
        <w:t> </w:t>
      </w:r>
    </w:p>
    <w:p w14:paraId="5203AC07" w14:textId="77777777" w:rsidR="00C23660" w:rsidRDefault="00C23660" w:rsidP="00C23660">
      <w:pPr>
        <w:pStyle w:val="paragraph"/>
        <w:numPr>
          <w:ilvl w:val="0"/>
          <w:numId w:val="46"/>
        </w:numPr>
        <w:spacing w:before="0" w:beforeAutospacing="0" w:after="0" w:afterAutospacing="0"/>
        <w:ind w:left="1080" w:firstLine="0"/>
        <w:textAlignment w:val="baseline"/>
        <w:rPr>
          <w:rFonts w:ascii="Calibri" w:hAnsi="Calibri" w:cs="Calibri"/>
        </w:rPr>
      </w:pPr>
      <w:r>
        <w:rPr>
          <w:rStyle w:val="normaltextrun"/>
          <w:rFonts w:ascii="Calibri" w:hAnsi="Calibri" w:cs="Calibri"/>
        </w:rPr>
        <w:t>Spola aldrig en CVK alt. Skänkel där det pågår potenta läkemedel.</w:t>
      </w:r>
      <w:r>
        <w:rPr>
          <w:rStyle w:val="eop"/>
          <w:rFonts w:ascii="Calibri" w:hAnsi="Calibri" w:cs="Calibri"/>
        </w:rPr>
        <w:t> </w:t>
      </w:r>
    </w:p>
    <w:p w14:paraId="71EB7064" w14:textId="77777777" w:rsidR="00C23660" w:rsidRDefault="00C23660" w:rsidP="00C23660">
      <w:pPr>
        <w:pStyle w:val="paragraph"/>
        <w:numPr>
          <w:ilvl w:val="0"/>
          <w:numId w:val="46"/>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Spola alltid med 2 ml </w:t>
      </w:r>
      <w:proofErr w:type="spellStart"/>
      <w:r>
        <w:rPr>
          <w:rStyle w:val="normaltextrun"/>
          <w:rFonts w:ascii="Calibri" w:hAnsi="Calibri" w:cs="Calibri"/>
        </w:rPr>
        <w:t>NaCl</w:t>
      </w:r>
      <w:proofErr w:type="spellEnd"/>
      <w:r>
        <w:rPr>
          <w:rStyle w:val="normaltextrun"/>
          <w:rFonts w:ascii="Calibri" w:hAnsi="Calibri" w:cs="Calibri"/>
        </w:rPr>
        <w:t xml:space="preserve"> efter injektion eller provtagning med spruta 10 ml. Stäng trevägskran under övertryck.</w:t>
      </w:r>
      <w:r>
        <w:rPr>
          <w:rStyle w:val="eop"/>
          <w:rFonts w:ascii="Calibri" w:hAnsi="Calibri" w:cs="Calibri"/>
        </w:rPr>
        <w:t> </w:t>
      </w:r>
    </w:p>
    <w:p w14:paraId="7043A316" w14:textId="77777777" w:rsidR="00C23660" w:rsidRDefault="00C23660" w:rsidP="00C23660">
      <w:pPr>
        <w:pStyle w:val="paragraph"/>
        <w:numPr>
          <w:ilvl w:val="0"/>
          <w:numId w:val="46"/>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Vid kortare avbrott &lt;8 h spolas CVK med 5 ml </w:t>
      </w:r>
      <w:proofErr w:type="spellStart"/>
      <w:r>
        <w:rPr>
          <w:rStyle w:val="normaltextrun"/>
          <w:rFonts w:ascii="Calibri" w:hAnsi="Calibri" w:cs="Calibri"/>
        </w:rPr>
        <w:t>NaCl</w:t>
      </w:r>
      <w:proofErr w:type="spellEnd"/>
      <w:r>
        <w:rPr>
          <w:rStyle w:val="normaltextrun"/>
          <w:rFonts w:ascii="Calibri" w:hAnsi="Calibri" w:cs="Calibri"/>
        </w:rPr>
        <w:t>.</w:t>
      </w:r>
      <w:r>
        <w:rPr>
          <w:rStyle w:val="eop"/>
          <w:rFonts w:ascii="Calibri" w:hAnsi="Calibri" w:cs="Calibri"/>
        </w:rPr>
        <w:t> </w:t>
      </w:r>
    </w:p>
    <w:p w14:paraId="6DD47F72"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0C2A2D61"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491BAA8B"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32"/>
          <w:szCs w:val="32"/>
        </w:rPr>
        <w:t>Vilande CVK</w:t>
      </w:r>
      <w:r>
        <w:rPr>
          <w:rStyle w:val="eop"/>
          <w:rFonts w:ascii="Calibri" w:hAnsi="Calibri" w:cs="Calibri"/>
          <w:sz w:val="32"/>
          <w:szCs w:val="32"/>
        </w:rPr>
        <w:t> </w:t>
      </w:r>
    </w:p>
    <w:p w14:paraId="456A7B33"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Skötsel som ovan.</w:t>
      </w:r>
      <w:r>
        <w:rPr>
          <w:rStyle w:val="eop"/>
          <w:rFonts w:ascii="Calibri" w:hAnsi="Calibri" w:cs="Calibri"/>
        </w:rPr>
        <w:t> </w:t>
      </w:r>
    </w:p>
    <w:p w14:paraId="2105322A"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5F62388B"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32"/>
          <w:szCs w:val="32"/>
        </w:rPr>
        <w:t>Avlägsnande av CVK  </w:t>
      </w:r>
      <w:r>
        <w:rPr>
          <w:rStyle w:val="eop"/>
          <w:rFonts w:ascii="Calibri" w:hAnsi="Calibri" w:cs="Calibri"/>
          <w:sz w:val="32"/>
          <w:szCs w:val="32"/>
        </w:rPr>
        <w:t> </w:t>
      </w:r>
    </w:p>
    <w:p w14:paraId="56200AAE" w14:textId="77777777" w:rsidR="00C23660" w:rsidRDefault="00C23660" w:rsidP="00C23660">
      <w:pPr>
        <w:pStyle w:val="paragraph"/>
        <w:numPr>
          <w:ilvl w:val="0"/>
          <w:numId w:val="47"/>
        </w:numPr>
        <w:spacing w:before="0" w:beforeAutospacing="0" w:after="0" w:afterAutospacing="0"/>
        <w:ind w:left="1080" w:firstLine="0"/>
        <w:textAlignment w:val="baseline"/>
        <w:rPr>
          <w:rFonts w:ascii="Calibri" w:hAnsi="Calibri" w:cs="Calibri"/>
        </w:rPr>
      </w:pPr>
      <w:r>
        <w:rPr>
          <w:rStyle w:val="normaltextrun"/>
          <w:rFonts w:ascii="Calibri" w:hAnsi="Calibri" w:cs="Calibri"/>
        </w:rPr>
        <w:t>Desinfektera händerna </w:t>
      </w:r>
      <w:r>
        <w:rPr>
          <w:rStyle w:val="eop"/>
          <w:rFonts w:ascii="Calibri" w:hAnsi="Calibri" w:cs="Calibri"/>
        </w:rPr>
        <w:t> </w:t>
      </w:r>
    </w:p>
    <w:p w14:paraId="26469B6A" w14:textId="77777777" w:rsidR="00C23660" w:rsidRDefault="00C23660" w:rsidP="00C23660">
      <w:pPr>
        <w:pStyle w:val="paragraph"/>
        <w:numPr>
          <w:ilvl w:val="0"/>
          <w:numId w:val="47"/>
        </w:numPr>
        <w:spacing w:before="0" w:beforeAutospacing="0" w:after="0" w:afterAutospacing="0"/>
        <w:ind w:left="1080" w:firstLine="0"/>
        <w:textAlignment w:val="baseline"/>
        <w:rPr>
          <w:rFonts w:ascii="Calibri" w:hAnsi="Calibri" w:cs="Calibri"/>
        </w:rPr>
      </w:pPr>
      <w:r>
        <w:rPr>
          <w:rStyle w:val="normaltextrun"/>
          <w:rFonts w:ascii="Calibri" w:hAnsi="Calibri" w:cs="Calibri"/>
        </w:rPr>
        <w:t>Använd handskar </w:t>
      </w:r>
      <w:r>
        <w:rPr>
          <w:rStyle w:val="eop"/>
          <w:rFonts w:ascii="Calibri" w:hAnsi="Calibri" w:cs="Calibri"/>
        </w:rPr>
        <w:t> </w:t>
      </w:r>
    </w:p>
    <w:p w14:paraId="7DC5020D" w14:textId="77777777" w:rsidR="00C23660" w:rsidRDefault="00C23660" w:rsidP="00C23660">
      <w:pPr>
        <w:pStyle w:val="paragraph"/>
        <w:numPr>
          <w:ilvl w:val="0"/>
          <w:numId w:val="47"/>
        </w:numPr>
        <w:spacing w:before="0" w:beforeAutospacing="0" w:after="0" w:afterAutospacing="0"/>
        <w:ind w:left="1080" w:firstLine="0"/>
        <w:textAlignment w:val="baseline"/>
        <w:rPr>
          <w:rFonts w:ascii="Calibri" w:hAnsi="Calibri" w:cs="Calibri"/>
        </w:rPr>
      </w:pPr>
      <w:r>
        <w:rPr>
          <w:rStyle w:val="normaltextrun"/>
          <w:rFonts w:ascii="Calibri" w:hAnsi="Calibri" w:cs="Calibri"/>
        </w:rPr>
        <w:t>Plastförkläde</w:t>
      </w:r>
      <w:r>
        <w:rPr>
          <w:rStyle w:val="eop"/>
          <w:rFonts w:ascii="Calibri" w:hAnsi="Calibri" w:cs="Calibri"/>
        </w:rPr>
        <w:t> </w:t>
      </w:r>
    </w:p>
    <w:p w14:paraId="09ECB70B" w14:textId="77777777" w:rsidR="00C23660" w:rsidRDefault="00C23660" w:rsidP="00C23660">
      <w:pPr>
        <w:pStyle w:val="paragraph"/>
        <w:numPr>
          <w:ilvl w:val="0"/>
          <w:numId w:val="47"/>
        </w:numPr>
        <w:spacing w:before="0" w:beforeAutospacing="0" w:after="0" w:afterAutospacing="0"/>
        <w:ind w:left="1080" w:firstLine="0"/>
        <w:textAlignment w:val="baseline"/>
        <w:rPr>
          <w:rFonts w:ascii="Calibri" w:hAnsi="Calibri" w:cs="Calibri"/>
        </w:rPr>
      </w:pPr>
      <w:r>
        <w:rPr>
          <w:rStyle w:val="normaltextrun"/>
          <w:rFonts w:ascii="Calibri" w:hAnsi="Calibri" w:cs="Calibri"/>
        </w:rPr>
        <w:t>Lägg barnet plant</w:t>
      </w:r>
      <w:r>
        <w:rPr>
          <w:rStyle w:val="eop"/>
          <w:rFonts w:ascii="Calibri" w:hAnsi="Calibri" w:cs="Calibri"/>
        </w:rPr>
        <w:t> </w:t>
      </w:r>
    </w:p>
    <w:p w14:paraId="5936E076" w14:textId="77777777" w:rsidR="00C23660" w:rsidRDefault="00C23660" w:rsidP="00C23660">
      <w:pPr>
        <w:pStyle w:val="paragraph"/>
        <w:numPr>
          <w:ilvl w:val="0"/>
          <w:numId w:val="47"/>
        </w:numPr>
        <w:spacing w:before="0" w:beforeAutospacing="0" w:after="0" w:afterAutospacing="0"/>
        <w:ind w:left="1080" w:firstLine="0"/>
        <w:textAlignment w:val="baseline"/>
        <w:rPr>
          <w:rFonts w:ascii="Calibri" w:hAnsi="Calibri" w:cs="Calibri"/>
        </w:rPr>
      </w:pPr>
      <w:r>
        <w:rPr>
          <w:rStyle w:val="normaltextrun"/>
          <w:rFonts w:ascii="Calibri" w:hAnsi="Calibri" w:cs="Calibri"/>
        </w:rPr>
        <w:t>Avlägsna CVK och komprimera insticksstället i ca 5 min för att undvika blödning.</w:t>
      </w:r>
      <w:r>
        <w:rPr>
          <w:rStyle w:val="eop"/>
          <w:rFonts w:ascii="Calibri" w:hAnsi="Calibri" w:cs="Calibri"/>
        </w:rPr>
        <w:t> </w:t>
      </w:r>
    </w:p>
    <w:p w14:paraId="294DE2F0" w14:textId="77777777" w:rsidR="00C23660" w:rsidRDefault="00C23660" w:rsidP="00C23660">
      <w:pPr>
        <w:pStyle w:val="paragraph"/>
        <w:numPr>
          <w:ilvl w:val="0"/>
          <w:numId w:val="47"/>
        </w:numPr>
        <w:spacing w:before="0" w:beforeAutospacing="0" w:after="0" w:afterAutospacing="0"/>
        <w:ind w:left="1080" w:firstLine="0"/>
        <w:textAlignment w:val="baseline"/>
        <w:rPr>
          <w:rFonts w:ascii="Calibri" w:hAnsi="Calibri" w:cs="Calibri"/>
        </w:rPr>
      </w:pPr>
      <w:r>
        <w:rPr>
          <w:rStyle w:val="normaltextrun"/>
          <w:rFonts w:ascii="Calibri" w:hAnsi="Calibri" w:cs="Calibri"/>
        </w:rPr>
        <w:t>Odling på CVK spets gör på läkarordination.</w:t>
      </w:r>
      <w:r>
        <w:rPr>
          <w:rStyle w:val="eop"/>
          <w:rFonts w:ascii="Calibri" w:hAnsi="Calibri" w:cs="Calibri"/>
        </w:rPr>
        <w:t> </w:t>
      </w:r>
    </w:p>
    <w:p w14:paraId="2C07E363"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45AB0A68"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32"/>
          <w:szCs w:val="32"/>
        </w:rPr>
        <w:t>Risker och komplikationer</w:t>
      </w:r>
      <w:r>
        <w:rPr>
          <w:rStyle w:val="eop"/>
          <w:rFonts w:ascii="Calibri" w:hAnsi="Calibri" w:cs="Calibri"/>
          <w:sz w:val="32"/>
          <w:szCs w:val="32"/>
        </w:rPr>
        <w:t> </w:t>
      </w:r>
    </w:p>
    <w:p w14:paraId="4DBB0F86"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6"/>
          <w:szCs w:val="26"/>
        </w:rPr>
        <w:t>Infektion:</w:t>
      </w:r>
      <w:r>
        <w:rPr>
          <w:rStyle w:val="eop"/>
          <w:rFonts w:ascii="Calibri" w:hAnsi="Calibri" w:cs="Calibri"/>
          <w:sz w:val="26"/>
          <w:szCs w:val="26"/>
        </w:rPr>
        <w:t> </w:t>
      </w:r>
    </w:p>
    <w:p w14:paraId="1C4F560F" w14:textId="77777777" w:rsidR="00C23660" w:rsidRDefault="00C23660" w:rsidP="00C23660">
      <w:pPr>
        <w:pStyle w:val="paragraph"/>
        <w:numPr>
          <w:ilvl w:val="0"/>
          <w:numId w:val="48"/>
        </w:numPr>
        <w:spacing w:before="0" w:beforeAutospacing="0" w:after="0" w:afterAutospacing="0"/>
        <w:ind w:left="1080" w:firstLine="0"/>
        <w:textAlignment w:val="baseline"/>
        <w:rPr>
          <w:rFonts w:ascii="Calibri" w:hAnsi="Calibri" w:cs="Calibri"/>
        </w:rPr>
      </w:pPr>
      <w:r>
        <w:rPr>
          <w:rStyle w:val="normaltextrun"/>
          <w:rFonts w:ascii="Calibri" w:hAnsi="Calibri" w:cs="Calibri"/>
        </w:rPr>
        <w:t>Infektion kan uppstå i blodet, vid insticksstället och i tunneln under huden.</w:t>
      </w:r>
      <w:r>
        <w:rPr>
          <w:rStyle w:val="eop"/>
          <w:rFonts w:ascii="Calibri" w:hAnsi="Calibri" w:cs="Calibri"/>
        </w:rPr>
        <w:t> </w:t>
      </w:r>
    </w:p>
    <w:p w14:paraId="2AA530C7" w14:textId="77777777" w:rsidR="00C23660" w:rsidRDefault="00C23660" w:rsidP="00C23660">
      <w:pPr>
        <w:pStyle w:val="paragraph"/>
        <w:numPr>
          <w:ilvl w:val="0"/>
          <w:numId w:val="48"/>
        </w:numPr>
        <w:spacing w:before="0" w:beforeAutospacing="0" w:after="0" w:afterAutospacing="0"/>
        <w:ind w:left="1080" w:firstLine="0"/>
        <w:textAlignment w:val="baseline"/>
        <w:rPr>
          <w:rFonts w:ascii="Calibri" w:hAnsi="Calibri" w:cs="Calibri"/>
        </w:rPr>
      </w:pPr>
      <w:r>
        <w:rPr>
          <w:rStyle w:val="normaltextrun"/>
          <w:rFonts w:ascii="Calibri" w:hAnsi="Calibri" w:cs="Calibri"/>
        </w:rPr>
        <w:t>Var noga med basala hygienrutiner. </w:t>
      </w:r>
      <w:r>
        <w:rPr>
          <w:rStyle w:val="eop"/>
          <w:rFonts w:ascii="Calibri" w:hAnsi="Calibri" w:cs="Calibri"/>
        </w:rPr>
        <w:t> </w:t>
      </w:r>
    </w:p>
    <w:p w14:paraId="1E4D0608" w14:textId="77777777" w:rsidR="00C23660" w:rsidRDefault="00C23660" w:rsidP="00C23660">
      <w:pPr>
        <w:pStyle w:val="paragraph"/>
        <w:numPr>
          <w:ilvl w:val="0"/>
          <w:numId w:val="48"/>
        </w:numPr>
        <w:spacing w:before="0" w:beforeAutospacing="0" w:after="0" w:afterAutospacing="0"/>
        <w:ind w:left="1080" w:firstLine="0"/>
        <w:textAlignment w:val="baseline"/>
        <w:rPr>
          <w:rFonts w:ascii="Calibri" w:hAnsi="Calibri" w:cs="Calibri"/>
        </w:rPr>
      </w:pPr>
      <w:r>
        <w:rPr>
          <w:rStyle w:val="normaltextrun"/>
          <w:rFonts w:ascii="Calibri" w:hAnsi="Calibri" w:cs="Calibri"/>
        </w:rPr>
        <w:t>Vid oklar feber skall CVK misstänkas som orsak. Alla tecken på irritation eller infektion runt CVK skall omedelbart rapporteras till ansvarig läkare.</w:t>
      </w:r>
      <w:r>
        <w:rPr>
          <w:rStyle w:val="eop"/>
          <w:rFonts w:ascii="Calibri" w:hAnsi="Calibri" w:cs="Calibri"/>
        </w:rPr>
        <w:t> </w:t>
      </w:r>
    </w:p>
    <w:p w14:paraId="0BED1C2E" w14:textId="77777777" w:rsidR="00C23660" w:rsidRDefault="00C23660" w:rsidP="00C23660">
      <w:pPr>
        <w:pStyle w:val="paragraph"/>
        <w:numPr>
          <w:ilvl w:val="0"/>
          <w:numId w:val="48"/>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Lokal irritation: rodnad, svullen och/eller öm hud omkring insticket eller ev. </w:t>
      </w:r>
      <w:proofErr w:type="spellStart"/>
      <w:r>
        <w:rPr>
          <w:rStyle w:val="normaltextrun"/>
          <w:rFonts w:ascii="Calibri" w:hAnsi="Calibri" w:cs="Calibri"/>
        </w:rPr>
        <w:t>tunneleringskanal</w:t>
      </w:r>
      <w:proofErr w:type="spellEnd"/>
      <w:r>
        <w:rPr>
          <w:rStyle w:val="normaltextrun"/>
          <w:rFonts w:ascii="Calibri" w:hAnsi="Calibri" w:cs="Calibri"/>
        </w:rPr>
        <w:t>.</w:t>
      </w:r>
      <w:r>
        <w:rPr>
          <w:rStyle w:val="eop"/>
          <w:rFonts w:ascii="Calibri" w:hAnsi="Calibri" w:cs="Calibri"/>
        </w:rPr>
        <w:t> </w:t>
      </w:r>
    </w:p>
    <w:p w14:paraId="225EB7D3" w14:textId="77777777" w:rsidR="00C23660" w:rsidRDefault="00C23660" w:rsidP="00C23660">
      <w:pPr>
        <w:pStyle w:val="paragraph"/>
        <w:numPr>
          <w:ilvl w:val="0"/>
          <w:numId w:val="48"/>
        </w:numPr>
        <w:spacing w:before="0" w:beforeAutospacing="0" w:after="0" w:afterAutospacing="0"/>
        <w:ind w:left="1080" w:firstLine="0"/>
        <w:textAlignment w:val="baseline"/>
        <w:rPr>
          <w:rFonts w:ascii="Calibri" w:hAnsi="Calibri" w:cs="Calibri"/>
        </w:rPr>
      </w:pPr>
      <w:r>
        <w:rPr>
          <w:rStyle w:val="normaltextrun"/>
          <w:rFonts w:ascii="Calibri" w:hAnsi="Calibri" w:cs="Calibri"/>
        </w:rPr>
        <w:t>Systemisk infektion: Feber och/eller frossa.</w:t>
      </w:r>
      <w:r>
        <w:rPr>
          <w:rStyle w:val="eop"/>
          <w:rFonts w:ascii="Calibri" w:hAnsi="Calibri" w:cs="Calibri"/>
        </w:rPr>
        <w:t> </w:t>
      </w:r>
    </w:p>
    <w:p w14:paraId="26BEEC73"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35F7973D" w14:textId="77777777" w:rsidR="00EE0335" w:rsidRDefault="00EE0335" w:rsidP="00C23660">
      <w:pPr>
        <w:pStyle w:val="paragraph"/>
        <w:spacing w:before="0" w:beforeAutospacing="0" w:after="0" w:afterAutospacing="0"/>
        <w:textAlignment w:val="baseline"/>
        <w:rPr>
          <w:rStyle w:val="normaltextrun"/>
          <w:rFonts w:ascii="Calibri" w:hAnsi="Calibri" w:cs="Calibri"/>
          <w:b/>
          <w:bCs/>
          <w:sz w:val="26"/>
          <w:szCs w:val="26"/>
        </w:rPr>
      </w:pPr>
    </w:p>
    <w:p w14:paraId="0581C69B" w14:textId="51CCB98F"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6"/>
          <w:szCs w:val="26"/>
        </w:rPr>
        <w:lastRenderedPageBreak/>
        <w:t>Blockad:</w:t>
      </w:r>
      <w:r>
        <w:rPr>
          <w:rStyle w:val="eop"/>
          <w:rFonts w:ascii="Calibri" w:hAnsi="Calibri" w:cs="Calibri"/>
          <w:sz w:val="26"/>
          <w:szCs w:val="26"/>
        </w:rPr>
        <w:t> </w:t>
      </w:r>
    </w:p>
    <w:p w14:paraId="5EACDF14"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 xml:space="preserve">Det kan finnas flera orsaker till att det är stopp, trögt att spola i eller att aspirera i </w:t>
      </w:r>
      <w:proofErr w:type="spellStart"/>
      <w:proofErr w:type="gramStart"/>
      <w:r>
        <w:rPr>
          <w:rStyle w:val="normaltextrun"/>
          <w:rFonts w:ascii="Calibri" w:hAnsi="Calibri" w:cs="Calibri"/>
        </w:rPr>
        <w:t>CVK:n</w:t>
      </w:r>
      <w:proofErr w:type="spellEnd"/>
      <w:r>
        <w:rPr>
          <w:rStyle w:val="normaltextrun"/>
          <w:rFonts w:ascii="Calibri" w:hAnsi="Calibri" w:cs="Calibri"/>
        </w:rPr>
        <w:t>.</w:t>
      </w:r>
      <w:proofErr w:type="gramEnd"/>
      <w:r>
        <w:rPr>
          <w:rStyle w:val="normaltextrun"/>
          <w:rFonts w:ascii="Calibri" w:hAnsi="Calibri" w:cs="Calibri"/>
        </w:rPr>
        <w:t xml:space="preserve"> Om blockad, behandling av </w:t>
      </w:r>
      <w:proofErr w:type="spellStart"/>
      <w:r>
        <w:rPr>
          <w:rStyle w:val="normaltextrun"/>
          <w:rFonts w:ascii="Calibri" w:hAnsi="Calibri" w:cs="Calibri"/>
        </w:rPr>
        <w:t>occluderade</w:t>
      </w:r>
      <w:proofErr w:type="spellEnd"/>
      <w:r>
        <w:rPr>
          <w:rStyle w:val="normaltextrun"/>
          <w:rFonts w:ascii="Calibri" w:hAnsi="Calibri" w:cs="Calibri"/>
        </w:rPr>
        <w:t xml:space="preserve"> </w:t>
      </w:r>
      <w:proofErr w:type="spellStart"/>
      <w:r>
        <w:rPr>
          <w:rStyle w:val="normaltextrun"/>
          <w:rFonts w:ascii="Calibri" w:hAnsi="Calibri" w:cs="Calibri"/>
        </w:rPr>
        <w:t>CVK:er</w:t>
      </w:r>
      <w:proofErr w:type="spellEnd"/>
      <w:r>
        <w:rPr>
          <w:rStyle w:val="normaltextrun"/>
          <w:rFonts w:ascii="Calibri" w:hAnsi="Calibri" w:cs="Calibri"/>
        </w:rPr>
        <w:t xml:space="preserve"> utförs av narkospersonal.</w:t>
      </w:r>
      <w:r>
        <w:rPr>
          <w:rStyle w:val="eop"/>
          <w:rFonts w:ascii="Calibri" w:hAnsi="Calibri" w:cs="Calibri"/>
        </w:rPr>
        <w:t> </w:t>
      </w:r>
    </w:p>
    <w:p w14:paraId="28F6FA01"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25E1B5E2"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Kontrollera:</w:t>
      </w:r>
      <w:r>
        <w:rPr>
          <w:rStyle w:val="eop"/>
          <w:rFonts w:ascii="Calibri" w:hAnsi="Calibri" w:cs="Calibri"/>
        </w:rPr>
        <w:t> </w:t>
      </w:r>
    </w:p>
    <w:p w14:paraId="5F0B5772" w14:textId="77777777" w:rsidR="00C23660" w:rsidRDefault="00C23660" w:rsidP="00C23660">
      <w:pPr>
        <w:pStyle w:val="paragraph"/>
        <w:numPr>
          <w:ilvl w:val="0"/>
          <w:numId w:val="49"/>
        </w:numPr>
        <w:spacing w:before="0" w:beforeAutospacing="0" w:after="0" w:afterAutospacing="0"/>
        <w:ind w:left="1080" w:firstLine="0"/>
        <w:textAlignment w:val="baseline"/>
        <w:rPr>
          <w:rFonts w:ascii="Calibri" w:hAnsi="Calibri" w:cs="Calibri"/>
        </w:rPr>
      </w:pPr>
      <w:r>
        <w:rPr>
          <w:rStyle w:val="normaltextrun"/>
          <w:rFonts w:ascii="Calibri" w:hAnsi="Calibri" w:cs="Calibri"/>
        </w:rPr>
        <w:t>Att klämman/kran är öppen</w:t>
      </w:r>
      <w:r>
        <w:rPr>
          <w:rStyle w:val="eop"/>
          <w:rFonts w:ascii="Calibri" w:hAnsi="Calibri" w:cs="Calibri"/>
        </w:rPr>
        <w:t> </w:t>
      </w:r>
    </w:p>
    <w:p w14:paraId="5126A108" w14:textId="77777777" w:rsidR="00C23660" w:rsidRDefault="00C23660" w:rsidP="00C23660">
      <w:pPr>
        <w:pStyle w:val="paragraph"/>
        <w:numPr>
          <w:ilvl w:val="0"/>
          <w:numId w:val="49"/>
        </w:numPr>
        <w:spacing w:before="0" w:beforeAutospacing="0" w:after="0" w:afterAutospacing="0"/>
        <w:ind w:left="1080" w:firstLine="0"/>
        <w:textAlignment w:val="baseline"/>
        <w:rPr>
          <w:rFonts w:ascii="Calibri" w:hAnsi="Calibri" w:cs="Calibri"/>
        </w:rPr>
      </w:pPr>
      <w:r>
        <w:rPr>
          <w:rStyle w:val="normaltextrun"/>
          <w:rFonts w:ascii="Calibri" w:hAnsi="Calibri" w:cs="Calibri"/>
        </w:rPr>
        <w:t>Att inte någon slang i katetersystemet är knickad  </w:t>
      </w:r>
      <w:r>
        <w:rPr>
          <w:rStyle w:val="eop"/>
          <w:rFonts w:ascii="Calibri" w:hAnsi="Calibri" w:cs="Calibri"/>
        </w:rPr>
        <w:t> </w:t>
      </w:r>
    </w:p>
    <w:p w14:paraId="51FC89F8"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6045D5AB"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Andra orsaker till stopp:</w:t>
      </w:r>
      <w:r>
        <w:rPr>
          <w:rStyle w:val="eop"/>
          <w:rFonts w:ascii="Calibri" w:hAnsi="Calibri" w:cs="Calibri"/>
        </w:rPr>
        <w:t> </w:t>
      </w:r>
    </w:p>
    <w:p w14:paraId="7222F482" w14:textId="77777777" w:rsidR="00C23660" w:rsidRDefault="00C23660" w:rsidP="00C23660">
      <w:pPr>
        <w:pStyle w:val="paragraph"/>
        <w:numPr>
          <w:ilvl w:val="0"/>
          <w:numId w:val="50"/>
        </w:numPr>
        <w:spacing w:before="0" w:beforeAutospacing="0" w:after="0" w:afterAutospacing="0"/>
        <w:ind w:left="1080" w:firstLine="0"/>
        <w:textAlignment w:val="baseline"/>
        <w:rPr>
          <w:rFonts w:ascii="Calibri" w:hAnsi="Calibri" w:cs="Calibri"/>
        </w:rPr>
      </w:pPr>
      <w:r>
        <w:rPr>
          <w:rStyle w:val="normaltextrun"/>
          <w:rFonts w:ascii="Calibri" w:hAnsi="Calibri" w:cs="Calibri"/>
        </w:rPr>
        <w:t>Stopp kan även bero på att katetern ligger mot kärlväggen.</w:t>
      </w:r>
      <w:r>
        <w:rPr>
          <w:rStyle w:val="eop"/>
          <w:rFonts w:ascii="Calibri" w:hAnsi="Calibri" w:cs="Calibri"/>
        </w:rPr>
        <w:t> </w:t>
      </w:r>
    </w:p>
    <w:p w14:paraId="420B14F0" w14:textId="77777777" w:rsidR="00C23660" w:rsidRDefault="00C23660" w:rsidP="00C23660">
      <w:pPr>
        <w:pStyle w:val="paragraph"/>
        <w:numPr>
          <w:ilvl w:val="0"/>
          <w:numId w:val="50"/>
        </w:numPr>
        <w:spacing w:before="0" w:beforeAutospacing="0" w:after="0" w:afterAutospacing="0"/>
        <w:ind w:left="1080" w:firstLine="0"/>
        <w:textAlignment w:val="baseline"/>
        <w:rPr>
          <w:rFonts w:ascii="Calibri" w:hAnsi="Calibri" w:cs="Calibri"/>
        </w:rPr>
      </w:pPr>
      <w:r>
        <w:rPr>
          <w:rStyle w:val="normaltextrun"/>
          <w:rFonts w:ascii="Calibri" w:hAnsi="Calibri" w:cs="Calibri"/>
        </w:rPr>
        <w:t>Avlagringar av t. Ex läkemedel eller blod.</w:t>
      </w:r>
      <w:r>
        <w:rPr>
          <w:rStyle w:val="eop"/>
          <w:rFonts w:ascii="Calibri" w:hAnsi="Calibri" w:cs="Calibri"/>
        </w:rPr>
        <w:t> </w:t>
      </w:r>
    </w:p>
    <w:p w14:paraId="3E2F22D0" w14:textId="77777777" w:rsidR="00C23660" w:rsidRDefault="00C23660" w:rsidP="00C23660">
      <w:pPr>
        <w:pStyle w:val="paragraph"/>
        <w:numPr>
          <w:ilvl w:val="0"/>
          <w:numId w:val="50"/>
        </w:numPr>
        <w:spacing w:before="0" w:beforeAutospacing="0" w:after="0" w:afterAutospacing="0"/>
        <w:ind w:left="1080" w:firstLine="0"/>
        <w:textAlignment w:val="baseline"/>
        <w:rPr>
          <w:rFonts w:ascii="Calibri" w:hAnsi="Calibri" w:cs="Calibri"/>
        </w:rPr>
      </w:pPr>
      <w:r>
        <w:rPr>
          <w:rStyle w:val="normaltextrun"/>
          <w:rFonts w:ascii="Calibri" w:hAnsi="Calibri" w:cs="Calibri"/>
        </w:rPr>
        <w:t>Trombos i eller utanför lumen.</w:t>
      </w:r>
      <w:r>
        <w:rPr>
          <w:rStyle w:val="eop"/>
          <w:rFonts w:ascii="Calibri" w:hAnsi="Calibri" w:cs="Calibri"/>
        </w:rPr>
        <w:t> </w:t>
      </w:r>
    </w:p>
    <w:p w14:paraId="3157676C"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01275642"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 xml:space="preserve">Vid trasig PVK sätt peang nedanför brottet med kompress emellan. Kontakta ansvarig läkare. Siliconkatetrar som är blockerade ska ej </w:t>
      </w:r>
      <w:proofErr w:type="spellStart"/>
      <w:r>
        <w:rPr>
          <w:rStyle w:val="normaltextrun"/>
          <w:rFonts w:ascii="Calibri" w:hAnsi="Calibri" w:cs="Calibri"/>
        </w:rPr>
        <w:t>forseras</w:t>
      </w:r>
      <w:proofErr w:type="spellEnd"/>
      <w:r>
        <w:rPr>
          <w:rStyle w:val="normaltextrun"/>
          <w:rFonts w:ascii="Calibri" w:hAnsi="Calibri" w:cs="Calibri"/>
        </w:rPr>
        <w:t xml:space="preserve"> vid stopp, kan spricka.</w:t>
      </w:r>
      <w:r>
        <w:rPr>
          <w:rStyle w:val="eop"/>
          <w:rFonts w:ascii="Calibri" w:hAnsi="Calibri" w:cs="Calibri"/>
        </w:rPr>
        <w:t> </w:t>
      </w:r>
    </w:p>
    <w:p w14:paraId="5D24C20B"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6635164F"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26"/>
          <w:szCs w:val="26"/>
        </w:rPr>
        <w:t>Luft i systemet:</w:t>
      </w:r>
      <w:r>
        <w:rPr>
          <w:rStyle w:val="eop"/>
          <w:rFonts w:ascii="Calibri" w:hAnsi="Calibri" w:cs="Calibri"/>
          <w:sz w:val="26"/>
          <w:szCs w:val="26"/>
        </w:rPr>
        <w:t> </w:t>
      </w:r>
    </w:p>
    <w:p w14:paraId="1DA5B2BD"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proofErr w:type="spellStart"/>
      <w:r>
        <w:rPr>
          <w:rStyle w:val="normaltextrun"/>
          <w:rFonts w:ascii="Calibri" w:hAnsi="Calibri" w:cs="Calibri"/>
        </w:rPr>
        <w:t>CVK:n</w:t>
      </w:r>
      <w:proofErr w:type="spellEnd"/>
      <w:r>
        <w:rPr>
          <w:rStyle w:val="normaltextrun"/>
          <w:rFonts w:ascii="Calibri" w:hAnsi="Calibri" w:cs="Calibri"/>
        </w:rPr>
        <w:t xml:space="preserve"> skall alltid hållas fri från luft. Alla sprutor töms noggrant på luft innan injektion och infusionsaggregat luftas innan tillkoppling. Inga kranar får hållas öppna mot luft. Skulle luft vandra in i </w:t>
      </w:r>
      <w:proofErr w:type="spellStart"/>
      <w:r>
        <w:rPr>
          <w:rStyle w:val="normaltextrun"/>
          <w:rFonts w:ascii="Calibri" w:hAnsi="Calibri" w:cs="Calibri"/>
        </w:rPr>
        <w:t>CVK:n</w:t>
      </w:r>
      <w:proofErr w:type="spellEnd"/>
      <w:r>
        <w:rPr>
          <w:rStyle w:val="normaltextrun"/>
          <w:rFonts w:ascii="Calibri" w:hAnsi="Calibri" w:cs="Calibri"/>
        </w:rPr>
        <w:t xml:space="preserve"> stäng av CVK med klämman och tillkalla ansvarig läkare.</w:t>
      </w:r>
      <w:r>
        <w:rPr>
          <w:rStyle w:val="eop"/>
          <w:rFonts w:ascii="Calibri" w:hAnsi="Calibri" w:cs="Calibri"/>
        </w:rPr>
        <w:t> </w:t>
      </w:r>
    </w:p>
    <w:p w14:paraId="78C6AE8F"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7923A319"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rPr>
        <w:t>TA ALLTID KONTAKT MED ANSVARIG LÄKARE VID KOMPLIKATIONER MED CVK!</w:t>
      </w:r>
      <w:r>
        <w:rPr>
          <w:rStyle w:val="eop"/>
          <w:rFonts w:ascii="Calibri" w:hAnsi="Calibri" w:cs="Calibri"/>
        </w:rPr>
        <w:t> </w:t>
      </w:r>
    </w:p>
    <w:p w14:paraId="6734FFB9"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32"/>
          <w:szCs w:val="32"/>
        </w:rPr>
        <w:t>Dokumentation</w:t>
      </w:r>
      <w:r>
        <w:rPr>
          <w:rStyle w:val="eop"/>
          <w:rFonts w:ascii="Calibri" w:hAnsi="Calibri" w:cs="Calibri"/>
          <w:sz w:val="32"/>
          <w:szCs w:val="32"/>
        </w:rPr>
        <w:t> </w:t>
      </w:r>
    </w:p>
    <w:p w14:paraId="77434FF8"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Enligt patientdatalagen (SFS 2008:355) skall en patientjournal innehålla dokumentation detta för att kunna bedriva en god och säker vård. Alla uppgifter skall dokumenteras och signeras av den personal som utför uppgiften. Viktigt att intravasala katetrar är märkta! Så att tvekan inte kan uppstå beträffande deras ändamål. Etikett fästes runt katetern.</w:t>
      </w:r>
      <w:r>
        <w:rPr>
          <w:rStyle w:val="eop"/>
          <w:rFonts w:ascii="Calibri" w:hAnsi="Calibri" w:cs="Calibri"/>
        </w:rPr>
        <w:t> </w:t>
      </w:r>
    </w:p>
    <w:p w14:paraId="6C5FCF48"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Indikation för CVK</w:t>
      </w:r>
      <w:r>
        <w:rPr>
          <w:rStyle w:val="eop"/>
          <w:rFonts w:ascii="Calibri" w:hAnsi="Calibri" w:cs="Calibri"/>
        </w:rPr>
        <w:t> </w:t>
      </w:r>
    </w:p>
    <w:p w14:paraId="329FF677"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Typ av CVK</w:t>
      </w:r>
      <w:r>
        <w:rPr>
          <w:rStyle w:val="eop"/>
          <w:rFonts w:ascii="Calibri" w:hAnsi="Calibri" w:cs="Calibri"/>
        </w:rPr>
        <w:t> </w:t>
      </w:r>
    </w:p>
    <w:p w14:paraId="3DBF1011"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Datum och klockslag för iläggande av CVK</w:t>
      </w:r>
      <w:r>
        <w:rPr>
          <w:rStyle w:val="eop"/>
          <w:rFonts w:ascii="Calibri" w:hAnsi="Calibri" w:cs="Calibri"/>
        </w:rPr>
        <w:t> </w:t>
      </w:r>
    </w:p>
    <w:p w14:paraId="65D83809"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Lokalisation</w:t>
      </w:r>
      <w:r>
        <w:rPr>
          <w:rStyle w:val="eop"/>
          <w:rFonts w:ascii="Calibri" w:hAnsi="Calibri" w:cs="Calibri"/>
        </w:rPr>
        <w:t> </w:t>
      </w:r>
    </w:p>
    <w:p w14:paraId="32EAA5A2"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Omläggning av instickställe</w:t>
      </w:r>
      <w:r>
        <w:rPr>
          <w:rStyle w:val="eop"/>
          <w:rFonts w:ascii="Calibri" w:hAnsi="Calibri" w:cs="Calibri"/>
        </w:rPr>
        <w:t> </w:t>
      </w:r>
    </w:p>
    <w:p w14:paraId="6EE1150F"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Instickställets utseende</w:t>
      </w:r>
      <w:r>
        <w:rPr>
          <w:rStyle w:val="eop"/>
          <w:rFonts w:ascii="Calibri" w:hAnsi="Calibri" w:cs="Calibri"/>
        </w:rPr>
        <w:t> </w:t>
      </w:r>
    </w:p>
    <w:p w14:paraId="4BF1DF27"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proofErr w:type="spellStart"/>
      <w:r>
        <w:rPr>
          <w:rStyle w:val="normaltextrun"/>
          <w:rFonts w:ascii="Calibri" w:hAnsi="Calibri" w:cs="Calibri"/>
        </w:rPr>
        <w:t>Ev</w:t>
      </w:r>
      <w:proofErr w:type="spellEnd"/>
      <w:r>
        <w:rPr>
          <w:rStyle w:val="normaltextrun"/>
          <w:rFonts w:ascii="Calibri" w:hAnsi="Calibri" w:cs="Calibri"/>
        </w:rPr>
        <w:t xml:space="preserve"> komplikationer</w:t>
      </w:r>
      <w:r>
        <w:rPr>
          <w:rStyle w:val="eop"/>
          <w:rFonts w:ascii="Calibri" w:hAnsi="Calibri" w:cs="Calibri"/>
        </w:rPr>
        <w:t> </w:t>
      </w:r>
    </w:p>
    <w:p w14:paraId="190ABB01"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Tidpunkt och anledning till borttagande av CVK</w:t>
      </w:r>
      <w:r>
        <w:rPr>
          <w:rStyle w:val="eop"/>
          <w:rFonts w:ascii="Calibri" w:hAnsi="Calibri" w:cs="Calibri"/>
        </w:rPr>
        <w:t> </w:t>
      </w:r>
    </w:p>
    <w:p w14:paraId="4BB4D50D" w14:textId="77777777" w:rsidR="00C23660" w:rsidRDefault="00C23660" w:rsidP="00C23660">
      <w:pPr>
        <w:pStyle w:val="paragraph"/>
        <w:numPr>
          <w:ilvl w:val="0"/>
          <w:numId w:val="51"/>
        </w:numPr>
        <w:spacing w:before="0" w:beforeAutospacing="0" w:after="0" w:afterAutospacing="0"/>
        <w:ind w:left="1080" w:firstLine="0"/>
        <w:textAlignment w:val="baseline"/>
        <w:rPr>
          <w:rFonts w:ascii="Calibri" w:hAnsi="Calibri" w:cs="Calibri"/>
        </w:rPr>
      </w:pPr>
      <w:r>
        <w:rPr>
          <w:rStyle w:val="normaltextrun"/>
          <w:rFonts w:ascii="Calibri" w:hAnsi="Calibri" w:cs="Calibri"/>
        </w:rPr>
        <w:t>Vid varje omläggning</w:t>
      </w:r>
      <w:r>
        <w:rPr>
          <w:rStyle w:val="eop"/>
          <w:rFonts w:ascii="Calibri" w:hAnsi="Calibri" w:cs="Calibri"/>
        </w:rPr>
        <w:t> </w:t>
      </w:r>
    </w:p>
    <w:p w14:paraId="735E3CB2"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014B64DD"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446930DA"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1283E860"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69766D42"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32"/>
          <w:szCs w:val="32"/>
        </w:rPr>
        <w:t>Referenslista </w:t>
      </w:r>
      <w:r>
        <w:rPr>
          <w:rStyle w:val="eop"/>
          <w:rFonts w:ascii="Calibri" w:hAnsi="Calibri" w:cs="Calibri"/>
          <w:sz w:val="32"/>
          <w:szCs w:val="32"/>
        </w:rPr>
        <w:t> </w:t>
      </w:r>
    </w:p>
    <w:p w14:paraId="7F4A7AA1"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SFS 2008:355</w:t>
      </w:r>
      <w:r>
        <w:rPr>
          <w:rStyle w:val="eop"/>
          <w:rFonts w:ascii="Calibri" w:hAnsi="Calibri" w:cs="Calibri"/>
        </w:rPr>
        <w:t> </w:t>
      </w:r>
    </w:p>
    <w:p w14:paraId="674F63C7"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Vårdhandboken</w:t>
      </w:r>
      <w:r>
        <w:rPr>
          <w:rStyle w:val="eop"/>
          <w:rFonts w:ascii="Calibri" w:hAnsi="Calibri" w:cs="Calibri"/>
        </w:rPr>
        <w:t> </w:t>
      </w:r>
    </w:p>
    <w:p w14:paraId="6BB3BBB5"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6934F69A"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Pr>
        <w:t> </w:t>
      </w:r>
    </w:p>
    <w:p w14:paraId="2FE568DC" w14:textId="77777777" w:rsidR="00C23660" w:rsidRDefault="00C23660" w:rsidP="00C23660">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76B9F95B" w14:textId="27139743" w:rsidR="00536A5A" w:rsidRPr="00D910C5" w:rsidRDefault="00C23660" w:rsidP="00D910C5">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32"/>
          <w:szCs w:val="32"/>
        </w:rPr>
        <w:t> </w:t>
      </w:r>
    </w:p>
    <w:sectPr w:rsidR="00536A5A" w:rsidRPr="00D910C5" w:rsidSect="0087750B">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FC5823" w14:textId="77777777" w:rsidR="009E1979" w:rsidRDefault="009E1979">
      <w:r>
        <w:separator/>
      </w:r>
    </w:p>
  </w:endnote>
  <w:endnote w:type="continuationSeparator" w:id="0">
    <w:p w14:paraId="30160C7E" w14:textId="77777777" w:rsidR="009E1979" w:rsidRDefault="009E1979">
      <w:r>
        <w:continuationSeparator/>
      </w:r>
    </w:p>
  </w:endnote>
  <w:endnote w:type="continuationNotice" w:id="1">
    <w:p w14:paraId="25B8A94E" w14:textId="77777777" w:rsidR="009E1979" w:rsidRDefault="009E19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70841B" w14:textId="77777777" w:rsidR="009E1979" w:rsidRDefault="009E1979"/>
  </w:footnote>
  <w:footnote w:type="continuationSeparator" w:id="0">
    <w:p w14:paraId="24C747D0" w14:textId="77777777" w:rsidR="009E1979" w:rsidRDefault="009E1979">
      <w:r>
        <w:continuationSeparator/>
      </w:r>
    </w:p>
  </w:footnote>
  <w:footnote w:type="continuationNotice" w:id="1">
    <w:p w14:paraId="768CACB5" w14:textId="77777777" w:rsidR="009E1979" w:rsidRDefault="009E19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423C5F"/>
    <w:multiLevelType w:val="hybridMultilevel"/>
    <w:tmpl w:val="9F52A6C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ED5FC5"/>
    <w:multiLevelType w:val="hybridMultilevel"/>
    <w:tmpl w:val="933837D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016A95"/>
    <w:multiLevelType w:val="hybridMultilevel"/>
    <w:tmpl w:val="5DBC529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BE15E4C"/>
    <w:multiLevelType w:val="multilevel"/>
    <w:tmpl w:val="9426E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8E0DDD"/>
    <w:multiLevelType w:val="hybridMultilevel"/>
    <w:tmpl w:val="05526B8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426C79"/>
    <w:multiLevelType w:val="multilevel"/>
    <w:tmpl w:val="515C9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810627A"/>
    <w:multiLevelType w:val="multilevel"/>
    <w:tmpl w:val="496E6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A43224C"/>
    <w:multiLevelType w:val="hybridMultilevel"/>
    <w:tmpl w:val="E0C0C0E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759383F"/>
    <w:multiLevelType w:val="multilevel"/>
    <w:tmpl w:val="EC922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9346943"/>
    <w:multiLevelType w:val="hybridMultilevel"/>
    <w:tmpl w:val="E97868F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ECB61EF"/>
    <w:multiLevelType w:val="hybridMultilevel"/>
    <w:tmpl w:val="A440C87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AF2848"/>
    <w:multiLevelType w:val="multilevel"/>
    <w:tmpl w:val="10284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E592E6D"/>
    <w:multiLevelType w:val="multilevel"/>
    <w:tmpl w:val="73EC8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2AC0FA9"/>
    <w:multiLevelType w:val="multilevel"/>
    <w:tmpl w:val="E8827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7C817FA"/>
    <w:multiLevelType w:val="multilevel"/>
    <w:tmpl w:val="2D7A2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C923CE6"/>
    <w:multiLevelType w:val="hybridMultilevel"/>
    <w:tmpl w:val="1BDAEE0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CE64C45"/>
    <w:multiLevelType w:val="hybridMultilevel"/>
    <w:tmpl w:val="71A06BE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6EB3736"/>
    <w:multiLevelType w:val="multilevel"/>
    <w:tmpl w:val="97E00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77E3F91"/>
    <w:multiLevelType w:val="hybridMultilevel"/>
    <w:tmpl w:val="D70214E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7F92331"/>
    <w:multiLevelType w:val="multilevel"/>
    <w:tmpl w:val="9F12E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D746FF0"/>
    <w:multiLevelType w:val="multilevel"/>
    <w:tmpl w:val="11625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14D16B2"/>
    <w:multiLevelType w:val="hybridMultilevel"/>
    <w:tmpl w:val="C2F83D5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2C205B8"/>
    <w:multiLevelType w:val="multilevel"/>
    <w:tmpl w:val="2EC0F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33711E3"/>
    <w:multiLevelType w:val="hybridMultilevel"/>
    <w:tmpl w:val="BCDA7A2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F891F66"/>
    <w:multiLevelType w:val="hybridMultilevel"/>
    <w:tmpl w:val="699275F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02A3955"/>
    <w:multiLevelType w:val="multilevel"/>
    <w:tmpl w:val="4F027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1AD42F6"/>
    <w:multiLevelType w:val="hybridMultilevel"/>
    <w:tmpl w:val="24EE368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1C6122B"/>
    <w:multiLevelType w:val="multilevel"/>
    <w:tmpl w:val="5B321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45827C5"/>
    <w:multiLevelType w:val="hybridMultilevel"/>
    <w:tmpl w:val="E0E0B33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7E6258EA"/>
    <w:multiLevelType w:val="multilevel"/>
    <w:tmpl w:val="C4CEC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8" w15:restartNumberingAfterBreak="0">
    <w:nsid w:val="7F3D0E2F"/>
    <w:multiLevelType w:val="hybridMultilevel"/>
    <w:tmpl w:val="90C2CB0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F8C619C"/>
    <w:multiLevelType w:val="hybridMultilevel"/>
    <w:tmpl w:val="ADA8A4B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729303329">
    <w:abstractNumId w:val="47"/>
  </w:num>
  <w:num w:numId="2" w16cid:durableId="379060385">
    <w:abstractNumId w:val="32"/>
  </w:num>
  <w:num w:numId="3" w16cid:durableId="1085569467">
    <w:abstractNumId w:val="0"/>
  </w:num>
  <w:num w:numId="4" w16cid:durableId="557015764">
    <w:abstractNumId w:val="14"/>
  </w:num>
  <w:num w:numId="5" w16cid:durableId="245918174">
    <w:abstractNumId w:val="41"/>
  </w:num>
  <w:num w:numId="6" w16cid:durableId="1483735865">
    <w:abstractNumId w:val="3"/>
  </w:num>
  <w:num w:numId="7" w16cid:durableId="558902178">
    <w:abstractNumId w:val="24"/>
  </w:num>
  <w:num w:numId="8" w16cid:durableId="410930016">
    <w:abstractNumId w:val="20"/>
  </w:num>
  <w:num w:numId="9" w16cid:durableId="1592274421">
    <w:abstractNumId w:val="1"/>
  </w:num>
  <w:num w:numId="10" w16cid:durableId="1922985717">
    <w:abstractNumId w:val="1"/>
  </w:num>
  <w:num w:numId="11" w16cid:durableId="1928004252">
    <w:abstractNumId w:val="5"/>
  </w:num>
  <w:num w:numId="12" w16cid:durableId="1930196427">
    <w:abstractNumId w:val="8"/>
  </w:num>
  <w:num w:numId="13" w16cid:durableId="1948193649">
    <w:abstractNumId w:val="30"/>
  </w:num>
  <w:num w:numId="14" w16cid:durableId="1719088230">
    <w:abstractNumId w:val="21"/>
  </w:num>
  <w:num w:numId="15" w16cid:durableId="1598367699">
    <w:abstractNumId w:val="15"/>
  </w:num>
  <w:num w:numId="16" w16cid:durableId="285475014">
    <w:abstractNumId w:val="29"/>
  </w:num>
  <w:num w:numId="17" w16cid:durableId="39866913">
    <w:abstractNumId w:val="9"/>
  </w:num>
  <w:num w:numId="18" w16cid:durableId="846481899">
    <w:abstractNumId w:val="23"/>
  </w:num>
  <w:num w:numId="19" w16cid:durableId="1813012981">
    <w:abstractNumId w:val="45"/>
  </w:num>
  <w:num w:numId="20" w16cid:durableId="321473579">
    <w:abstractNumId w:val="33"/>
  </w:num>
  <w:num w:numId="21" w16cid:durableId="1366326433">
    <w:abstractNumId w:val="27"/>
  </w:num>
  <w:num w:numId="22" w16cid:durableId="115221738">
    <w:abstractNumId w:val="38"/>
  </w:num>
  <w:num w:numId="23" w16cid:durableId="1707021504">
    <w:abstractNumId w:val="2"/>
  </w:num>
  <w:num w:numId="24" w16cid:durableId="1084836495">
    <w:abstractNumId w:val="10"/>
  </w:num>
  <w:num w:numId="25" w16cid:durableId="81686261">
    <w:abstractNumId w:val="13"/>
  </w:num>
  <w:num w:numId="26" w16cid:durableId="168567368">
    <w:abstractNumId w:val="49"/>
  </w:num>
  <w:num w:numId="27" w16cid:durableId="1803384572">
    <w:abstractNumId w:val="36"/>
  </w:num>
  <w:num w:numId="28" w16cid:durableId="96338164">
    <w:abstractNumId w:val="42"/>
  </w:num>
  <w:num w:numId="29" w16cid:durableId="1277755721">
    <w:abstractNumId w:val="6"/>
  </w:num>
  <w:num w:numId="30" w16cid:durableId="1969818036">
    <w:abstractNumId w:val="17"/>
  </w:num>
  <w:num w:numId="31" w16cid:durableId="1847286218">
    <w:abstractNumId w:val="18"/>
  </w:num>
  <w:num w:numId="32" w16cid:durableId="1769236510">
    <w:abstractNumId w:val="44"/>
  </w:num>
  <w:num w:numId="33" w16cid:durableId="66803084">
    <w:abstractNumId w:val="39"/>
  </w:num>
  <w:num w:numId="34" w16cid:durableId="302858334">
    <w:abstractNumId w:val="28"/>
  </w:num>
  <w:num w:numId="35" w16cid:durableId="119154354">
    <w:abstractNumId w:val="4"/>
  </w:num>
  <w:num w:numId="36" w16cid:durableId="675350752">
    <w:abstractNumId w:val="48"/>
  </w:num>
  <w:num w:numId="37" w16cid:durableId="744228793">
    <w:abstractNumId w:val="16"/>
  </w:num>
  <w:num w:numId="38" w16cid:durableId="1893730385">
    <w:abstractNumId w:val="25"/>
  </w:num>
  <w:num w:numId="39" w16cid:durableId="1063334111">
    <w:abstractNumId w:val="35"/>
  </w:num>
  <w:num w:numId="40" w16cid:durableId="169174826">
    <w:abstractNumId w:val="11"/>
  </w:num>
  <w:num w:numId="41" w16cid:durableId="140191933">
    <w:abstractNumId w:val="43"/>
  </w:num>
  <w:num w:numId="42" w16cid:durableId="643703753">
    <w:abstractNumId w:val="22"/>
  </w:num>
  <w:num w:numId="43" w16cid:durableId="534078651">
    <w:abstractNumId w:val="37"/>
  </w:num>
  <w:num w:numId="44" w16cid:durableId="777021463">
    <w:abstractNumId w:val="7"/>
  </w:num>
  <w:num w:numId="45" w16cid:durableId="242224884">
    <w:abstractNumId w:val="34"/>
  </w:num>
  <w:num w:numId="46" w16cid:durableId="1505432509">
    <w:abstractNumId w:val="26"/>
  </w:num>
  <w:num w:numId="47" w16cid:durableId="1903174191">
    <w:abstractNumId w:val="12"/>
  </w:num>
  <w:num w:numId="48" w16cid:durableId="271521635">
    <w:abstractNumId w:val="31"/>
  </w:num>
  <w:num w:numId="49" w16cid:durableId="1950770629">
    <w:abstractNumId w:val="46"/>
  </w:num>
  <w:num w:numId="50" w16cid:durableId="1946839938">
    <w:abstractNumId w:val="19"/>
  </w:num>
  <w:num w:numId="51" w16cid:durableId="54436752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750B"/>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6D4"/>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197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366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0C5"/>
    <w:rsid w:val="00D915B1"/>
    <w:rsid w:val="00DA299D"/>
    <w:rsid w:val="00DA54A0"/>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335"/>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2E1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C23660"/>
    <w:pPr>
      <w:spacing w:before="100" w:beforeAutospacing="1" w:after="100" w:afterAutospacing="1" w:line="240" w:lineRule="auto"/>
      <w:ind w:left="0" w:right="0"/>
    </w:pPr>
  </w:style>
  <w:style w:type="character" w:customStyle="1" w:styleId="eop">
    <w:name w:val="eop"/>
    <w:basedOn w:val="Standardstycketeckensnitt"/>
    <w:rsid w:val="00C23660"/>
  </w:style>
  <w:style w:type="character" w:customStyle="1" w:styleId="normaltextrun">
    <w:name w:val="normaltextrun"/>
    <w:basedOn w:val="Standardstycketeckensnitt"/>
    <w:rsid w:val="00C236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846705413">
      <w:bodyDiv w:val="1"/>
      <w:marLeft w:val="0"/>
      <w:marRight w:val="0"/>
      <w:marTop w:val="0"/>
      <w:marBottom w:val="0"/>
      <w:divBdr>
        <w:top w:val="none" w:sz="0" w:space="0" w:color="auto"/>
        <w:left w:val="none" w:sz="0" w:space="0" w:color="auto"/>
        <w:bottom w:val="none" w:sz="0" w:space="0" w:color="auto"/>
        <w:right w:val="none" w:sz="0" w:space="0" w:color="auto"/>
      </w:divBdr>
      <w:divsChild>
        <w:div w:id="324481210">
          <w:marLeft w:val="0"/>
          <w:marRight w:val="0"/>
          <w:marTop w:val="0"/>
          <w:marBottom w:val="0"/>
          <w:divBdr>
            <w:top w:val="none" w:sz="0" w:space="0" w:color="auto"/>
            <w:left w:val="none" w:sz="0" w:space="0" w:color="auto"/>
            <w:bottom w:val="none" w:sz="0" w:space="0" w:color="auto"/>
            <w:right w:val="none" w:sz="0" w:space="0" w:color="auto"/>
          </w:divBdr>
        </w:div>
        <w:div w:id="1928031758">
          <w:marLeft w:val="0"/>
          <w:marRight w:val="0"/>
          <w:marTop w:val="0"/>
          <w:marBottom w:val="0"/>
          <w:divBdr>
            <w:top w:val="none" w:sz="0" w:space="0" w:color="auto"/>
            <w:left w:val="none" w:sz="0" w:space="0" w:color="auto"/>
            <w:bottom w:val="none" w:sz="0" w:space="0" w:color="auto"/>
            <w:right w:val="none" w:sz="0" w:space="0" w:color="auto"/>
          </w:divBdr>
        </w:div>
        <w:div w:id="1183594304">
          <w:marLeft w:val="0"/>
          <w:marRight w:val="0"/>
          <w:marTop w:val="0"/>
          <w:marBottom w:val="0"/>
          <w:divBdr>
            <w:top w:val="none" w:sz="0" w:space="0" w:color="auto"/>
            <w:left w:val="none" w:sz="0" w:space="0" w:color="auto"/>
            <w:bottom w:val="none" w:sz="0" w:space="0" w:color="auto"/>
            <w:right w:val="none" w:sz="0" w:space="0" w:color="auto"/>
          </w:divBdr>
        </w:div>
        <w:div w:id="849684941">
          <w:marLeft w:val="0"/>
          <w:marRight w:val="0"/>
          <w:marTop w:val="0"/>
          <w:marBottom w:val="0"/>
          <w:divBdr>
            <w:top w:val="none" w:sz="0" w:space="0" w:color="auto"/>
            <w:left w:val="none" w:sz="0" w:space="0" w:color="auto"/>
            <w:bottom w:val="none" w:sz="0" w:space="0" w:color="auto"/>
            <w:right w:val="none" w:sz="0" w:space="0" w:color="auto"/>
          </w:divBdr>
        </w:div>
        <w:div w:id="723220251">
          <w:marLeft w:val="0"/>
          <w:marRight w:val="0"/>
          <w:marTop w:val="0"/>
          <w:marBottom w:val="0"/>
          <w:divBdr>
            <w:top w:val="none" w:sz="0" w:space="0" w:color="auto"/>
            <w:left w:val="none" w:sz="0" w:space="0" w:color="auto"/>
            <w:bottom w:val="none" w:sz="0" w:space="0" w:color="auto"/>
            <w:right w:val="none" w:sz="0" w:space="0" w:color="auto"/>
          </w:divBdr>
        </w:div>
        <w:div w:id="2101945923">
          <w:marLeft w:val="0"/>
          <w:marRight w:val="0"/>
          <w:marTop w:val="0"/>
          <w:marBottom w:val="0"/>
          <w:divBdr>
            <w:top w:val="none" w:sz="0" w:space="0" w:color="auto"/>
            <w:left w:val="none" w:sz="0" w:space="0" w:color="auto"/>
            <w:bottom w:val="none" w:sz="0" w:space="0" w:color="auto"/>
            <w:right w:val="none" w:sz="0" w:space="0" w:color="auto"/>
          </w:divBdr>
          <w:divsChild>
            <w:div w:id="1684353879">
              <w:marLeft w:val="0"/>
              <w:marRight w:val="0"/>
              <w:marTop w:val="0"/>
              <w:marBottom w:val="0"/>
              <w:divBdr>
                <w:top w:val="none" w:sz="0" w:space="0" w:color="auto"/>
                <w:left w:val="none" w:sz="0" w:space="0" w:color="auto"/>
                <w:bottom w:val="none" w:sz="0" w:space="0" w:color="auto"/>
                <w:right w:val="none" w:sz="0" w:space="0" w:color="auto"/>
              </w:divBdr>
            </w:div>
            <w:div w:id="446658452">
              <w:marLeft w:val="0"/>
              <w:marRight w:val="0"/>
              <w:marTop w:val="0"/>
              <w:marBottom w:val="0"/>
              <w:divBdr>
                <w:top w:val="none" w:sz="0" w:space="0" w:color="auto"/>
                <w:left w:val="none" w:sz="0" w:space="0" w:color="auto"/>
                <w:bottom w:val="none" w:sz="0" w:space="0" w:color="auto"/>
                <w:right w:val="none" w:sz="0" w:space="0" w:color="auto"/>
              </w:divBdr>
            </w:div>
            <w:div w:id="565453173">
              <w:marLeft w:val="0"/>
              <w:marRight w:val="0"/>
              <w:marTop w:val="0"/>
              <w:marBottom w:val="0"/>
              <w:divBdr>
                <w:top w:val="none" w:sz="0" w:space="0" w:color="auto"/>
                <w:left w:val="none" w:sz="0" w:space="0" w:color="auto"/>
                <w:bottom w:val="none" w:sz="0" w:space="0" w:color="auto"/>
                <w:right w:val="none" w:sz="0" w:space="0" w:color="auto"/>
              </w:divBdr>
            </w:div>
            <w:div w:id="49036236">
              <w:marLeft w:val="0"/>
              <w:marRight w:val="0"/>
              <w:marTop w:val="0"/>
              <w:marBottom w:val="0"/>
              <w:divBdr>
                <w:top w:val="none" w:sz="0" w:space="0" w:color="auto"/>
                <w:left w:val="none" w:sz="0" w:space="0" w:color="auto"/>
                <w:bottom w:val="none" w:sz="0" w:space="0" w:color="auto"/>
                <w:right w:val="none" w:sz="0" w:space="0" w:color="auto"/>
              </w:divBdr>
            </w:div>
            <w:div w:id="348987165">
              <w:marLeft w:val="0"/>
              <w:marRight w:val="0"/>
              <w:marTop w:val="0"/>
              <w:marBottom w:val="0"/>
              <w:divBdr>
                <w:top w:val="none" w:sz="0" w:space="0" w:color="auto"/>
                <w:left w:val="none" w:sz="0" w:space="0" w:color="auto"/>
                <w:bottom w:val="none" w:sz="0" w:space="0" w:color="auto"/>
                <w:right w:val="none" w:sz="0" w:space="0" w:color="auto"/>
              </w:divBdr>
            </w:div>
            <w:div w:id="520971869">
              <w:marLeft w:val="0"/>
              <w:marRight w:val="0"/>
              <w:marTop w:val="0"/>
              <w:marBottom w:val="0"/>
              <w:divBdr>
                <w:top w:val="none" w:sz="0" w:space="0" w:color="auto"/>
                <w:left w:val="none" w:sz="0" w:space="0" w:color="auto"/>
                <w:bottom w:val="none" w:sz="0" w:space="0" w:color="auto"/>
                <w:right w:val="none" w:sz="0" w:space="0" w:color="auto"/>
              </w:divBdr>
            </w:div>
            <w:div w:id="344789675">
              <w:marLeft w:val="0"/>
              <w:marRight w:val="0"/>
              <w:marTop w:val="0"/>
              <w:marBottom w:val="0"/>
              <w:divBdr>
                <w:top w:val="none" w:sz="0" w:space="0" w:color="auto"/>
                <w:left w:val="none" w:sz="0" w:space="0" w:color="auto"/>
                <w:bottom w:val="none" w:sz="0" w:space="0" w:color="auto"/>
                <w:right w:val="none" w:sz="0" w:space="0" w:color="auto"/>
              </w:divBdr>
            </w:div>
            <w:div w:id="1210143358">
              <w:marLeft w:val="0"/>
              <w:marRight w:val="0"/>
              <w:marTop w:val="0"/>
              <w:marBottom w:val="0"/>
              <w:divBdr>
                <w:top w:val="none" w:sz="0" w:space="0" w:color="auto"/>
                <w:left w:val="none" w:sz="0" w:space="0" w:color="auto"/>
                <w:bottom w:val="none" w:sz="0" w:space="0" w:color="auto"/>
                <w:right w:val="none" w:sz="0" w:space="0" w:color="auto"/>
              </w:divBdr>
            </w:div>
            <w:div w:id="1403329015">
              <w:marLeft w:val="0"/>
              <w:marRight w:val="0"/>
              <w:marTop w:val="0"/>
              <w:marBottom w:val="0"/>
              <w:divBdr>
                <w:top w:val="none" w:sz="0" w:space="0" w:color="auto"/>
                <w:left w:val="none" w:sz="0" w:space="0" w:color="auto"/>
                <w:bottom w:val="none" w:sz="0" w:space="0" w:color="auto"/>
                <w:right w:val="none" w:sz="0" w:space="0" w:color="auto"/>
              </w:divBdr>
            </w:div>
            <w:div w:id="819033912">
              <w:marLeft w:val="0"/>
              <w:marRight w:val="0"/>
              <w:marTop w:val="0"/>
              <w:marBottom w:val="0"/>
              <w:divBdr>
                <w:top w:val="none" w:sz="0" w:space="0" w:color="auto"/>
                <w:left w:val="none" w:sz="0" w:space="0" w:color="auto"/>
                <w:bottom w:val="none" w:sz="0" w:space="0" w:color="auto"/>
                <w:right w:val="none" w:sz="0" w:space="0" w:color="auto"/>
              </w:divBdr>
            </w:div>
            <w:div w:id="1357779805">
              <w:marLeft w:val="0"/>
              <w:marRight w:val="0"/>
              <w:marTop w:val="0"/>
              <w:marBottom w:val="0"/>
              <w:divBdr>
                <w:top w:val="none" w:sz="0" w:space="0" w:color="auto"/>
                <w:left w:val="none" w:sz="0" w:space="0" w:color="auto"/>
                <w:bottom w:val="none" w:sz="0" w:space="0" w:color="auto"/>
                <w:right w:val="none" w:sz="0" w:space="0" w:color="auto"/>
              </w:divBdr>
            </w:div>
            <w:div w:id="1548254769">
              <w:marLeft w:val="0"/>
              <w:marRight w:val="0"/>
              <w:marTop w:val="0"/>
              <w:marBottom w:val="0"/>
              <w:divBdr>
                <w:top w:val="none" w:sz="0" w:space="0" w:color="auto"/>
                <w:left w:val="none" w:sz="0" w:space="0" w:color="auto"/>
                <w:bottom w:val="none" w:sz="0" w:space="0" w:color="auto"/>
                <w:right w:val="none" w:sz="0" w:space="0" w:color="auto"/>
              </w:divBdr>
            </w:div>
            <w:div w:id="1671255890">
              <w:marLeft w:val="0"/>
              <w:marRight w:val="0"/>
              <w:marTop w:val="0"/>
              <w:marBottom w:val="0"/>
              <w:divBdr>
                <w:top w:val="none" w:sz="0" w:space="0" w:color="auto"/>
                <w:left w:val="none" w:sz="0" w:space="0" w:color="auto"/>
                <w:bottom w:val="none" w:sz="0" w:space="0" w:color="auto"/>
                <w:right w:val="none" w:sz="0" w:space="0" w:color="auto"/>
              </w:divBdr>
            </w:div>
          </w:divsChild>
        </w:div>
        <w:div w:id="1783187581">
          <w:marLeft w:val="0"/>
          <w:marRight w:val="0"/>
          <w:marTop w:val="0"/>
          <w:marBottom w:val="0"/>
          <w:divBdr>
            <w:top w:val="none" w:sz="0" w:space="0" w:color="auto"/>
            <w:left w:val="none" w:sz="0" w:space="0" w:color="auto"/>
            <w:bottom w:val="none" w:sz="0" w:space="0" w:color="auto"/>
            <w:right w:val="none" w:sz="0" w:space="0" w:color="auto"/>
          </w:divBdr>
          <w:divsChild>
            <w:div w:id="1474057695">
              <w:marLeft w:val="0"/>
              <w:marRight w:val="0"/>
              <w:marTop w:val="0"/>
              <w:marBottom w:val="0"/>
              <w:divBdr>
                <w:top w:val="none" w:sz="0" w:space="0" w:color="auto"/>
                <w:left w:val="none" w:sz="0" w:space="0" w:color="auto"/>
                <w:bottom w:val="none" w:sz="0" w:space="0" w:color="auto"/>
                <w:right w:val="none" w:sz="0" w:space="0" w:color="auto"/>
              </w:divBdr>
            </w:div>
            <w:div w:id="2030596724">
              <w:marLeft w:val="0"/>
              <w:marRight w:val="0"/>
              <w:marTop w:val="0"/>
              <w:marBottom w:val="0"/>
              <w:divBdr>
                <w:top w:val="none" w:sz="0" w:space="0" w:color="auto"/>
                <w:left w:val="none" w:sz="0" w:space="0" w:color="auto"/>
                <w:bottom w:val="none" w:sz="0" w:space="0" w:color="auto"/>
                <w:right w:val="none" w:sz="0" w:space="0" w:color="auto"/>
              </w:divBdr>
            </w:div>
            <w:div w:id="1906601008">
              <w:marLeft w:val="0"/>
              <w:marRight w:val="0"/>
              <w:marTop w:val="0"/>
              <w:marBottom w:val="0"/>
              <w:divBdr>
                <w:top w:val="none" w:sz="0" w:space="0" w:color="auto"/>
                <w:left w:val="none" w:sz="0" w:space="0" w:color="auto"/>
                <w:bottom w:val="none" w:sz="0" w:space="0" w:color="auto"/>
                <w:right w:val="none" w:sz="0" w:space="0" w:color="auto"/>
              </w:divBdr>
            </w:div>
            <w:div w:id="394011074">
              <w:marLeft w:val="0"/>
              <w:marRight w:val="0"/>
              <w:marTop w:val="0"/>
              <w:marBottom w:val="0"/>
              <w:divBdr>
                <w:top w:val="none" w:sz="0" w:space="0" w:color="auto"/>
                <w:left w:val="none" w:sz="0" w:space="0" w:color="auto"/>
                <w:bottom w:val="none" w:sz="0" w:space="0" w:color="auto"/>
                <w:right w:val="none" w:sz="0" w:space="0" w:color="auto"/>
              </w:divBdr>
            </w:div>
            <w:div w:id="2038044690">
              <w:marLeft w:val="0"/>
              <w:marRight w:val="0"/>
              <w:marTop w:val="0"/>
              <w:marBottom w:val="0"/>
              <w:divBdr>
                <w:top w:val="none" w:sz="0" w:space="0" w:color="auto"/>
                <w:left w:val="none" w:sz="0" w:space="0" w:color="auto"/>
                <w:bottom w:val="none" w:sz="0" w:space="0" w:color="auto"/>
                <w:right w:val="none" w:sz="0" w:space="0" w:color="auto"/>
              </w:divBdr>
            </w:div>
          </w:divsChild>
        </w:div>
        <w:div w:id="1014266402">
          <w:marLeft w:val="0"/>
          <w:marRight w:val="0"/>
          <w:marTop w:val="0"/>
          <w:marBottom w:val="0"/>
          <w:divBdr>
            <w:top w:val="none" w:sz="0" w:space="0" w:color="auto"/>
            <w:left w:val="none" w:sz="0" w:space="0" w:color="auto"/>
            <w:bottom w:val="none" w:sz="0" w:space="0" w:color="auto"/>
            <w:right w:val="none" w:sz="0" w:space="0" w:color="auto"/>
          </w:divBdr>
          <w:divsChild>
            <w:div w:id="2074815509">
              <w:marLeft w:val="0"/>
              <w:marRight w:val="0"/>
              <w:marTop w:val="0"/>
              <w:marBottom w:val="0"/>
              <w:divBdr>
                <w:top w:val="none" w:sz="0" w:space="0" w:color="auto"/>
                <w:left w:val="none" w:sz="0" w:space="0" w:color="auto"/>
                <w:bottom w:val="none" w:sz="0" w:space="0" w:color="auto"/>
                <w:right w:val="none" w:sz="0" w:space="0" w:color="auto"/>
              </w:divBdr>
            </w:div>
            <w:div w:id="860511505">
              <w:marLeft w:val="0"/>
              <w:marRight w:val="0"/>
              <w:marTop w:val="0"/>
              <w:marBottom w:val="0"/>
              <w:divBdr>
                <w:top w:val="none" w:sz="0" w:space="0" w:color="auto"/>
                <w:left w:val="none" w:sz="0" w:space="0" w:color="auto"/>
                <w:bottom w:val="none" w:sz="0" w:space="0" w:color="auto"/>
                <w:right w:val="none" w:sz="0" w:space="0" w:color="auto"/>
              </w:divBdr>
            </w:div>
            <w:div w:id="1741176429">
              <w:marLeft w:val="0"/>
              <w:marRight w:val="0"/>
              <w:marTop w:val="0"/>
              <w:marBottom w:val="0"/>
              <w:divBdr>
                <w:top w:val="none" w:sz="0" w:space="0" w:color="auto"/>
                <w:left w:val="none" w:sz="0" w:space="0" w:color="auto"/>
                <w:bottom w:val="none" w:sz="0" w:space="0" w:color="auto"/>
                <w:right w:val="none" w:sz="0" w:space="0" w:color="auto"/>
              </w:divBdr>
            </w:div>
            <w:div w:id="1731810237">
              <w:marLeft w:val="0"/>
              <w:marRight w:val="0"/>
              <w:marTop w:val="0"/>
              <w:marBottom w:val="0"/>
              <w:divBdr>
                <w:top w:val="none" w:sz="0" w:space="0" w:color="auto"/>
                <w:left w:val="none" w:sz="0" w:space="0" w:color="auto"/>
                <w:bottom w:val="none" w:sz="0" w:space="0" w:color="auto"/>
                <w:right w:val="none" w:sz="0" w:space="0" w:color="auto"/>
              </w:divBdr>
            </w:div>
            <w:div w:id="704522451">
              <w:marLeft w:val="0"/>
              <w:marRight w:val="0"/>
              <w:marTop w:val="0"/>
              <w:marBottom w:val="0"/>
              <w:divBdr>
                <w:top w:val="none" w:sz="0" w:space="0" w:color="auto"/>
                <w:left w:val="none" w:sz="0" w:space="0" w:color="auto"/>
                <w:bottom w:val="none" w:sz="0" w:space="0" w:color="auto"/>
                <w:right w:val="none" w:sz="0" w:space="0" w:color="auto"/>
              </w:divBdr>
            </w:div>
            <w:div w:id="1126780852">
              <w:marLeft w:val="0"/>
              <w:marRight w:val="0"/>
              <w:marTop w:val="0"/>
              <w:marBottom w:val="0"/>
              <w:divBdr>
                <w:top w:val="none" w:sz="0" w:space="0" w:color="auto"/>
                <w:left w:val="none" w:sz="0" w:space="0" w:color="auto"/>
                <w:bottom w:val="none" w:sz="0" w:space="0" w:color="auto"/>
                <w:right w:val="none" w:sz="0" w:space="0" w:color="auto"/>
              </w:divBdr>
            </w:div>
            <w:div w:id="2096591014">
              <w:marLeft w:val="0"/>
              <w:marRight w:val="0"/>
              <w:marTop w:val="0"/>
              <w:marBottom w:val="0"/>
              <w:divBdr>
                <w:top w:val="none" w:sz="0" w:space="0" w:color="auto"/>
                <w:left w:val="none" w:sz="0" w:space="0" w:color="auto"/>
                <w:bottom w:val="none" w:sz="0" w:space="0" w:color="auto"/>
                <w:right w:val="none" w:sz="0" w:space="0" w:color="auto"/>
              </w:divBdr>
            </w:div>
            <w:div w:id="896091056">
              <w:marLeft w:val="0"/>
              <w:marRight w:val="0"/>
              <w:marTop w:val="0"/>
              <w:marBottom w:val="0"/>
              <w:divBdr>
                <w:top w:val="none" w:sz="0" w:space="0" w:color="auto"/>
                <w:left w:val="none" w:sz="0" w:space="0" w:color="auto"/>
                <w:bottom w:val="none" w:sz="0" w:space="0" w:color="auto"/>
                <w:right w:val="none" w:sz="0" w:space="0" w:color="auto"/>
              </w:divBdr>
            </w:div>
            <w:div w:id="1339770133">
              <w:marLeft w:val="0"/>
              <w:marRight w:val="0"/>
              <w:marTop w:val="0"/>
              <w:marBottom w:val="0"/>
              <w:divBdr>
                <w:top w:val="none" w:sz="0" w:space="0" w:color="auto"/>
                <w:left w:val="none" w:sz="0" w:space="0" w:color="auto"/>
                <w:bottom w:val="none" w:sz="0" w:space="0" w:color="auto"/>
                <w:right w:val="none" w:sz="0" w:space="0" w:color="auto"/>
              </w:divBdr>
            </w:div>
            <w:div w:id="677078505">
              <w:marLeft w:val="0"/>
              <w:marRight w:val="0"/>
              <w:marTop w:val="0"/>
              <w:marBottom w:val="0"/>
              <w:divBdr>
                <w:top w:val="none" w:sz="0" w:space="0" w:color="auto"/>
                <w:left w:val="none" w:sz="0" w:space="0" w:color="auto"/>
                <w:bottom w:val="none" w:sz="0" w:space="0" w:color="auto"/>
                <w:right w:val="none" w:sz="0" w:space="0" w:color="auto"/>
              </w:divBdr>
            </w:div>
          </w:divsChild>
        </w:div>
        <w:div w:id="1170871680">
          <w:marLeft w:val="0"/>
          <w:marRight w:val="0"/>
          <w:marTop w:val="0"/>
          <w:marBottom w:val="0"/>
          <w:divBdr>
            <w:top w:val="none" w:sz="0" w:space="0" w:color="auto"/>
            <w:left w:val="none" w:sz="0" w:space="0" w:color="auto"/>
            <w:bottom w:val="none" w:sz="0" w:space="0" w:color="auto"/>
            <w:right w:val="none" w:sz="0" w:space="0" w:color="auto"/>
          </w:divBdr>
          <w:divsChild>
            <w:div w:id="531842557">
              <w:marLeft w:val="0"/>
              <w:marRight w:val="0"/>
              <w:marTop w:val="0"/>
              <w:marBottom w:val="0"/>
              <w:divBdr>
                <w:top w:val="none" w:sz="0" w:space="0" w:color="auto"/>
                <w:left w:val="none" w:sz="0" w:space="0" w:color="auto"/>
                <w:bottom w:val="none" w:sz="0" w:space="0" w:color="auto"/>
                <w:right w:val="none" w:sz="0" w:space="0" w:color="auto"/>
              </w:divBdr>
            </w:div>
            <w:div w:id="310982387">
              <w:marLeft w:val="0"/>
              <w:marRight w:val="0"/>
              <w:marTop w:val="0"/>
              <w:marBottom w:val="0"/>
              <w:divBdr>
                <w:top w:val="none" w:sz="0" w:space="0" w:color="auto"/>
                <w:left w:val="none" w:sz="0" w:space="0" w:color="auto"/>
                <w:bottom w:val="none" w:sz="0" w:space="0" w:color="auto"/>
                <w:right w:val="none" w:sz="0" w:space="0" w:color="auto"/>
              </w:divBdr>
            </w:div>
            <w:div w:id="740718406">
              <w:marLeft w:val="0"/>
              <w:marRight w:val="0"/>
              <w:marTop w:val="0"/>
              <w:marBottom w:val="0"/>
              <w:divBdr>
                <w:top w:val="none" w:sz="0" w:space="0" w:color="auto"/>
                <w:left w:val="none" w:sz="0" w:space="0" w:color="auto"/>
                <w:bottom w:val="none" w:sz="0" w:space="0" w:color="auto"/>
                <w:right w:val="none" w:sz="0" w:space="0" w:color="auto"/>
              </w:divBdr>
            </w:div>
            <w:div w:id="1627080781">
              <w:marLeft w:val="0"/>
              <w:marRight w:val="0"/>
              <w:marTop w:val="0"/>
              <w:marBottom w:val="0"/>
              <w:divBdr>
                <w:top w:val="none" w:sz="0" w:space="0" w:color="auto"/>
                <w:left w:val="none" w:sz="0" w:space="0" w:color="auto"/>
                <w:bottom w:val="none" w:sz="0" w:space="0" w:color="auto"/>
                <w:right w:val="none" w:sz="0" w:space="0" w:color="auto"/>
              </w:divBdr>
            </w:div>
            <w:div w:id="1375347463">
              <w:marLeft w:val="0"/>
              <w:marRight w:val="0"/>
              <w:marTop w:val="0"/>
              <w:marBottom w:val="0"/>
              <w:divBdr>
                <w:top w:val="none" w:sz="0" w:space="0" w:color="auto"/>
                <w:left w:val="none" w:sz="0" w:space="0" w:color="auto"/>
                <w:bottom w:val="none" w:sz="0" w:space="0" w:color="auto"/>
                <w:right w:val="none" w:sz="0" w:space="0" w:color="auto"/>
              </w:divBdr>
            </w:div>
            <w:div w:id="1268930234">
              <w:marLeft w:val="0"/>
              <w:marRight w:val="0"/>
              <w:marTop w:val="0"/>
              <w:marBottom w:val="0"/>
              <w:divBdr>
                <w:top w:val="none" w:sz="0" w:space="0" w:color="auto"/>
                <w:left w:val="none" w:sz="0" w:space="0" w:color="auto"/>
                <w:bottom w:val="none" w:sz="0" w:space="0" w:color="auto"/>
                <w:right w:val="none" w:sz="0" w:space="0" w:color="auto"/>
              </w:divBdr>
            </w:div>
            <w:div w:id="1302266328">
              <w:marLeft w:val="0"/>
              <w:marRight w:val="0"/>
              <w:marTop w:val="0"/>
              <w:marBottom w:val="0"/>
              <w:divBdr>
                <w:top w:val="none" w:sz="0" w:space="0" w:color="auto"/>
                <w:left w:val="none" w:sz="0" w:space="0" w:color="auto"/>
                <w:bottom w:val="none" w:sz="0" w:space="0" w:color="auto"/>
                <w:right w:val="none" w:sz="0" w:space="0" w:color="auto"/>
              </w:divBdr>
            </w:div>
            <w:div w:id="810054079">
              <w:marLeft w:val="0"/>
              <w:marRight w:val="0"/>
              <w:marTop w:val="0"/>
              <w:marBottom w:val="0"/>
              <w:divBdr>
                <w:top w:val="none" w:sz="0" w:space="0" w:color="auto"/>
                <w:left w:val="none" w:sz="0" w:space="0" w:color="auto"/>
                <w:bottom w:val="none" w:sz="0" w:space="0" w:color="auto"/>
                <w:right w:val="none" w:sz="0" w:space="0" w:color="auto"/>
              </w:divBdr>
            </w:div>
          </w:divsChild>
        </w:div>
        <w:div w:id="438724611">
          <w:marLeft w:val="0"/>
          <w:marRight w:val="0"/>
          <w:marTop w:val="0"/>
          <w:marBottom w:val="0"/>
          <w:divBdr>
            <w:top w:val="none" w:sz="0" w:space="0" w:color="auto"/>
            <w:left w:val="none" w:sz="0" w:space="0" w:color="auto"/>
            <w:bottom w:val="none" w:sz="0" w:space="0" w:color="auto"/>
            <w:right w:val="none" w:sz="0" w:space="0" w:color="auto"/>
          </w:divBdr>
          <w:divsChild>
            <w:div w:id="1697778924">
              <w:marLeft w:val="0"/>
              <w:marRight w:val="0"/>
              <w:marTop w:val="0"/>
              <w:marBottom w:val="0"/>
              <w:divBdr>
                <w:top w:val="none" w:sz="0" w:space="0" w:color="auto"/>
                <w:left w:val="none" w:sz="0" w:space="0" w:color="auto"/>
                <w:bottom w:val="none" w:sz="0" w:space="0" w:color="auto"/>
                <w:right w:val="none" w:sz="0" w:space="0" w:color="auto"/>
              </w:divBdr>
            </w:div>
            <w:div w:id="1149713125">
              <w:marLeft w:val="0"/>
              <w:marRight w:val="0"/>
              <w:marTop w:val="0"/>
              <w:marBottom w:val="0"/>
              <w:divBdr>
                <w:top w:val="none" w:sz="0" w:space="0" w:color="auto"/>
                <w:left w:val="none" w:sz="0" w:space="0" w:color="auto"/>
                <w:bottom w:val="none" w:sz="0" w:space="0" w:color="auto"/>
                <w:right w:val="none" w:sz="0" w:space="0" w:color="auto"/>
              </w:divBdr>
            </w:div>
            <w:div w:id="218131113">
              <w:marLeft w:val="0"/>
              <w:marRight w:val="0"/>
              <w:marTop w:val="0"/>
              <w:marBottom w:val="0"/>
              <w:divBdr>
                <w:top w:val="none" w:sz="0" w:space="0" w:color="auto"/>
                <w:left w:val="none" w:sz="0" w:space="0" w:color="auto"/>
                <w:bottom w:val="none" w:sz="0" w:space="0" w:color="auto"/>
                <w:right w:val="none" w:sz="0" w:space="0" w:color="auto"/>
              </w:divBdr>
            </w:div>
            <w:div w:id="1828814621">
              <w:marLeft w:val="0"/>
              <w:marRight w:val="0"/>
              <w:marTop w:val="0"/>
              <w:marBottom w:val="0"/>
              <w:divBdr>
                <w:top w:val="none" w:sz="0" w:space="0" w:color="auto"/>
                <w:left w:val="none" w:sz="0" w:space="0" w:color="auto"/>
                <w:bottom w:val="none" w:sz="0" w:space="0" w:color="auto"/>
                <w:right w:val="none" w:sz="0" w:space="0" w:color="auto"/>
              </w:divBdr>
            </w:div>
            <w:div w:id="661129009">
              <w:marLeft w:val="0"/>
              <w:marRight w:val="0"/>
              <w:marTop w:val="0"/>
              <w:marBottom w:val="0"/>
              <w:divBdr>
                <w:top w:val="none" w:sz="0" w:space="0" w:color="auto"/>
                <w:left w:val="none" w:sz="0" w:space="0" w:color="auto"/>
                <w:bottom w:val="none" w:sz="0" w:space="0" w:color="auto"/>
                <w:right w:val="none" w:sz="0" w:space="0" w:color="auto"/>
              </w:divBdr>
            </w:div>
            <w:div w:id="2128497867">
              <w:marLeft w:val="0"/>
              <w:marRight w:val="0"/>
              <w:marTop w:val="0"/>
              <w:marBottom w:val="0"/>
              <w:divBdr>
                <w:top w:val="none" w:sz="0" w:space="0" w:color="auto"/>
                <w:left w:val="none" w:sz="0" w:space="0" w:color="auto"/>
                <w:bottom w:val="none" w:sz="0" w:space="0" w:color="auto"/>
                <w:right w:val="none" w:sz="0" w:space="0" w:color="auto"/>
              </w:divBdr>
            </w:div>
            <w:div w:id="1163012141">
              <w:marLeft w:val="0"/>
              <w:marRight w:val="0"/>
              <w:marTop w:val="0"/>
              <w:marBottom w:val="0"/>
              <w:divBdr>
                <w:top w:val="none" w:sz="0" w:space="0" w:color="auto"/>
                <w:left w:val="none" w:sz="0" w:space="0" w:color="auto"/>
                <w:bottom w:val="none" w:sz="0" w:space="0" w:color="auto"/>
                <w:right w:val="none" w:sz="0" w:space="0" w:color="auto"/>
              </w:divBdr>
            </w:div>
            <w:div w:id="1794054488">
              <w:marLeft w:val="0"/>
              <w:marRight w:val="0"/>
              <w:marTop w:val="0"/>
              <w:marBottom w:val="0"/>
              <w:divBdr>
                <w:top w:val="none" w:sz="0" w:space="0" w:color="auto"/>
                <w:left w:val="none" w:sz="0" w:space="0" w:color="auto"/>
                <w:bottom w:val="none" w:sz="0" w:space="0" w:color="auto"/>
                <w:right w:val="none" w:sz="0" w:space="0" w:color="auto"/>
              </w:divBdr>
            </w:div>
            <w:div w:id="1451703283">
              <w:marLeft w:val="0"/>
              <w:marRight w:val="0"/>
              <w:marTop w:val="0"/>
              <w:marBottom w:val="0"/>
              <w:divBdr>
                <w:top w:val="none" w:sz="0" w:space="0" w:color="auto"/>
                <w:left w:val="none" w:sz="0" w:space="0" w:color="auto"/>
                <w:bottom w:val="none" w:sz="0" w:space="0" w:color="auto"/>
                <w:right w:val="none" w:sz="0" w:space="0" w:color="auto"/>
              </w:divBdr>
            </w:div>
            <w:div w:id="1944141153">
              <w:marLeft w:val="0"/>
              <w:marRight w:val="0"/>
              <w:marTop w:val="0"/>
              <w:marBottom w:val="0"/>
              <w:divBdr>
                <w:top w:val="none" w:sz="0" w:space="0" w:color="auto"/>
                <w:left w:val="none" w:sz="0" w:space="0" w:color="auto"/>
                <w:bottom w:val="none" w:sz="0" w:space="0" w:color="auto"/>
                <w:right w:val="none" w:sz="0" w:space="0" w:color="auto"/>
              </w:divBdr>
            </w:div>
            <w:div w:id="251358233">
              <w:marLeft w:val="0"/>
              <w:marRight w:val="0"/>
              <w:marTop w:val="0"/>
              <w:marBottom w:val="0"/>
              <w:divBdr>
                <w:top w:val="none" w:sz="0" w:space="0" w:color="auto"/>
                <w:left w:val="none" w:sz="0" w:space="0" w:color="auto"/>
                <w:bottom w:val="none" w:sz="0" w:space="0" w:color="auto"/>
                <w:right w:val="none" w:sz="0" w:space="0" w:color="auto"/>
              </w:divBdr>
            </w:div>
          </w:divsChild>
        </w:div>
        <w:div w:id="532956973">
          <w:marLeft w:val="0"/>
          <w:marRight w:val="0"/>
          <w:marTop w:val="0"/>
          <w:marBottom w:val="0"/>
          <w:divBdr>
            <w:top w:val="none" w:sz="0" w:space="0" w:color="auto"/>
            <w:left w:val="none" w:sz="0" w:space="0" w:color="auto"/>
            <w:bottom w:val="none" w:sz="0" w:space="0" w:color="auto"/>
            <w:right w:val="none" w:sz="0" w:space="0" w:color="auto"/>
          </w:divBdr>
          <w:divsChild>
            <w:div w:id="1727218699">
              <w:marLeft w:val="0"/>
              <w:marRight w:val="0"/>
              <w:marTop w:val="0"/>
              <w:marBottom w:val="0"/>
              <w:divBdr>
                <w:top w:val="none" w:sz="0" w:space="0" w:color="auto"/>
                <w:left w:val="none" w:sz="0" w:space="0" w:color="auto"/>
                <w:bottom w:val="none" w:sz="0" w:space="0" w:color="auto"/>
                <w:right w:val="none" w:sz="0" w:space="0" w:color="auto"/>
              </w:divBdr>
            </w:div>
            <w:div w:id="1698702329">
              <w:marLeft w:val="0"/>
              <w:marRight w:val="0"/>
              <w:marTop w:val="0"/>
              <w:marBottom w:val="0"/>
              <w:divBdr>
                <w:top w:val="none" w:sz="0" w:space="0" w:color="auto"/>
                <w:left w:val="none" w:sz="0" w:space="0" w:color="auto"/>
                <w:bottom w:val="none" w:sz="0" w:space="0" w:color="auto"/>
                <w:right w:val="none" w:sz="0" w:space="0" w:color="auto"/>
              </w:divBdr>
            </w:div>
            <w:div w:id="259265125">
              <w:marLeft w:val="0"/>
              <w:marRight w:val="0"/>
              <w:marTop w:val="0"/>
              <w:marBottom w:val="0"/>
              <w:divBdr>
                <w:top w:val="none" w:sz="0" w:space="0" w:color="auto"/>
                <w:left w:val="none" w:sz="0" w:space="0" w:color="auto"/>
                <w:bottom w:val="none" w:sz="0" w:space="0" w:color="auto"/>
                <w:right w:val="none" w:sz="0" w:space="0" w:color="auto"/>
              </w:divBdr>
            </w:div>
            <w:div w:id="1270627029">
              <w:marLeft w:val="0"/>
              <w:marRight w:val="0"/>
              <w:marTop w:val="0"/>
              <w:marBottom w:val="0"/>
              <w:divBdr>
                <w:top w:val="none" w:sz="0" w:space="0" w:color="auto"/>
                <w:left w:val="none" w:sz="0" w:space="0" w:color="auto"/>
                <w:bottom w:val="none" w:sz="0" w:space="0" w:color="auto"/>
                <w:right w:val="none" w:sz="0" w:space="0" w:color="auto"/>
              </w:divBdr>
            </w:div>
            <w:div w:id="190648978">
              <w:marLeft w:val="0"/>
              <w:marRight w:val="0"/>
              <w:marTop w:val="0"/>
              <w:marBottom w:val="0"/>
              <w:divBdr>
                <w:top w:val="none" w:sz="0" w:space="0" w:color="auto"/>
                <w:left w:val="none" w:sz="0" w:space="0" w:color="auto"/>
                <w:bottom w:val="none" w:sz="0" w:space="0" w:color="auto"/>
                <w:right w:val="none" w:sz="0" w:space="0" w:color="auto"/>
              </w:divBdr>
            </w:div>
            <w:div w:id="1085028834">
              <w:marLeft w:val="0"/>
              <w:marRight w:val="0"/>
              <w:marTop w:val="0"/>
              <w:marBottom w:val="0"/>
              <w:divBdr>
                <w:top w:val="none" w:sz="0" w:space="0" w:color="auto"/>
                <w:left w:val="none" w:sz="0" w:space="0" w:color="auto"/>
                <w:bottom w:val="none" w:sz="0" w:space="0" w:color="auto"/>
                <w:right w:val="none" w:sz="0" w:space="0" w:color="auto"/>
              </w:divBdr>
            </w:div>
            <w:div w:id="602418227">
              <w:marLeft w:val="0"/>
              <w:marRight w:val="0"/>
              <w:marTop w:val="0"/>
              <w:marBottom w:val="0"/>
              <w:divBdr>
                <w:top w:val="none" w:sz="0" w:space="0" w:color="auto"/>
                <w:left w:val="none" w:sz="0" w:space="0" w:color="auto"/>
                <w:bottom w:val="none" w:sz="0" w:space="0" w:color="auto"/>
                <w:right w:val="none" w:sz="0" w:space="0" w:color="auto"/>
              </w:divBdr>
            </w:div>
            <w:div w:id="783840499">
              <w:marLeft w:val="0"/>
              <w:marRight w:val="0"/>
              <w:marTop w:val="0"/>
              <w:marBottom w:val="0"/>
              <w:divBdr>
                <w:top w:val="none" w:sz="0" w:space="0" w:color="auto"/>
                <w:left w:val="none" w:sz="0" w:space="0" w:color="auto"/>
                <w:bottom w:val="none" w:sz="0" w:space="0" w:color="auto"/>
                <w:right w:val="none" w:sz="0" w:space="0" w:color="auto"/>
              </w:divBdr>
            </w:div>
            <w:div w:id="550455959">
              <w:marLeft w:val="0"/>
              <w:marRight w:val="0"/>
              <w:marTop w:val="0"/>
              <w:marBottom w:val="0"/>
              <w:divBdr>
                <w:top w:val="none" w:sz="0" w:space="0" w:color="auto"/>
                <w:left w:val="none" w:sz="0" w:space="0" w:color="auto"/>
                <w:bottom w:val="none" w:sz="0" w:space="0" w:color="auto"/>
                <w:right w:val="none" w:sz="0" w:space="0" w:color="auto"/>
              </w:divBdr>
            </w:div>
            <w:div w:id="814686673">
              <w:marLeft w:val="0"/>
              <w:marRight w:val="0"/>
              <w:marTop w:val="0"/>
              <w:marBottom w:val="0"/>
              <w:divBdr>
                <w:top w:val="none" w:sz="0" w:space="0" w:color="auto"/>
                <w:left w:val="none" w:sz="0" w:space="0" w:color="auto"/>
                <w:bottom w:val="none" w:sz="0" w:space="0" w:color="auto"/>
                <w:right w:val="none" w:sz="0" w:space="0" w:color="auto"/>
              </w:divBdr>
            </w:div>
            <w:div w:id="1632436682">
              <w:marLeft w:val="0"/>
              <w:marRight w:val="0"/>
              <w:marTop w:val="0"/>
              <w:marBottom w:val="0"/>
              <w:divBdr>
                <w:top w:val="none" w:sz="0" w:space="0" w:color="auto"/>
                <w:left w:val="none" w:sz="0" w:space="0" w:color="auto"/>
                <w:bottom w:val="none" w:sz="0" w:space="0" w:color="auto"/>
                <w:right w:val="none" w:sz="0" w:space="0" w:color="auto"/>
              </w:divBdr>
            </w:div>
            <w:div w:id="1026952869">
              <w:marLeft w:val="0"/>
              <w:marRight w:val="0"/>
              <w:marTop w:val="0"/>
              <w:marBottom w:val="0"/>
              <w:divBdr>
                <w:top w:val="none" w:sz="0" w:space="0" w:color="auto"/>
                <w:left w:val="none" w:sz="0" w:space="0" w:color="auto"/>
                <w:bottom w:val="none" w:sz="0" w:space="0" w:color="auto"/>
                <w:right w:val="none" w:sz="0" w:space="0" w:color="auto"/>
              </w:divBdr>
            </w:div>
            <w:div w:id="1683120060">
              <w:marLeft w:val="0"/>
              <w:marRight w:val="0"/>
              <w:marTop w:val="0"/>
              <w:marBottom w:val="0"/>
              <w:divBdr>
                <w:top w:val="none" w:sz="0" w:space="0" w:color="auto"/>
                <w:left w:val="none" w:sz="0" w:space="0" w:color="auto"/>
                <w:bottom w:val="none" w:sz="0" w:space="0" w:color="auto"/>
                <w:right w:val="none" w:sz="0" w:space="0" w:color="auto"/>
              </w:divBdr>
            </w:div>
            <w:div w:id="1480882315">
              <w:marLeft w:val="0"/>
              <w:marRight w:val="0"/>
              <w:marTop w:val="0"/>
              <w:marBottom w:val="0"/>
              <w:divBdr>
                <w:top w:val="none" w:sz="0" w:space="0" w:color="auto"/>
                <w:left w:val="none" w:sz="0" w:space="0" w:color="auto"/>
                <w:bottom w:val="none" w:sz="0" w:space="0" w:color="auto"/>
                <w:right w:val="none" w:sz="0" w:space="0" w:color="auto"/>
              </w:divBdr>
            </w:div>
            <w:div w:id="619846604">
              <w:marLeft w:val="0"/>
              <w:marRight w:val="0"/>
              <w:marTop w:val="0"/>
              <w:marBottom w:val="0"/>
              <w:divBdr>
                <w:top w:val="none" w:sz="0" w:space="0" w:color="auto"/>
                <w:left w:val="none" w:sz="0" w:space="0" w:color="auto"/>
                <w:bottom w:val="none" w:sz="0" w:space="0" w:color="auto"/>
                <w:right w:val="none" w:sz="0" w:space="0" w:color="auto"/>
              </w:divBdr>
            </w:div>
            <w:div w:id="2041393774">
              <w:marLeft w:val="0"/>
              <w:marRight w:val="0"/>
              <w:marTop w:val="0"/>
              <w:marBottom w:val="0"/>
              <w:divBdr>
                <w:top w:val="none" w:sz="0" w:space="0" w:color="auto"/>
                <w:left w:val="none" w:sz="0" w:space="0" w:color="auto"/>
                <w:bottom w:val="none" w:sz="0" w:space="0" w:color="auto"/>
                <w:right w:val="none" w:sz="0" w:space="0" w:color="auto"/>
              </w:divBdr>
            </w:div>
            <w:div w:id="1130898248">
              <w:marLeft w:val="0"/>
              <w:marRight w:val="0"/>
              <w:marTop w:val="0"/>
              <w:marBottom w:val="0"/>
              <w:divBdr>
                <w:top w:val="none" w:sz="0" w:space="0" w:color="auto"/>
                <w:left w:val="none" w:sz="0" w:space="0" w:color="auto"/>
                <w:bottom w:val="none" w:sz="0" w:space="0" w:color="auto"/>
                <w:right w:val="none" w:sz="0" w:space="0" w:color="auto"/>
              </w:divBdr>
            </w:div>
          </w:divsChild>
        </w:div>
        <w:div w:id="1475483404">
          <w:marLeft w:val="0"/>
          <w:marRight w:val="0"/>
          <w:marTop w:val="0"/>
          <w:marBottom w:val="0"/>
          <w:divBdr>
            <w:top w:val="none" w:sz="0" w:space="0" w:color="auto"/>
            <w:left w:val="none" w:sz="0" w:space="0" w:color="auto"/>
            <w:bottom w:val="none" w:sz="0" w:space="0" w:color="auto"/>
            <w:right w:val="none" w:sz="0" w:space="0" w:color="auto"/>
          </w:divBdr>
          <w:divsChild>
            <w:div w:id="793837624">
              <w:marLeft w:val="0"/>
              <w:marRight w:val="0"/>
              <w:marTop w:val="0"/>
              <w:marBottom w:val="0"/>
              <w:divBdr>
                <w:top w:val="none" w:sz="0" w:space="0" w:color="auto"/>
                <w:left w:val="none" w:sz="0" w:space="0" w:color="auto"/>
                <w:bottom w:val="none" w:sz="0" w:space="0" w:color="auto"/>
                <w:right w:val="none" w:sz="0" w:space="0" w:color="auto"/>
              </w:divBdr>
            </w:div>
            <w:div w:id="32268760">
              <w:marLeft w:val="0"/>
              <w:marRight w:val="0"/>
              <w:marTop w:val="0"/>
              <w:marBottom w:val="0"/>
              <w:divBdr>
                <w:top w:val="none" w:sz="0" w:space="0" w:color="auto"/>
                <w:left w:val="none" w:sz="0" w:space="0" w:color="auto"/>
                <w:bottom w:val="none" w:sz="0" w:space="0" w:color="auto"/>
                <w:right w:val="none" w:sz="0" w:space="0" w:color="auto"/>
              </w:divBdr>
            </w:div>
            <w:div w:id="1340814172">
              <w:marLeft w:val="0"/>
              <w:marRight w:val="0"/>
              <w:marTop w:val="0"/>
              <w:marBottom w:val="0"/>
              <w:divBdr>
                <w:top w:val="none" w:sz="0" w:space="0" w:color="auto"/>
                <w:left w:val="none" w:sz="0" w:space="0" w:color="auto"/>
                <w:bottom w:val="none" w:sz="0" w:space="0" w:color="auto"/>
                <w:right w:val="none" w:sz="0" w:space="0" w:color="auto"/>
              </w:divBdr>
            </w:div>
            <w:div w:id="1940991217">
              <w:marLeft w:val="0"/>
              <w:marRight w:val="0"/>
              <w:marTop w:val="0"/>
              <w:marBottom w:val="0"/>
              <w:divBdr>
                <w:top w:val="none" w:sz="0" w:space="0" w:color="auto"/>
                <w:left w:val="none" w:sz="0" w:space="0" w:color="auto"/>
                <w:bottom w:val="none" w:sz="0" w:space="0" w:color="auto"/>
                <w:right w:val="none" w:sz="0" w:space="0" w:color="auto"/>
              </w:divBdr>
            </w:div>
            <w:div w:id="823162115">
              <w:marLeft w:val="0"/>
              <w:marRight w:val="0"/>
              <w:marTop w:val="0"/>
              <w:marBottom w:val="0"/>
              <w:divBdr>
                <w:top w:val="none" w:sz="0" w:space="0" w:color="auto"/>
                <w:left w:val="none" w:sz="0" w:space="0" w:color="auto"/>
                <w:bottom w:val="none" w:sz="0" w:space="0" w:color="auto"/>
                <w:right w:val="none" w:sz="0" w:space="0" w:color="auto"/>
              </w:divBdr>
            </w:div>
            <w:div w:id="320503766">
              <w:marLeft w:val="0"/>
              <w:marRight w:val="0"/>
              <w:marTop w:val="0"/>
              <w:marBottom w:val="0"/>
              <w:divBdr>
                <w:top w:val="none" w:sz="0" w:space="0" w:color="auto"/>
                <w:left w:val="none" w:sz="0" w:space="0" w:color="auto"/>
                <w:bottom w:val="none" w:sz="0" w:space="0" w:color="auto"/>
                <w:right w:val="none" w:sz="0" w:space="0" w:color="auto"/>
              </w:divBdr>
            </w:div>
            <w:div w:id="1730423262">
              <w:marLeft w:val="0"/>
              <w:marRight w:val="0"/>
              <w:marTop w:val="0"/>
              <w:marBottom w:val="0"/>
              <w:divBdr>
                <w:top w:val="none" w:sz="0" w:space="0" w:color="auto"/>
                <w:left w:val="none" w:sz="0" w:space="0" w:color="auto"/>
                <w:bottom w:val="none" w:sz="0" w:space="0" w:color="auto"/>
                <w:right w:val="none" w:sz="0" w:space="0" w:color="auto"/>
              </w:divBdr>
            </w:div>
            <w:div w:id="1082530186">
              <w:marLeft w:val="0"/>
              <w:marRight w:val="0"/>
              <w:marTop w:val="0"/>
              <w:marBottom w:val="0"/>
              <w:divBdr>
                <w:top w:val="none" w:sz="0" w:space="0" w:color="auto"/>
                <w:left w:val="none" w:sz="0" w:space="0" w:color="auto"/>
                <w:bottom w:val="none" w:sz="0" w:space="0" w:color="auto"/>
                <w:right w:val="none" w:sz="0" w:space="0" w:color="auto"/>
              </w:divBdr>
            </w:div>
            <w:div w:id="1545218808">
              <w:marLeft w:val="0"/>
              <w:marRight w:val="0"/>
              <w:marTop w:val="0"/>
              <w:marBottom w:val="0"/>
              <w:divBdr>
                <w:top w:val="none" w:sz="0" w:space="0" w:color="auto"/>
                <w:left w:val="none" w:sz="0" w:space="0" w:color="auto"/>
                <w:bottom w:val="none" w:sz="0" w:space="0" w:color="auto"/>
                <w:right w:val="none" w:sz="0" w:space="0" w:color="auto"/>
              </w:divBdr>
            </w:div>
            <w:div w:id="2030909599">
              <w:marLeft w:val="0"/>
              <w:marRight w:val="0"/>
              <w:marTop w:val="0"/>
              <w:marBottom w:val="0"/>
              <w:divBdr>
                <w:top w:val="none" w:sz="0" w:space="0" w:color="auto"/>
                <w:left w:val="none" w:sz="0" w:space="0" w:color="auto"/>
                <w:bottom w:val="none" w:sz="0" w:space="0" w:color="auto"/>
                <w:right w:val="none" w:sz="0" w:space="0" w:color="auto"/>
              </w:divBdr>
            </w:div>
            <w:div w:id="1320769235">
              <w:marLeft w:val="0"/>
              <w:marRight w:val="0"/>
              <w:marTop w:val="0"/>
              <w:marBottom w:val="0"/>
              <w:divBdr>
                <w:top w:val="none" w:sz="0" w:space="0" w:color="auto"/>
                <w:left w:val="none" w:sz="0" w:space="0" w:color="auto"/>
                <w:bottom w:val="none" w:sz="0" w:space="0" w:color="auto"/>
                <w:right w:val="none" w:sz="0" w:space="0" w:color="auto"/>
              </w:divBdr>
            </w:div>
            <w:div w:id="1826312864">
              <w:marLeft w:val="0"/>
              <w:marRight w:val="0"/>
              <w:marTop w:val="0"/>
              <w:marBottom w:val="0"/>
              <w:divBdr>
                <w:top w:val="none" w:sz="0" w:space="0" w:color="auto"/>
                <w:left w:val="none" w:sz="0" w:space="0" w:color="auto"/>
                <w:bottom w:val="none" w:sz="0" w:space="0" w:color="auto"/>
                <w:right w:val="none" w:sz="0" w:space="0" w:color="auto"/>
              </w:divBdr>
            </w:div>
          </w:divsChild>
        </w:div>
        <w:div w:id="870731162">
          <w:marLeft w:val="0"/>
          <w:marRight w:val="0"/>
          <w:marTop w:val="0"/>
          <w:marBottom w:val="0"/>
          <w:divBdr>
            <w:top w:val="none" w:sz="0" w:space="0" w:color="auto"/>
            <w:left w:val="none" w:sz="0" w:space="0" w:color="auto"/>
            <w:bottom w:val="none" w:sz="0" w:space="0" w:color="auto"/>
            <w:right w:val="none" w:sz="0" w:space="0" w:color="auto"/>
          </w:divBdr>
        </w:div>
        <w:div w:id="1054618928">
          <w:marLeft w:val="0"/>
          <w:marRight w:val="0"/>
          <w:marTop w:val="0"/>
          <w:marBottom w:val="0"/>
          <w:divBdr>
            <w:top w:val="none" w:sz="0" w:space="0" w:color="auto"/>
            <w:left w:val="none" w:sz="0" w:space="0" w:color="auto"/>
            <w:bottom w:val="none" w:sz="0" w:space="0" w:color="auto"/>
            <w:right w:val="none" w:sz="0" w:space="0" w:color="auto"/>
          </w:divBdr>
        </w:div>
        <w:div w:id="28608178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4</Pages>
  <Words>883</Words>
  <Characters>4684</Characters>
  <Application>Microsoft Office Word</Application>
  <DocSecurity>0</DocSecurity>
  <Lines>39</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5556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CVK, provtagning och skötsel Neonatal</dc:title>
  <dc:subject/>
  <dc:creator>patrik.jens.johansson@vgregion.se</dc:creator>
  <keywords/>
  <lastModifiedBy>Elisabet Mattsson</lastModifiedBy>
  <revision>7</revision>
  <lastPrinted>2016-03-31T10:56:00.0000000Z</lastPrinted>
  <dcterms:created xsi:type="dcterms:W3CDTF">2022-05-16T03:51:00.0000000Z</dcterms:created>
  <dcterms:modified xsi:type="dcterms:W3CDTF">2024-04-30T10:33:00.0000000Z</dcterms:modified>
</coreProperties>
</file>