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9F95B" w14:textId="24513497" w:rsidR="00536A5A" w:rsidRDefault="00536A5A" w:rsidP="00F50170"/>
    <w:p w14:paraId="010AE4B6" w14:textId="77777777" w:rsidR="001E478F" w:rsidRPr="001E478F" w:rsidRDefault="001E478F" w:rsidP="001E478F"/>
    <w:p w14:paraId="60A264D4" w14:textId="77777777" w:rsidR="001E478F" w:rsidRPr="001E478F" w:rsidRDefault="001E478F" w:rsidP="001E478F"/>
    <w:p w14:paraId="1BED4875" w14:textId="77777777" w:rsidR="001E478F" w:rsidRDefault="001E478F" w:rsidP="001E478F">
      <w:pPr>
        <w:ind w:left="0"/>
      </w:pPr>
    </w:p>
    <w:p w14:paraId="11473A4A" w14:textId="77777777" w:rsidR="001E478F" w:rsidRDefault="001E478F" w:rsidP="001E478F">
      <w:pPr>
        <w:pStyle w:val="Rubrik2"/>
        <w:sectPr w:rsidR="001E478F" w:rsidSect="003A4B3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493EF76" w14:textId="77777777" w:rsidR="001E478F" w:rsidRPr="003A4B3A" w:rsidRDefault="001E478F" w:rsidP="001E478F">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1E478F" w:rsidRPr="003A4B3A" w14:paraId="1463F74E" w14:textId="77777777" w:rsidTr="00D54FF5">
        <w:tc>
          <w:tcPr>
            <w:tcW w:w="8495" w:type="dxa"/>
            <w:tcBorders>
              <w:top w:val="nil"/>
              <w:left w:val="nil"/>
              <w:bottom w:val="single" w:sz="2" w:space="0" w:color="auto"/>
              <w:right w:val="nil"/>
            </w:tcBorders>
          </w:tcPr>
          <w:p w14:paraId="6A56861D" w14:textId="77777777" w:rsidR="001E478F" w:rsidRPr="003A4B3A" w:rsidRDefault="001E478F" w:rsidP="001E478F">
            <w:pPr>
              <w:pStyle w:val="Rubrik1"/>
            </w:pPr>
            <w:r w:rsidRPr="003A4B3A">
              <w:t>Balansräkning/vätskemängder</w:t>
            </w:r>
            <w:r>
              <w:t xml:space="preserve"> Neonatal </w:t>
            </w:r>
          </w:p>
        </w:tc>
      </w:tr>
    </w:tbl>
    <w:p w14:paraId="5A132CF9" w14:textId="77777777" w:rsidR="001E478F" w:rsidRPr="003A4B3A" w:rsidRDefault="001E478F" w:rsidP="001E478F">
      <w:pPr>
        <w:keepNext/>
        <w:spacing w:before="240" w:after="60" w:line="240" w:lineRule="auto"/>
        <w:ind w:left="0" w:right="0"/>
        <w:outlineLvl w:val="1"/>
        <w:rPr>
          <w:rFonts w:ascii="Calibri" w:hAnsi="Calibri" w:cs="Arial"/>
          <w:b/>
          <w:bCs/>
          <w:iCs/>
          <w:sz w:val="28"/>
          <w:szCs w:val="28"/>
        </w:rPr>
      </w:pPr>
      <w:bookmarkStart w:id="1" w:name="_Toc501440348"/>
    </w:p>
    <w:p w14:paraId="2CB12ACB" w14:textId="77777777" w:rsidR="001E478F" w:rsidRDefault="001E478F" w:rsidP="001E478F">
      <w:pPr>
        <w:pStyle w:val="Rubrik2"/>
      </w:pPr>
      <w:r w:rsidRPr="003A4B3A">
        <w:t>Bakgrund</w:t>
      </w:r>
      <w:bookmarkEnd w:id="1"/>
    </w:p>
    <w:p w14:paraId="61AAC909" w14:textId="77777777" w:rsidR="00691823" w:rsidRPr="00691823" w:rsidRDefault="00691823" w:rsidP="00691823"/>
    <w:p w14:paraId="23C37B86" w14:textId="77777777" w:rsidR="001E478F" w:rsidRPr="003A4B3A" w:rsidRDefault="001E478F" w:rsidP="001E478F">
      <w:pPr>
        <w:spacing w:after="0" w:line="240" w:lineRule="auto"/>
        <w:ind w:left="0" w:right="0"/>
      </w:pPr>
      <w:r w:rsidRPr="003A4B3A">
        <w:t xml:space="preserve">För ett för tidigt fött, eller sjukt barn är det viktigt att tidigt få näring och volym. Det för tidigt födda barnet har inga energidepåer. Likaså om barnet är </w:t>
      </w:r>
      <w:proofErr w:type="spellStart"/>
      <w:proofErr w:type="gramStart"/>
      <w:r w:rsidRPr="003A4B3A">
        <w:t>t.ex</w:t>
      </w:r>
      <w:proofErr w:type="spellEnd"/>
      <w:proofErr w:type="gramEnd"/>
      <w:r w:rsidRPr="003A4B3A">
        <w:t xml:space="preserve"> överburet och </w:t>
      </w:r>
      <w:proofErr w:type="spellStart"/>
      <w:r w:rsidRPr="003A4B3A">
        <w:t>dysmaturt</w:t>
      </w:r>
      <w:proofErr w:type="spellEnd"/>
      <w:r w:rsidRPr="003A4B3A">
        <w:t>.</w:t>
      </w:r>
    </w:p>
    <w:p w14:paraId="1D668BFD" w14:textId="77777777" w:rsidR="001E478F" w:rsidRPr="003A4B3A" w:rsidRDefault="001E478F" w:rsidP="001E478F">
      <w:pPr>
        <w:spacing w:after="0" w:line="240" w:lineRule="auto"/>
        <w:ind w:left="0" w:right="0"/>
        <w:rPr>
          <w:szCs w:val="20"/>
        </w:rPr>
      </w:pPr>
    </w:p>
    <w:p w14:paraId="02152741" w14:textId="77777777" w:rsidR="001E478F" w:rsidRDefault="001E478F" w:rsidP="001E478F">
      <w:pPr>
        <w:pStyle w:val="Rubrik2"/>
      </w:pPr>
      <w:bookmarkStart w:id="2" w:name="_Toc501440350"/>
      <w:r w:rsidRPr="003A4B3A">
        <w:t>S</w:t>
      </w:r>
      <w:bookmarkEnd w:id="2"/>
      <w:r w:rsidRPr="003A4B3A">
        <w:t>yfte</w:t>
      </w:r>
    </w:p>
    <w:p w14:paraId="488D2D3B" w14:textId="77777777" w:rsidR="00691823" w:rsidRPr="00691823" w:rsidRDefault="00691823" w:rsidP="00691823"/>
    <w:p w14:paraId="008FA0E3" w14:textId="77777777" w:rsidR="001E478F" w:rsidRPr="003A4B3A" w:rsidRDefault="001E478F" w:rsidP="001E478F">
      <w:pPr>
        <w:spacing w:after="0" w:line="240" w:lineRule="auto"/>
        <w:ind w:left="0" w:right="0"/>
      </w:pPr>
      <w:bookmarkStart w:id="3" w:name="_Toc501440351"/>
      <w:r w:rsidRPr="003A4B3A">
        <w:t>Att underlätta arbetet vid daglig balansräkning.</w:t>
      </w:r>
    </w:p>
    <w:p w14:paraId="211BE7C1" w14:textId="77777777" w:rsidR="001E478F" w:rsidRPr="003A4B3A" w:rsidRDefault="001E478F" w:rsidP="001E478F">
      <w:pPr>
        <w:spacing w:after="0" w:line="240" w:lineRule="auto"/>
        <w:ind w:left="0" w:right="0"/>
        <w:rPr>
          <w:szCs w:val="20"/>
        </w:rPr>
      </w:pPr>
    </w:p>
    <w:p w14:paraId="4696A5EF" w14:textId="77777777" w:rsidR="001E478F" w:rsidRDefault="001E478F" w:rsidP="001E478F">
      <w:pPr>
        <w:pStyle w:val="Rubrik2"/>
      </w:pPr>
      <w:r w:rsidRPr="003A4B3A">
        <w:t>Åtgärder</w:t>
      </w:r>
      <w:bookmarkEnd w:id="3"/>
    </w:p>
    <w:p w14:paraId="6D757AEE" w14:textId="77777777" w:rsidR="00691823" w:rsidRPr="00691823" w:rsidRDefault="00691823" w:rsidP="00691823"/>
    <w:p w14:paraId="1C688BD2" w14:textId="77777777" w:rsidR="001E478F" w:rsidRPr="003A4B3A" w:rsidRDefault="001E478F" w:rsidP="001E478F">
      <w:pPr>
        <w:spacing w:after="0" w:line="240" w:lineRule="auto"/>
        <w:ind w:left="720" w:right="0" w:hanging="360"/>
        <w:rPr>
          <w:rFonts w:cs="Arial"/>
          <w:szCs w:val="20"/>
        </w:rPr>
      </w:pPr>
      <w:r w:rsidRPr="003A4B3A">
        <w:rPr>
          <w:rFonts w:ascii="Symbol" w:hAnsi="Symbol" w:cs="Arial"/>
          <w:sz w:val="28"/>
          <w:szCs w:val="20"/>
        </w:rPr>
        <w:sym w:font="Symbol" w:char="F0B7"/>
      </w:r>
      <w:r w:rsidRPr="003A4B3A">
        <w:rPr>
          <w:rFonts w:ascii="Arial Fet" w:hAnsi="Arial Fet" w:cs="Arial"/>
          <w:b/>
          <w:bCs/>
          <w:sz w:val="28"/>
          <w:szCs w:val="20"/>
        </w:rPr>
        <w:tab/>
      </w:r>
      <w:r w:rsidRPr="003A4B3A">
        <w:rPr>
          <w:rFonts w:cs="Arial"/>
          <w:szCs w:val="20"/>
        </w:rPr>
        <w:t>Dygnsmängd ml/kg ordineras av ansvarig läkare</w:t>
      </w:r>
    </w:p>
    <w:p w14:paraId="71C8A5BE" w14:textId="77777777" w:rsidR="001E478F" w:rsidRPr="003A4B3A" w:rsidRDefault="001E478F" w:rsidP="001E478F">
      <w:pPr>
        <w:numPr>
          <w:ilvl w:val="0"/>
          <w:numId w:val="20"/>
        </w:numPr>
        <w:spacing w:after="0" w:line="240" w:lineRule="auto"/>
        <w:ind w:right="0"/>
        <w:rPr>
          <w:rFonts w:cs="Arial"/>
          <w:szCs w:val="20"/>
        </w:rPr>
      </w:pPr>
      <w:r w:rsidRPr="003A4B3A">
        <w:rPr>
          <w:rFonts w:cs="Arial"/>
          <w:szCs w:val="20"/>
        </w:rPr>
        <w:t>Beräkna dygnsmängd ml/kg på födelsevikten, tills den är passerad.</w:t>
      </w:r>
    </w:p>
    <w:p w14:paraId="398B5B8A" w14:textId="77777777" w:rsidR="001E478F" w:rsidRPr="003A4B3A" w:rsidRDefault="001E478F" w:rsidP="001E478F">
      <w:pPr>
        <w:numPr>
          <w:ilvl w:val="0"/>
          <w:numId w:val="20"/>
        </w:numPr>
        <w:spacing w:after="0" w:line="240" w:lineRule="auto"/>
        <w:ind w:right="0"/>
        <w:rPr>
          <w:rFonts w:cs="Arial"/>
          <w:szCs w:val="20"/>
        </w:rPr>
      </w:pPr>
      <w:r w:rsidRPr="003A4B3A">
        <w:rPr>
          <w:rFonts w:cs="Arial"/>
          <w:szCs w:val="20"/>
        </w:rPr>
        <w:t>Hänsyn tas till specifikt sjukdomstillstånd. Diskutera vätskemängd med ansvarig läkare vid tveksamhet.</w:t>
      </w:r>
    </w:p>
    <w:p w14:paraId="32439E2B" w14:textId="77777777" w:rsidR="001E478F" w:rsidRPr="003A4B3A" w:rsidRDefault="001E478F" w:rsidP="001E478F">
      <w:pPr>
        <w:numPr>
          <w:ilvl w:val="0"/>
          <w:numId w:val="20"/>
        </w:numPr>
        <w:spacing w:after="0" w:line="240" w:lineRule="auto"/>
        <w:ind w:right="0"/>
        <w:rPr>
          <w:rFonts w:cs="Arial"/>
          <w:szCs w:val="20"/>
        </w:rPr>
      </w:pPr>
      <w:r w:rsidRPr="003A4B3A">
        <w:rPr>
          <w:rFonts w:cs="Arial"/>
          <w:szCs w:val="20"/>
        </w:rPr>
        <w:t>Nedanstående mängder är ungefärliga:</w:t>
      </w:r>
    </w:p>
    <w:p w14:paraId="671793B6" w14:textId="77777777" w:rsidR="001E478F" w:rsidRPr="003A4B3A" w:rsidRDefault="001E478F" w:rsidP="001E478F">
      <w:pPr>
        <w:spacing w:after="0" w:line="240" w:lineRule="auto"/>
        <w:ind w:left="0" w:right="0"/>
        <w:rPr>
          <w:rFonts w:cs="Arial"/>
          <w:szCs w:val="20"/>
        </w:rPr>
      </w:pPr>
    </w:p>
    <w:p w14:paraId="5E375E8F" w14:textId="77777777" w:rsidR="00691823" w:rsidRDefault="00691823" w:rsidP="001E478F">
      <w:pPr>
        <w:spacing w:after="0" w:line="240" w:lineRule="auto"/>
        <w:ind w:left="0" w:right="0"/>
        <w:rPr>
          <w:rFonts w:cs="Arial"/>
          <w:szCs w:val="20"/>
          <w:u w:val="single"/>
        </w:rPr>
      </w:pPr>
    </w:p>
    <w:p w14:paraId="0C380B54" w14:textId="77777777" w:rsidR="00691823" w:rsidRDefault="00691823" w:rsidP="001E478F">
      <w:pPr>
        <w:spacing w:after="0" w:line="240" w:lineRule="auto"/>
        <w:ind w:left="0" w:right="0"/>
        <w:rPr>
          <w:rFonts w:cs="Arial"/>
          <w:szCs w:val="20"/>
          <w:u w:val="single"/>
        </w:rPr>
      </w:pPr>
    </w:p>
    <w:p w14:paraId="641B2A21" w14:textId="77777777" w:rsidR="00691823" w:rsidRDefault="00691823" w:rsidP="001E478F">
      <w:pPr>
        <w:spacing w:after="0" w:line="240" w:lineRule="auto"/>
        <w:ind w:left="0" w:right="0"/>
        <w:rPr>
          <w:rFonts w:cs="Arial"/>
          <w:szCs w:val="20"/>
          <w:u w:val="single"/>
        </w:rPr>
      </w:pPr>
    </w:p>
    <w:p w14:paraId="0E8AA0E2" w14:textId="5D175B6C" w:rsidR="001E478F" w:rsidRPr="003A4B3A" w:rsidRDefault="001E478F" w:rsidP="001E478F">
      <w:pPr>
        <w:spacing w:after="0" w:line="240" w:lineRule="auto"/>
        <w:ind w:left="0" w:right="0"/>
        <w:rPr>
          <w:rFonts w:cs="Arial"/>
          <w:szCs w:val="20"/>
          <w:u w:val="single"/>
        </w:rPr>
      </w:pPr>
      <w:r w:rsidRPr="003A4B3A">
        <w:rPr>
          <w:rFonts w:cs="Arial"/>
          <w:szCs w:val="20"/>
          <w:u w:val="single"/>
        </w:rPr>
        <w:lastRenderedPageBreak/>
        <w:t>Vätskemängder: (</w:t>
      </w:r>
      <w:proofErr w:type="spellStart"/>
      <w:r w:rsidRPr="003A4B3A">
        <w:rPr>
          <w:rFonts w:cs="Arial"/>
          <w:szCs w:val="20"/>
          <w:u w:val="single"/>
        </w:rPr>
        <w:t>p.o</w:t>
      </w:r>
      <w:proofErr w:type="spellEnd"/>
      <w:r w:rsidRPr="003A4B3A">
        <w:rPr>
          <w:rFonts w:cs="Arial"/>
          <w:szCs w:val="20"/>
          <w:u w:val="single"/>
        </w:rPr>
        <w:t>. inklusive iv.)</w:t>
      </w:r>
    </w:p>
    <w:p w14:paraId="774AC9ED" w14:textId="77777777" w:rsidR="001E478F" w:rsidRPr="003A4B3A" w:rsidRDefault="001E478F" w:rsidP="001E478F">
      <w:pPr>
        <w:spacing w:after="0" w:line="240" w:lineRule="auto"/>
        <w:ind w:left="0" w:right="0"/>
        <w:rPr>
          <w:rFonts w:cs="Arial"/>
          <w:szCs w:val="20"/>
          <w:u w:val="single"/>
        </w:rPr>
      </w:pPr>
    </w:p>
    <w:p w14:paraId="0B318269" w14:textId="77777777" w:rsidR="001E478F" w:rsidRPr="003A4B3A" w:rsidRDefault="001E478F" w:rsidP="001E478F">
      <w:pPr>
        <w:tabs>
          <w:tab w:val="left" w:pos="3420"/>
        </w:tabs>
        <w:spacing w:after="0" w:line="240" w:lineRule="auto"/>
        <w:ind w:left="0" w:right="0"/>
        <w:rPr>
          <w:rFonts w:cs="Arial"/>
          <w:szCs w:val="20"/>
        </w:rPr>
      </w:pPr>
      <w:r w:rsidRPr="003A4B3A">
        <w:rPr>
          <w:rFonts w:cs="Arial"/>
          <w:szCs w:val="20"/>
        </w:rPr>
        <w:t>Första levnadsdygnet:</w:t>
      </w:r>
      <w:r w:rsidRPr="003A4B3A">
        <w:rPr>
          <w:rFonts w:cs="Arial"/>
          <w:szCs w:val="20"/>
        </w:rPr>
        <w:tab/>
        <w:t xml:space="preserve"> 65 ml/kg (SGA 80)</w:t>
      </w:r>
    </w:p>
    <w:p w14:paraId="0564AC9F" w14:textId="77777777" w:rsidR="001E478F" w:rsidRPr="003A4B3A" w:rsidRDefault="001E478F" w:rsidP="001E478F">
      <w:pPr>
        <w:tabs>
          <w:tab w:val="left" w:pos="3420"/>
        </w:tabs>
        <w:spacing w:after="0" w:line="240" w:lineRule="auto"/>
        <w:ind w:left="0" w:right="0"/>
        <w:rPr>
          <w:rFonts w:cs="Arial"/>
          <w:szCs w:val="20"/>
        </w:rPr>
      </w:pPr>
      <w:r w:rsidRPr="003A4B3A">
        <w:rPr>
          <w:rFonts w:cs="Arial"/>
          <w:szCs w:val="20"/>
        </w:rPr>
        <w:t>Andra levnadsdygnet:</w:t>
      </w:r>
      <w:r w:rsidRPr="003A4B3A">
        <w:rPr>
          <w:rFonts w:cs="Arial"/>
          <w:szCs w:val="20"/>
        </w:rPr>
        <w:tab/>
        <w:t xml:space="preserve"> 80 ml/kg (SGA </w:t>
      </w:r>
      <w:proofErr w:type="gramStart"/>
      <w:r w:rsidRPr="003A4B3A">
        <w:rPr>
          <w:rFonts w:cs="Arial"/>
          <w:szCs w:val="20"/>
        </w:rPr>
        <w:t>90-100</w:t>
      </w:r>
      <w:proofErr w:type="gramEnd"/>
      <w:r w:rsidRPr="003A4B3A">
        <w:rPr>
          <w:rFonts w:cs="Arial"/>
          <w:szCs w:val="20"/>
        </w:rPr>
        <w:t>)</w:t>
      </w:r>
    </w:p>
    <w:p w14:paraId="023F0544" w14:textId="77777777" w:rsidR="001E478F" w:rsidRPr="003A4B3A" w:rsidRDefault="001E478F" w:rsidP="001E478F">
      <w:pPr>
        <w:tabs>
          <w:tab w:val="left" w:pos="3420"/>
        </w:tabs>
        <w:spacing w:after="0" w:line="240" w:lineRule="auto"/>
        <w:ind w:left="0" w:right="0"/>
        <w:rPr>
          <w:rFonts w:cs="Arial"/>
          <w:szCs w:val="20"/>
        </w:rPr>
      </w:pPr>
      <w:r w:rsidRPr="003A4B3A">
        <w:rPr>
          <w:rFonts w:cs="Arial"/>
          <w:szCs w:val="20"/>
        </w:rPr>
        <w:t>Tredje levnadsdygnet:</w:t>
      </w:r>
      <w:r w:rsidRPr="003A4B3A">
        <w:rPr>
          <w:rFonts w:cs="Arial"/>
          <w:szCs w:val="20"/>
        </w:rPr>
        <w:tab/>
        <w:t xml:space="preserve"> 100 ml/kg</w:t>
      </w:r>
    </w:p>
    <w:p w14:paraId="46B9A957" w14:textId="77777777" w:rsidR="001E478F" w:rsidRPr="003A4B3A" w:rsidRDefault="001E478F" w:rsidP="001E478F">
      <w:pPr>
        <w:tabs>
          <w:tab w:val="left" w:pos="3420"/>
        </w:tabs>
        <w:spacing w:after="0" w:line="240" w:lineRule="auto"/>
        <w:ind w:left="0" w:right="0"/>
        <w:rPr>
          <w:rFonts w:cs="Arial"/>
          <w:szCs w:val="20"/>
        </w:rPr>
      </w:pPr>
      <w:r w:rsidRPr="003A4B3A">
        <w:rPr>
          <w:rFonts w:cs="Arial"/>
          <w:szCs w:val="20"/>
        </w:rPr>
        <w:t xml:space="preserve">Fjärde levnadsdygnet: </w:t>
      </w:r>
      <w:r w:rsidRPr="003A4B3A">
        <w:rPr>
          <w:rFonts w:cs="Arial"/>
          <w:szCs w:val="20"/>
        </w:rPr>
        <w:tab/>
        <w:t xml:space="preserve"> 120 ml/kg</w:t>
      </w:r>
    </w:p>
    <w:p w14:paraId="5BA24BD1" w14:textId="77777777" w:rsidR="001E478F" w:rsidRPr="003A4B3A" w:rsidRDefault="001E478F" w:rsidP="001E478F">
      <w:pPr>
        <w:tabs>
          <w:tab w:val="left" w:pos="3420"/>
        </w:tabs>
        <w:spacing w:after="0" w:line="240" w:lineRule="auto"/>
        <w:ind w:left="0" w:right="0"/>
        <w:rPr>
          <w:rFonts w:cs="Arial"/>
          <w:szCs w:val="20"/>
        </w:rPr>
      </w:pPr>
      <w:r w:rsidRPr="003A4B3A">
        <w:rPr>
          <w:rFonts w:cs="Arial"/>
          <w:szCs w:val="20"/>
        </w:rPr>
        <w:t xml:space="preserve">Femte levnadsdygnet: </w:t>
      </w:r>
      <w:r w:rsidRPr="003A4B3A">
        <w:rPr>
          <w:rFonts w:cs="Arial"/>
          <w:szCs w:val="20"/>
        </w:rPr>
        <w:tab/>
        <w:t xml:space="preserve"> 150 ml/kg</w:t>
      </w:r>
    </w:p>
    <w:p w14:paraId="7C438044" w14:textId="77777777" w:rsidR="001E478F" w:rsidRPr="003A4B3A" w:rsidRDefault="001E478F" w:rsidP="001E478F">
      <w:pPr>
        <w:tabs>
          <w:tab w:val="left" w:pos="3420"/>
        </w:tabs>
        <w:spacing w:after="0" w:line="240" w:lineRule="auto"/>
        <w:ind w:left="0" w:right="0"/>
        <w:rPr>
          <w:rFonts w:cs="Arial"/>
          <w:szCs w:val="20"/>
        </w:rPr>
      </w:pPr>
    </w:p>
    <w:p w14:paraId="449CADC2" w14:textId="77777777" w:rsidR="001E478F" w:rsidRPr="003A4B3A" w:rsidRDefault="001E478F" w:rsidP="001E478F">
      <w:pPr>
        <w:spacing w:after="0" w:line="240" w:lineRule="auto"/>
        <w:ind w:left="0" w:right="0"/>
        <w:rPr>
          <w:rFonts w:cs="Arial"/>
          <w:szCs w:val="20"/>
        </w:rPr>
      </w:pPr>
      <w:r w:rsidRPr="003A4B3A">
        <w:rPr>
          <w:rFonts w:cs="Arial"/>
          <w:szCs w:val="20"/>
        </w:rPr>
        <w:t xml:space="preserve">Om barnets tillstånd tillåter försök möta mammas </w:t>
      </w:r>
      <w:proofErr w:type="spellStart"/>
      <w:r w:rsidRPr="003A4B3A">
        <w:rPr>
          <w:rFonts w:cs="Arial"/>
          <w:szCs w:val="20"/>
        </w:rPr>
        <w:t>bm</w:t>
      </w:r>
      <w:proofErr w:type="spellEnd"/>
      <w:r w:rsidRPr="003A4B3A">
        <w:rPr>
          <w:rFonts w:cs="Arial"/>
          <w:szCs w:val="20"/>
        </w:rPr>
        <w:t xml:space="preserve">-tillgång vid påbörjad amning. Se Nutritions rutin under stycket </w:t>
      </w:r>
      <w:proofErr w:type="spellStart"/>
      <w:r w:rsidRPr="003A4B3A">
        <w:rPr>
          <w:rFonts w:cs="Arial"/>
          <w:szCs w:val="20"/>
        </w:rPr>
        <w:t>Tillmatning</w:t>
      </w:r>
      <w:proofErr w:type="spellEnd"/>
      <w:r w:rsidRPr="003A4B3A">
        <w:rPr>
          <w:rFonts w:cs="Arial"/>
          <w:szCs w:val="20"/>
        </w:rPr>
        <w:t>.</w:t>
      </w:r>
    </w:p>
    <w:p w14:paraId="49C2CB76" w14:textId="77777777" w:rsidR="001E478F" w:rsidRPr="003A4B3A" w:rsidRDefault="001E478F" w:rsidP="001E478F">
      <w:pPr>
        <w:spacing w:after="0" w:line="240" w:lineRule="auto"/>
        <w:ind w:left="0" w:right="0"/>
        <w:rPr>
          <w:rFonts w:cs="Arial"/>
          <w:szCs w:val="20"/>
        </w:rPr>
      </w:pPr>
    </w:p>
    <w:p w14:paraId="51043B7E" w14:textId="77777777" w:rsidR="001E478F" w:rsidRPr="003A4B3A" w:rsidRDefault="001E478F" w:rsidP="001E478F">
      <w:pPr>
        <w:numPr>
          <w:ilvl w:val="0"/>
          <w:numId w:val="22"/>
        </w:numPr>
        <w:spacing w:after="0" w:line="240" w:lineRule="auto"/>
        <w:ind w:right="0"/>
        <w:rPr>
          <w:rFonts w:cs="Arial"/>
          <w:szCs w:val="20"/>
        </w:rPr>
      </w:pPr>
      <w:r w:rsidRPr="003A4B3A">
        <w:rPr>
          <w:rFonts w:cs="Arial"/>
          <w:szCs w:val="20"/>
        </w:rPr>
        <w:t>Daglig vikt, eller enligt ordination, helst vid samma tid på dygnet, om möjligt på kvällen efter 18.00.</w:t>
      </w:r>
    </w:p>
    <w:p w14:paraId="2A6B3182" w14:textId="77777777" w:rsidR="001E478F" w:rsidRPr="003A4B3A" w:rsidRDefault="001E478F" w:rsidP="001E478F">
      <w:pPr>
        <w:spacing w:after="0" w:line="240" w:lineRule="auto"/>
        <w:ind w:left="0" w:right="0"/>
        <w:rPr>
          <w:rFonts w:cs="Arial"/>
          <w:szCs w:val="20"/>
        </w:rPr>
      </w:pPr>
    </w:p>
    <w:p w14:paraId="6D570ECE" w14:textId="77777777" w:rsidR="001E478F" w:rsidRPr="003A4B3A" w:rsidRDefault="001E478F" w:rsidP="001E478F">
      <w:pPr>
        <w:numPr>
          <w:ilvl w:val="0"/>
          <w:numId w:val="21"/>
        </w:numPr>
        <w:spacing w:after="0" w:line="240" w:lineRule="auto"/>
        <w:ind w:right="0"/>
        <w:rPr>
          <w:rFonts w:cs="Arial"/>
          <w:szCs w:val="20"/>
        </w:rPr>
      </w:pPr>
      <w:proofErr w:type="spellStart"/>
      <w:r w:rsidRPr="003A4B3A">
        <w:rPr>
          <w:rFonts w:cs="Arial"/>
          <w:szCs w:val="20"/>
        </w:rPr>
        <w:t>Diures</w:t>
      </w:r>
      <w:proofErr w:type="spellEnd"/>
      <w:r w:rsidRPr="003A4B3A">
        <w:rPr>
          <w:rFonts w:cs="Arial"/>
          <w:szCs w:val="20"/>
        </w:rPr>
        <w:t xml:space="preserve"> följs med ml/kg/h. Beräknas på födelsevikten tills den är passerad om inte annat är ordinerat.</w:t>
      </w:r>
    </w:p>
    <w:p w14:paraId="3FDFF916" w14:textId="77777777" w:rsidR="001E478F" w:rsidRPr="003A4B3A" w:rsidRDefault="001E478F" w:rsidP="001E478F">
      <w:pPr>
        <w:spacing w:after="0" w:line="240" w:lineRule="auto"/>
        <w:ind w:left="0" w:right="0"/>
        <w:rPr>
          <w:rFonts w:cs="Arial"/>
          <w:szCs w:val="20"/>
        </w:rPr>
      </w:pPr>
    </w:p>
    <w:p w14:paraId="0E638B66" w14:textId="77777777" w:rsidR="001E478F" w:rsidRPr="003A4B3A" w:rsidRDefault="001E478F" w:rsidP="001E478F">
      <w:pPr>
        <w:spacing w:after="0" w:line="240" w:lineRule="auto"/>
        <w:ind w:left="0" w:right="0"/>
        <w:rPr>
          <w:rFonts w:cs="Arial"/>
          <w:szCs w:val="20"/>
        </w:rPr>
      </w:pPr>
    </w:p>
    <w:p w14:paraId="1BE789B2" w14:textId="77777777" w:rsidR="001E478F" w:rsidRPr="003A4B3A" w:rsidRDefault="001E478F" w:rsidP="001E478F">
      <w:pPr>
        <w:spacing w:after="0" w:line="240" w:lineRule="auto"/>
        <w:ind w:left="360" w:right="0"/>
        <w:rPr>
          <w:rFonts w:cs="Arial"/>
          <w:szCs w:val="20"/>
        </w:rPr>
      </w:pPr>
    </w:p>
    <w:p w14:paraId="1C9A29A3" w14:textId="77777777" w:rsidR="001E478F" w:rsidRPr="003A4B3A" w:rsidRDefault="001E478F" w:rsidP="001E478F">
      <w:pPr>
        <w:numPr>
          <w:ilvl w:val="0"/>
          <w:numId w:val="21"/>
        </w:numPr>
        <w:spacing w:after="0" w:line="240" w:lineRule="auto"/>
        <w:ind w:right="0"/>
        <w:rPr>
          <w:rFonts w:cs="Arial"/>
          <w:szCs w:val="20"/>
        </w:rPr>
      </w:pPr>
      <w:r w:rsidRPr="003A4B3A">
        <w:rPr>
          <w:rFonts w:cs="Arial"/>
          <w:szCs w:val="20"/>
        </w:rPr>
        <w:t>Minimum normal urinproduktion är 2 ml/kg/h.</w:t>
      </w:r>
    </w:p>
    <w:p w14:paraId="613C1FFD" w14:textId="77777777" w:rsidR="001E478F" w:rsidRPr="003A4B3A" w:rsidRDefault="001E478F" w:rsidP="001E478F">
      <w:pPr>
        <w:spacing w:after="0" w:line="240" w:lineRule="auto"/>
        <w:ind w:left="0" w:right="0" w:firstLine="720"/>
        <w:rPr>
          <w:rFonts w:cs="Arial"/>
          <w:szCs w:val="20"/>
        </w:rPr>
      </w:pPr>
      <w:r w:rsidRPr="003A4B3A">
        <w:rPr>
          <w:rFonts w:cs="Arial"/>
          <w:szCs w:val="20"/>
        </w:rPr>
        <w:t xml:space="preserve">Detta räknas från första levnadsdygnet. </w:t>
      </w:r>
      <w:proofErr w:type="spellStart"/>
      <w:r w:rsidRPr="003A4B3A">
        <w:rPr>
          <w:rFonts w:cs="Arial"/>
          <w:szCs w:val="20"/>
        </w:rPr>
        <w:t>Dysmatura</w:t>
      </w:r>
      <w:proofErr w:type="spellEnd"/>
      <w:r w:rsidRPr="003A4B3A">
        <w:rPr>
          <w:rFonts w:cs="Arial"/>
          <w:szCs w:val="20"/>
        </w:rPr>
        <w:t xml:space="preserve"> barn har samma gräns.</w:t>
      </w:r>
    </w:p>
    <w:p w14:paraId="5AA41B94" w14:textId="77777777" w:rsidR="001E478F" w:rsidRPr="003A4B3A" w:rsidRDefault="001E478F" w:rsidP="001E478F">
      <w:pPr>
        <w:spacing w:after="0" w:line="240" w:lineRule="auto"/>
        <w:ind w:left="720" w:right="0"/>
        <w:rPr>
          <w:rFonts w:cs="Arial"/>
          <w:szCs w:val="20"/>
        </w:rPr>
      </w:pPr>
      <w:r w:rsidRPr="003A4B3A">
        <w:rPr>
          <w:rFonts w:cs="Arial"/>
          <w:szCs w:val="20"/>
        </w:rPr>
        <w:t>Under första levnadsdygnet kan det vara svårt att komma upp i dessa urinmängder.</w:t>
      </w:r>
    </w:p>
    <w:p w14:paraId="64C2E178" w14:textId="77777777" w:rsidR="001E478F" w:rsidRPr="003A4B3A" w:rsidRDefault="001E478F" w:rsidP="001E478F">
      <w:pPr>
        <w:spacing w:after="0" w:line="240" w:lineRule="auto"/>
        <w:ind w:left="0" w:right="0"/>
        <w:rPr>
          <w:rFonts w:cs="Arial"/>
          <w:szCs w:val="20"/>
        </w:rPr>
      </w:pPr>
    </w:p>
    <w:p w14:paraId="2350973B" w14:textId="77777777" w:rsidR="001E478F" w:rsidRPr="003A4B3A" w:rsidRDefault="001E478F" w:rsidP="001E478F">
      <w:pPr>
        <w:numPr>
          <w:ilvl w:val="0"/>
          <w:numId w:val="23"/>
        </w:numPr>
        <w:spacing w:after="0" w:line="240" w:lineRule="auto"/>
        <w:ind w:right="0"/>
        <w:rPr>
          <w:rFonts w:cs="Arial"/>
          <w:szCs w:val="20"/>
        </w:rPr>
      </w:pPr>
      <w:r w:rsidRPr="003A4B3A">
        <w:rPr>
          <w:rFonts w:cs="Arial"/>
          <w:szCs w:val="20"/>
        </w:rPr>
        <w:t xml:space="preserve">Infusioner som Morfin, </w:t>
      </w:r>
      <w:proofErr w:type="spellStart"/>
      <w:r w:rsidRPr="003A4B3A">
        <w:rPr>
          <w:rFonts w:cs="Arial"/>
          <w:szCs w:val="20"/>
        </w:rPr>
        <w:t>Midazolam</w:t>
      </w:r>
      <w:proofErr w:type="spellEnd"/>
      <w:r w:rsidRPr="003A4B3A">
        <w:rPr>
          <w:rFonts w:cs="Arial"/>
          <w:szCs w:val="20"/>
        </w:rPr>
        <w:t xml:space="preserve">, Heparinspoldropp dvs. läkemedels-dropp räknas in i ordinerad dygnsmängd. (gäller ej antibiotika </w:t>
      </w:r>
      <w:proofErr w:type="spellStart"/>
      <w:r w:rsidRPr="003A4B3A">
        <w:rPr>
          <w:rFonts w:cs="Arial"/>
          <w:szCs w:val="20"/>
        </w:rPr>
        <w:t>inj</w:t>
      </w:r>
      <w:proofErr w:type="spellEnd"/>
      <w:r w:rsidRPr="003A4B3A">
        <w:rPr>
          <w:rFonts w:cs="Arial"/>
          <w:szCs w:val="20"/>
        </w:rPr>
        <w:t>.)</w:t>
      </w:r>
    </w:p>
    <w:p w14:paraId="65C675B8" w14:textId="77777777" w:rsidR="001E478F" w:rsidRPr="003A4B3A" w:rsidRDefault="001E478F" w:rsidP="001E478F">
      <w:pPr>
        <w:spacing w:after="0" w:line="240" w:lineRule="auto"/>
        <w:ind w:left="360" w:right="0"/>
        <w:rPr>
          <w:rFonts w:cs="Arial"/>
          <w:szCs w:val="20"/>
        </w:rPr>
      </w:pPr>
    </w:p>
    <w:p w14:paraId="099EF208" w14:textId="77777777" w:rsidR="001E478F" w:rsidRPr="003A4B3A" w:rsidRDefault="001E478F" w:rsidP="001E478F">
      <w:pPr>
        <w:numPr>
          <w:ilvl w:val="0"/>
          <w:numId w:val="23"/>
        </w:numPr>
        <w:spacing w:after="0" w:line="240" w:lineRule="auto"/>
        <w:ind w:right="0"/>
        <w:rPr>
          <w:rFonts w:cs="Arial"/>
          <w:szCs w:val="20"/>
        </w:rPr>
      </w:pPr>
      <w:r w:rsidRPr="003A4B3A">
        <w:rPr>
          <w:rFonts w:cs="Arial"/>
          <w:szCs w:val="20"/>
        </w:rPr>
        <w:t>Vätskor som ges vid återupplivning</w:t>
      </w:r>
      <w:r>
        <w:rPr>
          <w:rFonts w:cs="Arial"/>
          <w:szCs w:val="20"/>
        </w:rPr>
        <w:t xml:space="preserve"> exempelvis </w:t>
      </w:r>
      <w:proofErr w:type="spellStart"/>
      <w:r w:rsidRPr="003A4B3A">
        <w:rPr>
          <w:rFonts w:cs="Arial"/>
          <w:szCs w:val="20"/>
        </w:rPr>
        <w:t>NaCl</w:t>
      </w:r>
      <w:proofErr w:type="spellEnd"/>
      <w:r>
        <w:rPr>
          <w:rFonts w:cs="Arial"/>
          <w:szCs w:val="20"/>
        </w:rPr>
        <w:t xml:space="preserve"> och </w:t>
      </w:r>
      <w:r w:rsidRPr="003A4B3A">
        <w:rPr>
          <w:rFonts w:cs="Arial"/>
          <w:szCs w:val="20"/>
        </w:rPr>
        <w:t>Glukos räknas normalt ej med i dygnsmängd.</w:t>
      </w:r>
    </w:p>
    <w:p w14:paraId="31B7DCBF" w14:textId="77777777" w:rsidR="001E478F" w:rsidRPr="003A4B3A" w:rsidRDefault="001E478F" w:rsidP="001E478F">
      <w:pPr>
        <w:spacing w:after="0" w:line="240" w:lineRule="auto"/>
        <w:ind w:left="360" w:right="0"/>
        <w:rPr>
          <w:rFonts w:cs="Arial"/>
          <w:szCs w:val="20"/>
        </w:rPr>
      </w:pPr>
    </w:p>
    <w:p w14:paraId="759C5BEF" w14:textId="77777777" w:rsidR="001E478F" w:rsidRPr="003A4B3A" w:rsidRDefault="001E478F" w:rsidP="001E478F">
      <w:pPr>
        <w:numPr>
          <w:ilvl w:val="0"/>
          <w:numId w:val="23"/>
        </w:numPr>
        <w:spacing w:after="0" w:line="240" w:lineRule="auto"/>
        <w:ind w:right="0"/>
        <w:rPr>
          <w:rFonts w:cs="Arial"/>
          <w:szCs w:val="20"/>
        </w:rPr>
      </w:pPr>
      <w:r w:rsidRPr="003A4B3A">
        <w:rPr>
          <w:rFonts w:cs="Arial"/>
          <w:szCs w:val="20"/>
        </w:rPr>
        <w:t>Blod, Plasma och Albumin (kolloida vätskor) räknas ej med i vätskebalans.</w:t>
      </w:r>
    </w:p>
    <w:p w14:paraId="0A7FC3C8" w14:textId="77777777" w:rsidR="001E478F" w:rsidRPr="003A4B3A" w:rsidRDefault="001E478F" w:rsidP="001E478F">
      <w:pPr>
        <w:spacing w:after="0" w:line="240" w:lineRule="auto"/>
        <w:ind w:left="0" w:right="0"/>
        <w:rPr>
          <w:rFonts w:cs="Arial"/>
          <w:szCs w:val="20"/>
        </w:rPr>
      </w:pPr>
    </w:p>
    <w:p w14:paraId="62868F1E" w14:textId="77777777" w:rsidR="001E478F" w:rsidRPr="003A4B3A" w:rsidRDefault="001E478F" w:rsidP="001E478F">
      <w:pPr>
        <w:numPr>
          <w:ilvl w:val="0"/>
          <w:numId w:val="23"/>
        </w:numPr>
        <w:spacing w:after="0" w:line="240" w:lineRule="auto"/>
        <w:ind w:right="0"/>
        <w:rPr>
          <w:rFonts w:cs="Arial"/>
          <w:b/>
          <w:bCs/>
          <w:szCs w:val="20"/>
        </w:rPr>
      </w:pPr>
      <w:r w:rsidRPr="003A4B3A">
        <w:rPr>
          <w:rFonts w:cs="Arial"/>
          <w:szCs w:val="20"/>
        </w:rPr>
        <w:t xml:space="preserve">Infusionspumparna nollställs </w:t>
      </w:r>
      <w:proofErr w:type="spellStart"/>
      <w:r w:rsidRPr="003A4B3A">
        <w:rPr>
          <w:rFonts w:cs="Arial"/>
          <w:szCs w:val="20"/>
        </w:rPr>
        <w:t>kl</w:t>
      </w:r>
      <w:proofErr w:type="spellEnd"/>
      <w:r w:rsidRPr="003A4B3A">
        <w:rPr>
          <w:rFonts w:cs="Arial"/>
          <w:szCs w:val="20"/>
        </w:rPr>
        <w:t xml:space="preserve"> 08:00.</w:t>
      </w:r>
    </w:p>
    <w:p w14:paraId="5F2D6C54" w14:textId="77777777" w:rsidR="001E478F" w:rsidRPr="003A4B3A" w:rsidRDefault="001E478F" w:rsidP="001E478F">
      <w:pPr>
        <w:spacing w:after="0" w:line="240" w:lineRule="auto"/>
        <w:ind w:left="0" w:right="0"/>
        <w:rPr>
          <w:rFonts w:cs="Arial"/>
          <w:b/>
          <w:bCs/>
          <w:szCs w:val="20"/>
        </w:rPr>
      </w:pPr>
    </w:p>
    <w:p w14:paraId="6CA1CB13" w14:textId="77777777" w:rsidR="001E478F" w:rsidRPr="003A4B3A" w:rsidRDefault="001E478F" w:rsidP="001E478F">
      <w:pPr>
        <w:spacing w:after="0" w:line="240" w:lineRule="auto"/>
        <w:ind w:left="360" w:right="0"/>
        <w:rPr>
          <w:rFonts w:cs="Arial"/>
          <w:b/>
          <w:bCs/>
          <w:szCs w:val="20"/>
        </w:rPr>
      </w:pPr>
    </w:p>
    <w:p w14:paraId="15F87BB6" w14:textId="77777777" w:rsidR="001E478F" w:rsidRPr="003A4B3A" w:rsidRDefault="001E478F" w:rsidP="001E478F">
      <w:pPr>
        <w:spacing w:after="0" w:line="240" w:lineRule="auto"/>
        <w:ind w:left="0" w:right="0"/>
        <w:rPr>
          <w:rFonts w:cs="Arial"/>
          <w:b/>
          <w:bCs/>
          <w:szCs w:val="20"/>
        </w:rPr>
      </w:pPr>
      <w:r w:rsidRPr="003A4B3A">
        <w:rPr>
          <w:rFonts w:cs="Arial"/>
          <w:b/>
          <w:bCs/>
          <w:szCs w:val="20"/>
        </w:rPr>
        <w:t>Diskutera alltid med ansvarig läkare.</w:t>
      </w:r>
    </w:p>
    <w:p w14:paraId="78AEA67E" w14:textId="77777777" w:rsidR="001E478F" w:rsidRPr="003A4B3A" w:rsidRDefault="001E478F" w:rsidP="001E478F">
      <w:pPr>
        <w:spacing w:after="0" w:line="240" w:lineRule="auto"/>
        <w:ind w:left="0" w:right="0"/>
        <w:rPr>
          <w:rFonts w:cs="Arial"/>
          <w:b/>
          <w:bCs/>
          <w:szCs w:val="20"/>
        </w:rPr>
      </w:pPr>
    </w:p>
    <w:p w14:paraId="5F362483" w14:textId="77777777" w:rsidR="001E478F" w:rsidRPr="003A4B3A" w:rsidRDefault="001E478F" w:rsidP="001E478F">
      <w:pPr>
        <w:spacing w:after="0" w:line="240" w:lineRule="auto"/>
        <w:ind w:left="0" w:right="0"/>
        <w:rPr>
          <w:rFonts w:cs="Arial"/>
          <w:b/>
          <w:bCs/>
          <w:szCs w:val="20"/>
        </w:rPr>
      </w:pPr>
    </w:p>
    <w:p w14:paraId="3B238F6E" w14:textId="77777777" w:rsidR="001E478F" w:rsidRPr="003A4B3A" w:rsidRDefault="001E478F" w:rsidP="001E478F">
      <w:pPr>
        <w:spacing w:after="0" w:line="240" w:lineRule="auto"/>
        <w:ind w:left="0" w:right="0"/>
        <w:rPr>
          <w:rFonts w:cs="Arial"/>
          <w:b/>
          <w:bCs/>
          <w:szCs w:val="20"/>
        </w:rPr>
      </w:pPr>
      <w:r w:rsidRPr="003A4B3A">
        <w:rPr>
          <w:rFonts w:cs="Arial"/>
          <w:b/>
          <w:bCs/>
          <w:szCs w:val="20"/>
        </w:rPr>
        <w:t>Hur räknar vi?</w:t>
      </w:r>
    </w:p>
    <w:p w14:paraId="5E4240A2" w14:textId="77777777" w:rsidR="001E478F" w:rsidRPr="003A4B3A" w:rsidRDefault="001E478F" w:rsidP="001E478F">
      <w:pPr>
        <w:spacing w:after="0" w:line="240" w:lineRule="auto"/>
        <w:ind w:left="0" w:right="0"/>
        <w:rPr>
          <w:rFonts w:cs="Arial"/>
          <w:b/>
          <w:bCs/>
          <w:szCs w:val="20"/>
        </w:rPr>
      </w:pPr>
    </w:p>
    <w:p w14:paraId="2EB6603E" w14:textId="77777777" w:rsidR="001E478F" w:rsidRPr="003A4B3A" w:rsidRDefault="001E478F" w:rsidP="001E478F">
      <w:pPr>
        <w:spacing w:after="0" w:line="240" w:lineRule="auto"/>
        <w:ind w:left="0" w:right="0"/>
        <w:rPr>
          <w:rFonts w:cs="Arial"/>
          <w:szCs w:val="20"/>
        </w:rPr>
      </w:pPr>
      <w:r w:rsidRPr="003A4B3A">
        <w:rPr>
          <w:rFonts w:cs="Arial"/>
          <w:szCs w:val="20"/>
        </w:rPr>
        <w:t xml:space="preserve">Daglig summering av gårdagens vätskebalans på templista. Summera amning, </w:t>
      </w:r>
      <w:proofErr w:type="spellStart"/>
      <w:r w:rsidRPr="003A4B3A">
        <w:rPr>
          <w:rFonts w:cs="Arial"/>
          <w:szCs w:val="20"/>
        </w:rPr>
        <w:t>tillmatning</w:t>
      </w:r>
      <w:proofErr w:type="spellEnd"/>
      <w:r w:rsidRPr="003A4B3A">
        <w:rPr>
          <w:rFonts w:cs="Arial"/>
          <w:szCs w:val="20"/>
        </w:rPr>
        <w:t xml:space="preserve"> och ev. infusioner på föregående dygn. </w:t>
      </w:r>
    </w:p>
    <w:p w14:paraId="2596F8C0" w14:textId="77777777" w:rsidR="001E478F" w:rsidRPr="003A4B3A" w:rsidRDefault="001E478F" w:rsidP="001E478F">
      <w:pPr>
        <w:spacing w:after="0" w:line="240" w:lineRule="auto"/>
        <w:ind w:left="0" w:right="0"/>
        <w:rPr>
          <w:rFonts w:cs="Arial"/>
          <w:szCs w:val="20"/>
        </w:rPr>
      </w:pPr>
    </w:p>
    <w:p w14:paraId="2BD1A981" w14:textId="77777777" w:rsidR="001E478F" w:rsidRPr="003A4B3A" w:rsidRDefault="001E478F" w:rsidP="001E478F">
      <w:pPr>
        <w:spacing w:after="0" w:line="240" w:lineRule="auto"/>
        <w:ind w:left="0" w:right="0"/>
        <w:rPr>
          <w:rFonts w:cs="Arial"/>
          <w:szCs w:val="20"/>
        </w:rPr>
      </w:pPr>
      <w:r w:rsidRPr="003A4B3A">
        <w:rPr>
          <w:rFonts w:cs="Arial"/>
          <w:szCs w:val="20"/>
        </w:rPr>
        <w:t xml:space="preserve">De första dagarna räknar man på födelsevikten. När barnet vänt i vikt och passerat födelsevikten räknar man på aktuell vikt. Vissa undantag finns </w:t>
      </w:r>
      <w:proofErr w:type="spellStart"/>
      <w:proofErr w:type="gramStart"/>
      <w:r w:rsidRPr="003A4B3A">
        <w:rPr>
          <w:rFonts w:cs="Arial"/>
          <w:szCs w:val="20"/>
        </w:rPr>
        <w:t>t.ex</w:t>
      </w:r>
      <w:proofErr w:type="spellEnd"/>
      <w:proofErr w:type="gramEnd"/>
      <w:r w:rsidRPr="003A4B3A">
        <w:rPr>
          <w:rFonts w:cs="Arial"/>
          <w:szCs w:val="20"/>
        </w:rPr>
        <w:t xml:space="preserve"> när barnen är så sjuka att de svullnar mycket, då räknar man på födelsevikten till läkaren ordinerat något annat. Tänk då på att dokumentera i </w:t>
      </w:r>
      <w:proofErr w:type="spellStart"/>
      <w:r w:rsidRPr="003A4B3A">
        <w:rPr>
          <w:rFonts w:cs="Arial"/>
          <w:szCs w:val="20"/>
        </w:rPr>
        <w:t>Melior</w:t>
      </w:r>
      <w:proofErr w:type="spellEnd"/>
      <w:r w:rsidRPr="003A4B3A">
        <w:rPr>
          <w:rFonts w:cs="Arial"/>
          <w:szCs w:val="20"/>
        </w:rPr>
        <w:t xml:space="preserve"> under </w:t>
      </w:r>
      <w:r>
        <w:rPr>
          <w:rFonts w:cs="Arial"/>
          <w:szCs w:val="20"/>
        </w:rPr>
        <w:t xml:space="preserve">Standardvårdplan </w:t>
      </w:r>
      <w:r w:rsidRPr="003A4B3A">
        <w:rPr>
          <w:rFonts w:cs="Arial"/>
          <w:szCs w:val="20"/>
        </w:rPr>
        <w:t>Nutrition vilken vikt som är aktuell att räkna på.</w:t>
      </w:r>
    </w:p>
    <w:p w14:paraId="256085D8" w14:textId="77777777" w:rsidR="001E478F" w:rsidRPr="003A4B3A" w:rsidRDefault="001E478F" w:rsidP="001E478F">
      <w:pPr>
        <w:spacing w:after="0" w:line="240" w:lineRule="auto"/>
        <w:ind w:left="0" w:right="0"/>
        <w:rPr>
          <w:rFonts w:cs="Arial"/>
          <w:szCs w:val="20"/>
        </w:rPr>
      </w:pPr>
    </w:p>
    <w:p w14:paraId="02FB69FE" w14:textId="77777777" w:rsidR="001E478F" w:rsidRPr="003A4B3A" w:rsidRDefault="001E478F" w:rsidP="001E478F">
      <w:pPr>
        <w:spacing w:after="0" w:line="240" w:lineRule="auto"/>
        <w:ind w:left="0" w:right="0"/>
        <w:rPr>
          <w:rFonts w:cs="Arial"/>
          <w:szCs w:val="20"/>
        </w:rPr>
      </w:pPr>
      <w:r w:rsidRPr="003A4B3A">
        <w:rPr>
          <w:rFonts w:cs="Arial"/>
          <w:szCs w:val="20"/>
        </w:rPr>
        <w:t>T. ex: Du summerar intag/utgifter för den 6/12 och dividerar då med vikt tagen den 5/12 eller dygnet närmast innan.</w:t>
      </w:r>
    </w:p>
    <w:p w14:paraId="021DE36F" w14:textId="77777777" w:rsidR="001E478F" w:rsidRPr="003A4B3A" w:rsidRDefault="001E478F" w:rsidP="001E478F">
      <w:pPr>
        <w:spacing w:after="0" w:line="240" w:lineRule="auto"/>
        <w:ind w:left="0" w:right="0"/>
        <w:rPr>
          <w:rFonts w:cs="Arial"/>
          <w:szCs w:val="20"/>
        </w:rPr>
      </w:pPr>
    </w:p>
    <w:p w14:paraId="4FAAC89B" w14:textId="77777777" w:rsidR="001E478F" w:rsidRPr="003A4B3A" w:rsidRDefault="001E478F" w:rsidP="001E478F">
      <w:pPr>
        <w:keepNext/>
        <w:spacing w:after="0" w:line="240" w:lineRule="auto"/>
        <w:ind w:left="0" w:right="0"/>
        <w:outlineLvl w:val="1"/>
        <w:rPr>
          <w:rFonts w:cs="Arial"/>
          <w:b/>
          <w:bCs/>
          <w:szCs w:val="20"/>
        </w:rPr>
      </w:pPr>
      <w:r w:rsidRPr="003A4B3A">
        <w:rPr>
          <w:rFonts w:cs="Arial"/>
          <w:b/>
          <w:bCs/>
          <w:szCs w:val="20"/>
        </w:rPr>
        <w:t>Vätskebalans</w:t>
      </w:r>
    </w:p>
    <w:p w14:paraId="65DEC462" w14:textId="77777777" w:rsidR="001E478F" w:rsidRPr="003A4B3A" w:rsidRDefault="001E478F" w:rsidP="001E478F">
      <w:pPr>
        <w:spacing w:after="0" w:line="240" w:lineRule="auto"/>
        <w:ind w:left="0" w:right="0"/>
        <w:rPr>
          <w:rFonts w:cs="Arial"/>
          <w:szCs w:val="20"/>
        </w:rPr>
      </w:pPr>
    </w:p>
    <w:p w14:paraId="2E20D33F" w14:textId="77777777" w:rsidR="001E478F" w:rsidRPr="003A4B3A" w:rsidRDefault="001E478F" w:rsidP="001E478F">
      <w:pPr>
        <w:spacing w:after="0" w:line="240" w:lineRule="auto"/>
        <w:ind w:left="0" w:right="0"/>
        <w:rPr>
          <w:rFonts w:cs="Arial"/>
          <w:szCs w:val="20"/>
        </w:rPr>
      </w:pPr>
      <w:r w:rsidRPr="003A4B3A">
        <w:rPr>
          <w:rFonts w:cs="Arial"/>
          <w:szCs w:val="20"/>
        </w:rPr>
        <w:t xml:space="preserve">Dr ordinerar dygnsmängd och vi räknar minst en gång/pass eller vid behov. </w:t>
      </w:r>
    </w:p>
    <w:p w14:paraId="3C54E417" w14:textId="77777777" w:rsidR="001E478F" w:rsidRPr="003A4B3A" w:rsidRDefault="001E478F" w:rsidP="001E478F">
      <w:pPr>
        <w:spacing w:after="0" w:line="240" w:lineRule="auto"/>
        <w:ind w:left="0" w:right="0"/>
        <w:rPr>
          <w:rFonts w:cs="Arial"/>
          <w:szCs w:val="20"/>
        </w:rPr>
      </w:pPr>
    </w:p>
    <w:p w14:paraId="1FBF15C8" w14:textId="77777777" w:rsidR="001E478F" w:rsidRPr="003A4B3A" w:rsidRDefault="001E478F" w:rsidP="001E478F">
      <w:pPr>
        <w:spacing w:after="0" w:line="240" w:lineRule="auto"/>
        <w:ind w:left="0" w:right="0"/>
        <w:rPr>
          <w:rFonts w:cs="Arial"/>
          <w:szCs w:val="20"/>
        </w:rPr>
      </w:pPr>
      <w:r w:rsidRPr="003A4B3A">
        <w:rPr>
          <w:rFonts w:cs="Arial"/>
          <w:szCs w:val="20"/>
        </w:rPr>
        <w:t xml:space="preserve">Ex: Barnet väger 2500 gr och är ordinerad 120 ml/kg/d. </w:t>
      </w:r>
    </w:p>
    <w:p w14:paraId="00B361D1" w14:textId="77777777" w:rsidR="001E478F" w:rsidRPr="003A4B3A" w:rsidRDefault="001E478F" w:rsidP="001E478F">
      <w:pPr>
        <w:spacing w:after="0" w:line="240" w:lineRule="auto"/>
        <w:ind w:left="0" w:right="0"/>
        <w:rPr>
          <w:rFonts w:cs="Arial"/>
          <w:szCs w:val="20"/>
        </w:rPr>
      </w:pPr>
    </w:p>
    <w:p w14:paraId="7CBC3F53" w14:textId="77777777" w:rsidR="001E478F" w:rsidRPr="003A4B3A" w:rsidRDefault="001E478F" w:rsidP="001E478F">
      <w:pPr>
        <w:spacing w:after="0" w:line="240" w:lineRule="auto"/>
        <w:ind w:left="0" w:right="0"/>
        <w:rPr>
          <w:rFonts w:cs="Arial"/>
          <w:szCs w:val="20"/>
        </w:rPr>
      </w:pPr>
      <w:r w:rsidRPr="003A4B3A">
        <w:rPr>
          <w:rFonts w:cs="Arial"/>
          <w:szCs w:val="20"/>
        </w:rPr>
        <w:t>Dygnsmängd multiplicerat med vikt i kg. Dividera summan med 24 timmar.</w:t>
      </w:r>
    </w:p>
    <w:p w14:paraId="5CD66064" w14:textId="77777777" w:rsidR="001E478F" w:rsidRPr="003A4B3A" w:rsidRDefault="001E478F" w:rsidP="001E478F">
      <w:pPr>
        <w:spacing w:after="0" w:line="240" w:lineRule="auto"/>
        <w:ind w:left="0" w:right="0"/>
        <w:rPr>
          <w:rFonts w:cs="Arial"/>
          <w:szCs w:val="20"/>
        </w:rPr>
      </w:pPr>
    </w:p>
    <w:p w14:paraId="273CD0D8" w14:textId="77777777" w:rsidR="001E478F" w:rsidRPr="003A4B3A" w:rsidRDefault="001E478F" w:rsidP="001E478F">
      <w:pPr>
        <w:spacing w:after="0" w:line="240" w:lineRule="auto"/>
        <w:ind w:left="0" w:right="0"/>
        <w:rPr>
          <w:rFonts w:cs="Arial"/>
          <w:szCs w:val="20"/>
        </w:rPr>
      </w:pPr>
      <w:r w:rsidRPr="003A4B3A">
        <w:rPr>
          <w:rFonts w:cs="Arial"/>
          <w:szCs w:val="20"/>
        </w:rPr>
        <w:t xml:space="preserve">120 * 2,5 = 300 ml/d  </w:t>
      </w:r>
    </w:p>
    <w:p w14:paraId="6324B340" w14:textId="77777777" w:rsidR="001E478F" w:rsidRPr="003A4B3A" w:rsidRDefault="001E478F" w:rsidP="001E478F">
      <w:pPr>
        <w:spacing w:after="0" w:line="240" w:lineRule="auto"/>
        <w:ind w:left="0" w:right="0"/>
        <w:rPr>
          <w:rFonts w:cs="Arial"/>
          <w:szCs w:val="20"/>
        </w:rPr>
      </w:pPr>
      <w:r w:rsidRPr="003A4B3A">
        <w:rPr>
          <w:rFonts w:cs="Arial"/>
          <w:szCs w:val="20"/>
        </w:rPr>
        <w:t>300 / 24 = 12,5 ml/h</w:t>
      </w:r>
    </w:p>
    <w:p w14:paraId="11FD94B7" w14:textId="77777777" w:rsidR="001E478F" w:rsidRPr="003A4B3A" w:rsidRDefault="001E478F" w:rsidP="001E478F">
      <w:pPr>
        <w:spacing w:after="0" w:line="240" w:lineRule="auto"/>
        <w:ind w:left="0" w:right="0"/>
        <w:rPr>
          <w:rFonts w:cs="Arial"/>
          <w:szCs w:val="20"/>
        </w:rPr>
      </w:pPr>
    </w:p>
    <w:p w14:paraId="483EEAA0" w14:textId="77777777" w:rsidR="001E478F" w:rsidRPr="003A4B3A" w:rsidRDefault="001E478F" w:rsidP="001E478F">
      <w:pPr>
        <w:spacing w:after="0" w:line="240" w:lineRule="auto"/>
        <w:ind w:left="0" w:right="0"/>
        <w:rPr>
          <w:rFonts w:cs="Arial"/>
          <w:szCs w:val="20"/>
        </w:rPr>
      </w:pPr>
      <w:r w:rsidRPr="003A4B3A">
        <w:rPr>
          <w:rFonts w:cs="Arial"/>
          <w:szCs w:val="20"/>
        </w:rPr>
        <w:t xml:space="preserve">Barnet skall totalt ha i sig 12,5 ml/h. Detta inkluderar mat per os och vätska iv. </w:t>
      </w:r>
    </w:p>
    <w:p w14:paraId="30BBD42B" w14:textId="77777777" w:rsidR="001E478F" w:rsidRPr="003A4B3A" w:rsidRDefault="001E478F" w:rsidP="001E478F">
      <w:pPr>
        <w:spacing w:after="0" w:line="240" w:lineRule="auto"/>
        <w:ind w:left="0" w:right="0"/>
        <w:rPr>
          <w:rFonts w:cs="Arial"/>
          <w:szCs w:val="20"/>
        </w:rPr>
      </w:pPr>
    </w:p>
    <w:p w14:paraId="30C73982" w14:textId="77777777" w:rsidR="001E478F" w:rsidRPr="003A4B3A" w:rsidRDefault="001E478F" w:rsidP="001E478F">
      <w:pPr>
        <w:spacing w:after="0" w:line="240" w:lineRule="auto"/>
        <w:ind w:left="0" w:right="0"/>
        <w:rPr>
          <w:rFonts w:cs="Arial"/>
          <w:szCs w:val="20"/>
        </w:rPr>
      </w:pPr>
      <w:r w:rsidRPr="003A4B3A">
        <w:rPr>
          <w:rFonts w:cs="Arial"/>
          <w:szCs w:val="20"/>
        </w:rPr>
        <w:t>Om en kontinuerlig infusion med läkemedel ändras, justera med glukosinfusionen upp/ned med motsvarande volym så att den totala volymen per timma är densamma. Räkna först och främst ut vätskebalansen timma.</w:t>
      </w:r>
    </w:p>
    <w:p w14:paraId="65F5F96E" w14:textId="77777777" w:rsidR="001E478F" w:rsidRPr="003A4B3A" w:rsidRDefault="001E478F" w:rsidP="001E478F">
      <w:pPr>
        <w:spacing w:after="0" w:line="240" w:lineRule="auto"/>
        <w:ind w:left="0" w:right="0"/>
        <w:rPr>
          <w:rFonts w:cs="Arial"/>
          <w:szCs w:val="20"/>
        </w:rPr>
      </w:pPr>
    </w:p>
    <w:p w14:paraId="286EDC8F" w14:textId="77777777" w:rsidR="001E478F" w:rsidRPr="003A4B3A" w:rsidRDefault="001E478F" w:rsidP="001E478F">
      <w:pPr>
        <w:spacing w:after="0" w:line="240" w:lineRule="auto"/>
        <w:ind w:left="0" w:right="0"/>
        <w:rPr>
          <w:rFonts w:cs="Arial"/>
          <w:szCs w:val="20"/>
        </w:rPr>
      </w:pPr>
      <w:r w:rsidRPr="003A4B3A">
        <w:rPr>
          <w:rFonts w:cs="Arial"/>
          <w:szCs w:val="20"/>
        </w:rPr>
        <w:t xml:space="preserve">Vid vätskebalansräkning läs av pumparna vad som har gått in. Räkna ut hur många timmar det är kvar till nollställning och hur mycket vätska som skall gå in. Räkna ut total matmängd över dygnet samt </w:t>
      </w:r>
      <w:proofErr w:type="spellStart"/>
      <w:r w:rsidRPr="003A4B3A">
        <w:rPr>
          <w:rFonts w:cs="Arial"/>
          <w:szCs w:val="20"/>
        </w:rPr>
        <w:t>infunderad</w:t>
      </w:r>
      <w:proofErr w:type="spellEnd"/>
      <w:r w:rsidRPr="003A4B3A">
        <w:rPr>
          <w:rFonts w:cs="Arial"/>
          <w:szCs w:val="20"/>
        </w:rPr>
        <w:t xml:space="preserve"> volym och dela med resterande timmar som är kvar. Justera med </w:t>
      </w:r>
      <w:proofErr w:type="spellStart"/>
      <w:r w:rsidRPr="003A4B3A">
        <w:rPr>
          <w:rFonts w:cs="Arial"/>
          <w:szCs w:val="20"/>
        </w:rPr>
        <w:t>Glucosinf</w:t>
      </w:r>
      <w:proofErr w:type="spellEnd"/>
      <w:r w:rsidRPr="003A4B3A">
        <w:rPr>
          <w:rFonts w:cs="Arial"/>
          <w:szCs w:val="20"/>
        </w:rPr>
        <w:t>.</w:t>
      </w:r>
    </w:p>
    <w:p w14:paraId="40102D7F" w14:textId="77777777" w:rsidR="001E478F" w:rsidRPr="003A4B3A" w:rsidRDefault="001E478F" w:rsidP="001E478F">
      <w:pPr>
        <w:spacing w:after="0" w:line="240" w:lineRule="auto"/>
        <w:ind w:left="0" w:right="0"/>
        <w:rPr>
          <w:rFonts w:cs="Arial"/>
          <w:szCs w:val="20"/>
        </w:rPr>
      </w:pPr>
    </w:p>
    <w:p w14:paraId="47AE28EB" w14:textId="77777777" w:rsidR="001E478F" w:rsidRPr="003A4B3A" w:rsidRDefault="001E478F" w:rsidP="001E478F">
      <w:pPr>
        <w:spacing w:after="0" w:line="240" w:lineRule="auto"/>
        <w:ind w:left="0" w:right="0"/>
        <w:rPr>
          <w:szCs w:val="20"/>
        </w:rPr>
      </w:pPr>
      <w:r w:rsidRPr="003A4B3A">
        <w:rPr>
          <w:rFonts w:cs="Arial"/>
          <w:szCs w:val="20"/>
        </w:rPr>
        <w:t xml:space="preserve">Vid förändringar, om </w:t>
      </w:r>
      <w:proofErr w:type="spellStart"/>
      <w:proofErr w:type="gramStart"/>
      <w:r w:rsidRPr="003A4B3A">
        <w:rPr>
          <w:rFonts w:cs="Arial"/>
          <w:szCs w:val="20"/>
        </w:rPr>
        <w:t>t.ex</w:t>
      </w:r>
      <w:proofErr w:type="spellEnd"/>
      <w:proofErr w:type="gramEnd"/>
      <w:r w:rsidRPr="003A4B3A">
        <w:rPr>
          <w:rFonts w:cs="Arial"/>
          <w:szCs w:val="20"/>
        </w:rPr>
        <w:t xml:space="preserve"> maten inte fungerar som planera, räkna och justera </w:t>
      </w:r>
      <w:proofErr w:type="spellStart"/>
      <w:r w:rsidRPr="003A4B3A">
        <w:rPr>
          <w:rFonts w:cs="Arial"/>
          <w:szCs w:val="20"/>
        </w:rPr>
        <w:t>Glucosinf</w:t>
      </w:r>
      <w:proofErr w:type="spellEnd"/>
      <w:r w:rsidRPr="003A4B3A">
        <w:rPr>
          <w:rFonts w:cs="Arial"/>
          <w:szCs w:val="20"/>
        </w:rPr>
        <w:t xml:space="preserve"> </w:t>
      </w:r>
      <w:proofErr w:type="spellStart"/>
      <w:r w:rsidRPr="003A4B3A">
        <w:rPr>
          <w:rFonts w:cs="Arial"/>
          <w:szCs w:val="20"/>
        </w:rPr>
        <w:t>vb</w:t>
      </w:r>
      <w:proofErr w:type="spellEnd"/>
      <w:r w:rsidRPr="003A4B3A">
        <w:rPr>
          <w:rFonts w:cs="Arial"/>
          <w:szCs w:val="20"/>
        </w:rPr>
        <w:t>.</w:t>
      </w:r>
    </w:p>
    <w:p w14:paraId="7F6499A8" w14:textId="77777777" w:rsidR="001E478F" w:rsidRPr="003A4B3A" w:rsidRDefault="001E478F" w:rsidP="001E478F">
      <w:pPr>
        <w:spacing w:after="0" w:line="240" w:lineRule="auto"/>
        <w:ind w:left="0" w:right="0"/>
        <w:rPr>
          <w:szCs w:val="20"/>
        </w:rPr>
      </w:pPr>
    </w:p>
    <w:p w14:paraId="5167BD83" w14:textId="77777777" w:rsidR="001E478F" w:rsidRPr="003A4B3A" w:rsidRDefault="001E478F" w:rsidP="001E478F">
      <w:pPr>
        <w:spacing w:after="0" w:line="240" w:lineRule="auto"/>
        <w:ind w:left="0" w:right="0"/>
        <w:rPr>
          <w:szCs w:val="20"/>
        </w:rPr>
      </w:pPr>
    </w:p>
    <w:p w14:paraId="13DE319F" w14:textId="77777777" w:rsidR="001E478F" w:rsidRPr="003A4B3A" w:rsidRDefault="001E478F" w:rsidP="001E478F">
      <w:pPr>
        <w:spacing w:after="0" w:line="240" w:lineRule="auto"/>
        <w:ind w:left="0" w:right="0"/>
        <w:rPr>
          <w:szCs w:val="20"/>
        </w:rPr>
      </w:pPr>
    </w:p>
    <w:p w14:paraId="4E224ADF" w14:textId="77777777" w:rsidR="001E478F" w:rsidRPr="003A4B3A" w:rsidRDefault="001E478F" w:rsidP="001E478F">
      <w:pPr>
        <w:spacing w:after="0" w:line="240" w:lineRule="auto"/>
        <w:ind w:left="0" w:right="0"/>
        <w:rPr>
          <w:szCs w:val="20"/>
        </w:rPr>
      </w:pPr>
    </w:p>
    <w:p w14:paraId="149F2A00" w14:textId="77777777" w:rsidR="001E478F" w:rsidRPr="003A4B3A" w:rsidRDefault="001E478F" w:rsidP="001E478F">
      <w:pPr>
        <w:keepNext/>
        <w:spacing w:before="240" w:after="60" w:line="240" w:lineRule="auto"/>
        <w:ind w:left="0" w:right="0"/>
        <w:outlineLvl w:val="2"/>
        <w:rPr>
          <w:rFonts w:ascii="Calibri" w:hAnsi="Calibri" w:cs="Arial"/>
          <w:b/>
          <w:bCs/>
        </w:rPr>
      </w:pPr>
    </w:p>
    <w:p w14:paraId="391B0570" w14:textId="77777777" w:rsidR="001E478F" w:rsidRPr="003A4B3A" w:rsidRDefault="001E478F" w:rsidP="001E478F">
      <w:pPr>
        <w:spacing w:after="0" w:line="240" w:lineRule="auto"/>
        <w:ind w:left="0" w:right="0"/>
        <w:rPr>
          <w:szCs w:val="20"/>
        </w:rPr>
      </w:pPr>
    </w:p>
    <w:bookmarkEnd w:id="0"/>
    <w:p w14:paraId="5CAC5F72" w14:textId="77777777" w:rsidR="001E478F" w:rsidRPr="00536A5A" w:rsidRDefault="001E478F" w:rsidP="001E478F">
      <w:pPr>
        <w:spacing w:after="0" w:line="240" w:lineRule="auto"/>
        <w:ind w:left="0" w:right="0"/>
      </w:pPr>
    </w:p>
    <w:p w14:paraId="44F54AE6" w14:textId="77777777" w:rsidR="001E478F" w:rsidRPr="001E478F" w:rsidRDefault="001E478F" w:rsidP="001E478F"/>
    <w:sectPr w:rsidR="001E478F" w:rsidRPr="001E478F" w:rsidSect="003A4B3A">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F23BB" w14:textId="77777777" w:rsidR="00D13A5C" w:rsidRDefault="00D13A5C">
      <w:r>
        <w:separator/>
      </w:r>
    </w:p>
  </w:endnote>
  <w:endnote w:type="continuationSeparator" w:id="0">
    <w:p w14:paraId="64F8ACCD" w14:textId="77777777" w:rsidR="00D13A5C" w:rsidRDefault="00D13A5C">
      <w:r>
        <w:continuationSeparator/>
      </w:r>
    </w:p>
  </w:endnote>
  <w:endnote w:type="continuationNotice" w:id="1">
    <w:p w14:paraId="25693280" w14:textId="77777777" w:rsidR="00D13A5C" w:rsidRDefault="00D13A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EAD8D" w14:textId="77777777" w:rsidR="001E478F" w:rsidRDefault="001E478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8D4E777" w14:textId="77777777" w:rsidR="001E478F" w:rsidRDefault="001E478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3424881"/>
      <w:docPartObj>
        <w:docPartGallery w:val="Page Numbers (Bottom of Page)"/>
        <w:docPartUnique/>
      </w:docPartObj>
    </w:sdtPr>
    <w:sdtEndPr>
      <w:rPr>
        <w:sz w:val="16"/>
        <w:szCs w:val="16"/>
      </w:rPr>
    </w:sdtEndPr>
    <w:sdtContent>
      <w:p w14:paraId="5EB1BEDC" w14:textId="77777777" w:rsidR="001E478F" w:rsidRPr="00EC0A68" w:rsidRDefault="001E478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3ABA0" w14:textId="77777777" w:rsidR="001E478F" w:rsidRDefault="001E478F" w:rsidP="00FB2F0F">
    <w:pPr>
      <w:pStyle w:val="Sidfot"/>
      <w:ind w:left="6237" w:hanging="141"/>
      <w:jc w:val="left"/>
    </w:pPr>
    <w:r>
      <w:rPr>
        <w:noProof/>
      </w:rPr>
      <w:drawing>
        <wp:anchor distT="0" distB="0" distL="114300" distR="114300" simplePos="0" relativeHeight="251675649" behindDoc="0" locked="0" layoutInCell="1" allowOverlap="1" wp14:anchorId="38A053D8" wp14:editId="79BD5C02">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AB09E3" w14:textId="77777777" w:rsidR="00D13A5C" w:rsidRDefault="00D13A5C"/>
  </w:footnote>
  <w:footnote w:type="continuationSeparator" w:id="0">
    <w:p w14:paraId="10FCA4C8" w14:textId="77777777" w:rsidR="00D13A5C" w:rsidRDefault="00D13A5C">
      <w:r>
        <w:continuationSeparator/>
      </w:r>
    </w:p>
  </w:footnote>
  <w:footnote w:type="continuationNotice" w:id="1">
    <w:p w14:paraId="052F59AD" w14:textId="77777777" w:rsidR="00D13A5C" w:rsidRDefault="00D13A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9B2FA" w14:textId="77777777" w:rsidR="001E478F" w:rsidRPr="00DA65C4" w:rsidRDefault="001E478F"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47D79F8" wp14:editId="6CBD0B36">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82DFEE4" w14:textId="77777777" w:rsidR="001E478F" w:rsidRDefault="001E478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7D79F8"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82DFEE4" w14:textId="77777777" w:rsidR="001E478F" w:rsidRDefault="001E478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A64BD" w14:textId="77777777" w:rsidR="001E478F" w:rsidRDefault="001E478F"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B641AF1" wp14:editId="3A6A6100">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F8E0222" w14:textId="77777777" w:rsidR="001E478F" w:rsidRDefault="001E478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B641AF1"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4F8E0222" w14:textId="77777777" w:rsidR="001E478F" w:rsidRDefault="001E478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E18017D" wp14:editId="19FDCCA3">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023C4A"/>
    <w:multiLevelType w:val="hybridMultilevel"/>
    <w:tmpl w:val="5A60ACB4"/>
    <w:lvl w:ilvl="0" w:tplc="CAC697C2">
      <w:start w:val="1"/>
      <w:numFmt w:val="bullet"/>
      <w:lvlText w:val=""/>
      <w:lvlJc w:val="left"/>
      <w:pPr>
        <w:tabs>
          <w:tab w:val="num" w:pos="720"/>
        </w:tabs>
        <w:ind w:left="720" w:hanging="360"/>
      </w:pPr>
      <w:rPr>
        <w:rFonts w:ascii="Symbol" w:hAnsi="Symbol" w:hint="default"/>
      </w:rPr>
    </w:lvl>
    <w:lvl w:ilvl="1" w:tplc="98D6C1AE" w:tentative="1">
      <w:start w:val="1"/>
      <w:numFmt w:val="bullet"/>
      <w:lvlText w:val="o"/>
      <w:lvlJc w:val="left"/>
      <w:pPr>
        <w:tabs>
          <w:tab w:val="num" w:pos="1440"/>
        </w:tabs>
        <w:ind w:left="1440" w:hanging="360"/>
      </w:pPr>
      <w:rPr>
        <w:rFonts w:ascii="Courier New" w:hAnsi="Courier New" w:hint="default"/>
      </w:rPr>
    </w:lvl>
    <w:lvl w:ilvl="2" w:tplc="BFEC311A" w:tentative="1">
      <w:start w:val="1"/>
      <w:numFmt w:val="bullet"/>
      <w:lvlText w:val=""/>
      <w:lvlJc w:val="left"/>
      <w:pPr>
        <w:tabs>
          <w:tab w:val="num" w:pos="2160"/>
        </w:tabs>
        <w:ind w:left="2160" w:hanging="360"/>
      </w:pPr>
      <w:rPr>
        <w:rFonts w:ascii="Wingdings" w:hAnsi="Wingdings" w:hint="default"/>
      </w:rPr>
    </w:lvl>
    <w:lvl w:ilvl="3" w:tplc="062630AC" w:tentative="1">
      <w:start w:val="1"/>
      <w:numFmt w:val="bullet"/>
      <w:lvlText w:val=""/>
      <w:lvlJc w:val="left"/>
      <w:pPr>
        <w:tabs>
          <w:tab w:val="num" w:pos="2880"/>
        </w:tabs>
        <w:ind w:left="2880" w:hanging="360"/>
      </w:pPr>
      <w:rPr>
        <w:rFonts w:ascii="Symbol" w:hAnsi="Symbol" w:hint="default"/>
      </w:rPr>
    </w:lvl>
    <w:lvl w:ilvl="4" w:tplc="7D0A4D5C" w:tentative="1">
      <w:start w:val="1"/>
      <w:numFmt w:val="bullet"/>
      <w:lvlText w:val="o"/>
      <w:lvlJc w:val="left"/>
      <w:pPr>
        <w:tabs>
          <w:tab w:val="num" w:pos="3600"/>
        </w:tabs>
        <w:ind w:left="3600" w:hanging="360"/>
      </w:pPr>
      <w:rPr>
        <w:rFonts w:ascii="Courier New" w:hAnsi="Courier New" w:hint="default"/>
      </w:rPr>
    </w:lvl>
    <w:lvl w:ilvl="5" w:tplc="1BA29F08" w:tentative="1">
      <w:start w:val="1"/>
      <w:numFmt w:val="bullet"/>
      <w:lvlText w:val=""/>
      <w:lvlJc w:val="left"/>
      <w:pPr>
        <w:tabs>
          <w:tab w:val="num" w:pos="4320"/>
        </w:tabs>
        <w:ind w:left="4320" w:hanging="360"/>
      </w:pPr>
      <w:rPr>
        <w:rFonts w:ascii="Wingdings" w:hAnsi="Wingdings" w:hint="default"/>
      </w:rPr>
    </w:lvl>
    <w:lvl w:ilvl="6" w:tplc="653C2570" w:tentative="1">
      <w:start w:val="1"/>
      <w:numFmt w:val="bullet"/>
      <w:lvlText w:val=""/>
      <w:lvlJc w:val="left"/>
      <w:pPr>
        <w:tabs>
          <w:tab w:val="num" w:pos="5040"/>
        </w:tabs>
        <w:ind w:left="5040" w:hanging="360"/>
      </w:pPr>
      <w:rPr>
        <w:rFonts w:ascii="Symbol" w:hAnsi="Symbol" w:hint="default"/>
      </w:rPr>
    </w:lvl>
    <w:lvl w:ilvl="7" w:tplc="9F5E89A0" w:tentative="1">
      <w:start w:val="1"/>
      <w:numFmt w:val="bullet"/>
      <w:lvlText w:val="o"/>
      <w:lvlJc w:val="left"/>
      <w:pPr>
        <w:tabs>
          <w:tab w:val="num" w:pos="5760"/>
        </w:tabs>
        <w:ind w:left="5760" w:hanging="360"/>
      </w:pPr>
      <w:rPr>
        <w:rFonts w:ascii="Courier New" w:hAnsi="Courier New" w:hint="default"/>
      </w:rPr>
    </w:lvl>
    <w:lvl w:ilvl="8" w:tplc="28E41F66"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5A7677"/>
    <w:multiLevelType w:val="hybridMultilevel"/>
    <w:tmpl w:val="256E6C62"/>
    <w:lvl w:ilvl="0" w:tplc="CE2CEDB0">
      <w:start w:val="1"/>
      <w:numFmt w:val="bullet"/>
      <w:lvlText w:val=""/>
      <w:lvlJc w:val="left"/>
      <w:pPr>
        <w:tabs>
          <w:tab w:val="num" w:pos="720"/>
        </w:tabs>
        <w:ind w:left="720" w:hanging="360"/>
      </w:pPr>
      <w:rPr>
        <w:rFonts w:ascii="Symbol" w:hAnsi="Symbol" w:hint="default"/>
      </w:rPr>
    </w:lvl>
    <w:lvl w:ilvl="1" w:tplc="0C3A6C92" w:tentative="1">
      <w:start w:val="1"/>
      <w:numFmt w:val="bullet"/>
      <w:lvlText w:val="o"/>
      <w:lvlJc w:val="left"/>
      <w:pPr>
        <w:tabs>
          <w:tab w:val="num" w:pos="1440"/>
        </w:tabs>
        <w:ind w:left="1440" w:hanging="360"/>
      </w:pPr>
      <w:rPr>
        <w:rFonts w:ascii="Courier New" w:hAnsi="Courier New" w:hint="default"/>
      </w:rPr>
    </w:lvl>
    <w:lvl w:ilvl="2" w:tplc="8D6AC4E2" w:tentative="1">
      <w:start w:val="1"/>
      <w:numFmt w:val="bullet"/>
      <w:lvlText w:val=""/>
      <w:lvlJc w:val="left"/>
      <w:pPr>
        <w:tabs>
          <w:tab w:val="num" w:pos="2160"/>
        </w:tabs>
        <w:ind w:left="2160" w:hanging="360"/>
      </w:pPr>
      <w:rPr>
        <w:rFonts w:ascii="Wingdings" w:hAnsi="Wingdings" w:hint="default"/>
      </w:rPr>
    </w:lvl>
    <w:lvl w:ilvl="3" w:tplc="CA469242" w:tentative="1">
      <w:start w:val="1"/>
      <w:numFmt w:val="bullet"/>
      <w:lvlText w:val=""/>
      <w:lvlJc w:val="left"/>
      <w:pPr>
        <w:tabs>
          <w:tab w:val="num" w:pos="2880"/>
        </w:tabs>
        <w:ind w:left="2880" w:hanging="360"/>
      </w:pPr>
      <w:rPr>
        <w:rFonts w:ascii="Symbol" w:hAnsi="Symbol" w:hint="default"/>
      </w:rPr>
    </w:lvl>
    <w:lvl w:ilvl="4" w:tplc="8A9262B8" w:tentative="1">
      <w:start w:val="1"/>
      <w:numFmt w:val="bullet"/>
      <w:lvlText w:val="o"/>
      <w:lvlJc w:val="left"/>
      <w:pPr>
        <w:tabs>
          <w:tab w:val="num" w:pos="3600"/>
        </w:tabs>
        <w:ind w:left="3600" w:hanging="360"/>
      </w:pPr>
      <w:rPr>
        <w:rFonts w:ascii="Courier New" w:hAnsi="Courier New" w:hint="default"/>
      </w:rPr>
    </w:lvl>
    <w:lvl w:ilvl="5" w:tplc="9A2C1644" w:tentative="1">
      <w:start w:val="1"/>
      <w:numFmt w:val="bullet"/>
      <w:lvlText w:val=""/>
      <w:lvlJc w:val="left"/>
      <w:pPr>
        <w:tabs>
          <w:tab w:val="num" w:pos="4320"/>
        </w:tabs>
        <w:ind w:left="4320" w:hanging="360"/>
      </w:pPr>
      <w:rPr>
        <w:rFonts w:ascii="Wingdings" w:hAnsi="Wingdings" w:hint="default"/>
      </w:rPr>
    </w:lvl>
    <w:lvl w:ilvl="6" w:tplc="9D705ED2" w:tentative="1">
      <w:start w:val="1"/>
      <w:numFmt w:val="bullet"/>
      <w:lvlText w:val=""/>
      <w:lvlJc w:val="left"/>
      <w:pPr>
        <w:tabs>
          <w:tab w:val="num" w:pos="5040"/>
        </w:tabs>
        <w:ind w:left="5040" w:hanging="360"/>
      </w:pPr>
      <w:rPr>
        <w:rFonts w:ascii="Symbol" w:hAnsi="Symbol" w:hint="default"/>
      </w:rPr>
    </w:lvl>
    <w:lvl w:ilvl="7" w:tplc="10FE4924" w:tentative="1">
      <w:start w:val="1"/>
      <w:numFmt w:val="bullet"/>
      <w:lvlText w:val="o"/>
      <w:lvlJc w:val="left"/>
      <w:pPr>
        <w:tabs>
          <w:tab w:val="num" w:pos="5760"/>
        </w:tabs>
        <w:ind w:left="5760" w:hanging="360"/>
      </w:pPr>
      <w:rPr>
        <w:rFonts w:ascii="Courier New" w:hAnsi="Courier New" w:hint="default"/>
      </w:rPr>
    </w:lvl>
    <w:lvl w:ilvl="8" w:tplc="4A620C6E"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2A29E8"/>
    <w:multiLevelType w:val="hybridMultilevel"/>
    <w:tmpl w:val="C0C4BC52"/>
    <w:lvl w:ilvl="0" w:tplc="97A2AB3E">
      <w:start w:val="1"/>
      <w:numFmt w:val="bullet"/>
      <w:lvlText w:val=""/>
      <w:lvlJc w:val="left"/>
      <w:pPr>
        <w:tabs>
          <w:tab w:val="num" w:pos="720"/>
        </w:tabs>
        <w:ind w:left="720" w:hanging="360"/>
      </w:pPr>
      <w:rPr>
        <w:rFonts w:ascii="Symbol" w:hAnsi="Symbol" w:hint="default"/>
      </w:rPr>
    </w:lvl>
    <w:lvl w:ilvl="1" w:tplc="D4C29F8A" w:tentative="1">
      <w:start w:val="1"/>
      <w:numFmt w:val="bullet"/>
      <w:lvlText w:val="o"/>
      <w:lvlJc w:val="left"/>
      <w:pPr>
        <w:tabs>
          <w:tab w:val="num" w:pos="1440"/>
        </w:tabs>
        <w:ind w:left="1440" w:hanging="360"/>
      </w:pPr>
      <w:rPr>
        <w:rFonts w:ascii="Courier New" w:hAnsi="Courier New" w:hint="default"/>
      </w:rPr>
    </w:lvl>
    <w:lvl w:ilvl="2" w:tplc="10E8D53A" w:tentative="1">
      <w:start w:val="1"/>
      <w:numFmt w:val="bullet"/>
      <w:lvlText w:val=""/>
      <w:lvlJc w:val="left"/>
      <w:pPr>
        <w:tabs>
          <w:tab w:val="num" w:pos="2160"/>
        </w:tabs>
        <w:ind w:left="2160" w:hanging="360"/>
      </w:pPr>
      <w:rPr>
        <w:rFonts w:ascii="Wingdings" w:hAnsi="Wingdings" w:hint="default"/>
      </w:rPr>
    </w:lvl>
    <w:lvl w:ilvl="3" w:tplc="B5F64498" w:tentative="1">
      <w:start w:val="1"/>
      <w:numFmt w:val="bullet"/>
      <w:lvlText w:val=""/>
      <w:lvlJc w:val="left"/>
      <w:pPr>
        <w:tabs>
          <w:tab w:val="num" w:pos="2880"/>
        </w:tabs>
        <w:ind w:left="2880" w:hanging="360"/>
      </w:pPr>
      <w:rPr>
        <w:rFonts w:ascii="Symbol" w:hAnsi="Symbol" w:hint="default"/>
      </w:rPr>
    </w:lvl>
    <w:lvl w:ilvl="4" w:tplc="C896C082" w:tentative="1">
      <w:start w:val="1"/>
      <w:numFmt w:val="bullet"/>
      <w:lvlText w:val="o"/>
      <w:lvlJc w:val="left"/>
      <w:pPr>
        <w:tabs>
          <w:tab w:val="num" w:pos="3600"/>
        </w:tabs>
        <w:ind w:left="3600" w:hanging="360"/>
      </w:pPr>
      <w:rPr>
        <w:rFonts w:ascii="Courier New" w:hAnsi="Courier New" w:hint="default"/>
      </w:rPr>
    </w:lvl>
    <w:lvl w:ilvl="5" w:tplc="EED649E8" w:tentative="1">
      <w:start w:val="1"/>
      <w:numFmt w:val="bullet"/>
      <w:lvlText w:val=""/>
      <w:lvlJc w:val="left"/>
      <w:pPr>
        <w:tabs>
          <w:tab w:val="num" w:pos="4320"/>
        </w:tabs>
        <w:ind w:left="4320" w:hanging="360"/>
      </w:pPr>
      <w:rPr>
        <w:rFonts w:ascii="Wingdings" w:hAnsi="Wingdings" w:hint="default"/>
      </w:rPr>
    </w:lvl>
    <w:lvl w:ilvl="6" w:tplc="A39C397E" w:tentative="1">
      <w:start w:val="1"/>
      <w:numFmt w:val="bullet"/>
      <w:lvlText w:val=""/>
      <w:lvlJc w:val="left"/>
      <w:pPr>
        <w:tabs>
          <w:tab w:val="num" w:pos="5040"/>
        </w:tabs>
        <w:ind w:left="5040" w:hanging="360"/>
      </w:pPr>
      <w:rPr>
        <w:rFonts w:ascii="Symbol" w:hAnsi="Symbol" w:hint="default"/>
      </w:rPr>
    </w:lvl>
    <w:lvl w:ilvl="7" w:tplc="F32EB666" w:tentative="1">
      <w:start w:val="1"/>
      <w:numFmt w:val="bullet"/>
      <w:lvlText w:val="o"/>
      <w:lvlJc w:val="left"/>
      <w:pPr>
        <w:tabs>
          <w:tab w:val="num" w:pos="5760"/>
        </w:tabs>
        <w:ind w:left="5760" w:hanging="360"/>
      </w:pPr>
      <w:rPr>
        <w:rFonts w:ascii="Courier New" w:hAnsi="Courier New" w:hint="default"/>
      </w:rPr>
    </w:lvl>
    <w:lvl w:ilvl="8" w:tplc="1C1E09B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AB1E5B"/>
    <w:multiLevelType w:val="hybridMultilevel"/>
    <w:tmpl w:val="915049D6"/>
    <w:lvl w:ilvl="0" w:tplc="E4BA3A88">
      <w:start w:val="1"/>
      <w:numFmt w:val="bullet"/>
      <w:lvlText w:val=""/>
      <w:lvlJc w:val="left"/>
      <w:pPr>
        <w:tabs>
          <w:tab w:val="num" w:pos="720"/>
        </w:tabs>
        <w:ind w:left="720" w:hanging="360"/>
      </w:pPr>
      <w:rPr>
        <w:rFonts w:ascii="Symbol" w:hAnsi="Symbol" w:hint="default"/>
      </w:rPr>
    </w:lvl>
    <w:lvl w:ilvl="1" w:tplc="FA1E0380" w:tentative="1">
      <w:start w:val="1"/>
      <w:numFmt w:val="bullet"/>
      <w:lvlText w:val="o"/>
      <w:lvlJc w:val="left"/>
      <w:pPr>
        <w:tabs>
          <w:tab w:val="num" w:pos="1440"/>
        </w:tabs>
        <w:ind w:left="1440" w:hanging="360"/>
      </w:pPr>
      <w:rPr>
        <w:rFonts w:ascii="Courier New" w:hAnsi="Courier New" w:hint="default"/>
      </w:rPr>
    </w:lvl>
    <w:lvl w:ilvl="2" w:tplc="C7BCFF0C" w:tentative="1">
      <w:start w:val="1"/>
      <w:numFmt w:val="bullet"/>
      <w:lvlText w:val=""/>
      <w:lvlJc w:val="left"/>
      <w:pPr>
        <w:tabs>
          <w:tab w:val="num" w:pos="2160"/>
        </w:tabs>
        <w:ind w:left="2160" w:hanging="360"/>
      </w:pPr>
      <w:rPr>
        <w:rFonts w:ascii="Wingdings" w:hAnsi="Wingdings" w:hint="default"/>
      </w:rPr>
    </w:lvl>
    <w:lvl w:ilvl="3" w:tplc="14D487A4" w:tentative="1">
      <w:start w:val="1"/>
      <w:numFmt w:val="bullet"/>
      <w:lvlText w:val=""/>
      <w:lvlJc w:val="left"/>
      <w:pPr>
        <w:tabs>
          <w:tab w:val="num" w:pos="2880"/>
        </w:tabs>
        <w:ind w:left="2880" w:hanging="360"/>
      </w:pPr>
      <w:rPr>
        <w:rFonts w:ascii="Symbol" w:hAnsi="Symbol" w:hint="default"/>
      </w:rPr>
    </w:lvl>
    <w:lvl w:ilvl="4" w:tplc="1186B76C" w:tentative="1">
      <w:start w:val="1"/>
      <w:numFmt w:val="bullet"/>
      <w:lvlText w:val="o"/>
      <w:lvlJc w:val="left"/>
      <w:pPr>
        <w:tabs>
          <w:tab w:val="num" w:pos="3600"/>
        </w:tabs>
        <w:ind w:left="3600" w:hanging="360"/>
      </w:pPr>
      <w:rPr>
        <w:rFonts w:ascii="Courier New" w:hAnsi="Courier New" w:hint="default"/>
      </w:rPr>
    </w:lvl>
    <w:lvl w:ilvl="5" w:tplc="1A3CADC2" w:tentative="1">
      <w:start w:val="1"/>
      <w:numFmt w:val="bullet"/>
      <w:lvlText w:val=""/>
      <w:lvlJc w:val="left"/>
      <w:pPr>
        <w:tabs>
          <w:tab w:val="num" w:pos="4320"/>
        </w:tabs>
        <w:ind w:left="4320" w:hanging="360"/>
      </w:pPr>
      <w:rPr>
        <w:rFonts w:ascii="Wingdings" w:hAnsi="Wingdings" w:hint="default"/>
      </w:rPr>
    </w:lvl>
    <w:lvl w:ilvl="6" w:tplc="918E8A02" w:tentative="1">
      <w:start w:val="1"/>
      <w:numFmt w:val="bullet"/>
      <w:lvlText w:val=""/>
      <w:lvlJc w:val="left"/>
      <w:pPr>
        <w:tabs>
          <w:tab w:val="num" w:pos="5040"/>
        </w:tabs>
        <w:ind w:left="5040" w:hanging="360"/>
      </w:pPr>
      <w:rPr>
        <w:rFonts w:ascii="Symbol" w:hAnsi="Symbol" w:hint="default"/>
      </w:rPr>
    </w:lvl>
    <w:lvl w:ilvl="7" w:tplc="EA1258D4" w:tentative="1">
      <w:start w:val="1"/>
      <w:numFmt w:val="bullet"/>
      <w:lvlText w:val="o"/>
      <w:lvlJc w:val="left"/>
      <w:pPr>
        <w:tabs>
          <w:tab w:val="num" w:pos="5760"/>
        </w:tabs>
        <w:ind w:left="5760" w:hanging="360"/>
      </w:pPr>
      <w:rPr>
        <w:rFonts w:ascii="Courier New" w:hAnsi="Courier New" w:hint="default"/>
      </w:rPr>
    </w:lvl>
    <w:lvl w:ilvl="8" w:tplc="1A72D3C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57603127">
    <w:abstractNumId w:val="21"/>
  </w:num>
  <w:num w:numId="2" w16cid:durableId="1513370714">
    <w:abstractNumId w:val="17"/>
  </w:num>
  <w:num w:numId="3" w16cid:durableId="1342470240">
    <w:abstractNumId w:val="0"/>
  </w:num>
  <w:num w:numId="4" w16cid:durableId="1861699255">
    <w:abstractNumId w:val="9"/>
  </w:num>
  <w:num w:numId="5" w16cid:durableId="2079130797">
    <w:abstractNumId w:val="18"/>
  </w:num>
  <w:num w:numId="6" w16cid:durableId="1505434178">
    <w:abstractNumId w:val="2"/>
  </w:num>
  <w:num w:numId="7" w16cid:durableId="2125609551">
    <w:abstractNumId w:val="14"/>
  </w:num>
  <w:num w:numId="8" w16cid:durableId="1280995057">
    <w:abstractNumId w:val="11"/>
  </w:num>
  <w:num w:numId="9" w16cid:durableId="351886048">
    <w:abstractNumId w:val="1"/>
  </w:num>
  <w:num w:numId="10" w16cid:durableId="1197278573">
    <w:abstractNumId w:val="1"/>
  </w:num>
  <w:num w:numId="11" w16cid:durableId="149713396">
    <w:abstractNumId w:val="4"/>
  </w:num>
  <w:num w:numId="12" w16cid:durableId="368992429">
    <w:abstractNumId w:val="7"/>
  </w:num>
  <w:num w:numId="13" w16cid:durableId="317462593">
    <w:abstractNumId w:val="16"/>
  </w:num>
  <w:num w:numId="14" w16cid:durableId="353151">
    <w:abstractNumId w:val="12"/>
  </w:num>
  <w:num w:numId="15" w16cid:durableId="736048631">
    <w:abstractNumId w:val="10"/>
  </w:num>
  <w:num w:numId="16" w16cid:durableId="906692841">
    <w:abstractNumId w:val="15"/>
  </w:num>
  <w:num w:numId="17" w16cid:durableId="1549222045">
    <w:abstractNumId w:val="8"/>
  </w:num>
  <w:num w:numId="18" w16cid:durableId="348141199">
    <w:abstractNumId w:val="13"/>
  </w:num>
  <w:num w:numId="19" w16cid:durableId="1612086489">
    <w:abstractNumId w:val="20"/>
  </w:num>
  <w:num w:numId="20" w16cid:durableId="1320380068">
    <w:abstractNumId w:val="19"/>
  </w:num>
  <w:num w:numId="21" w16cid:durableId="1739131926">
    <w:abstractNumId w:val="3"/>
  </w:num>
  <w:num w:numId="22" w16cid:durableId="1539859399">
    <w:abstractNumId w:val="6"/>
  </w:num>
  <w:num w:numId="23" w16cid:durableId="5540081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478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4B3A"/>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182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1A4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3A5C"/>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0170"/>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523</Words>
  <Characters>2775</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Balansräkning, vätskemängder Neonatal</dc:title>
  <dc:subject/>
  <dc:creator>patrik.jens.johansson@vgregion.se</dc:creator>
  <keywords/>
  <lastModifiedBy>Elisabet Mattsson</lastModifiedBy>
  <revision>5</revision>
  <lastPrinted>2016-03-31T10:56:00.0000000Z</lastPrinted>
  <dcterms:created xsi:type="dcterms:W3CDTF">2022-05-16T03:50:00.0000000Z</dcterms:created>
  <dcterms:modified xsi:type="dcterms:W3CDTF">2024-04-04T10:29:00.0000000Z</dcterms:modified>
</coreProperties>
</file>