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CB8681" w14:textId="77777777" w:rsidR="00A53E57" w:rsidRDefault="00A53E57" w:rsidP="00F35B05">
      <w:pPr>
        <w:pStyle w:val="Heading2"/>
        <w:sectPr w:rsidR="00A53E57" w:rsidSect="00A53E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53E57" w:rsidRPr="00A53E57" w14:paraId="3B26B06D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A7E5243" w14:textId="3C04B3A8" w:rsidR="00A53E57" w:rsidRPr="00A53E57" w:rsidRDefault="00A53E57" w:rsidP="00152019">
            <w:pPr>
              <w:pStyle w:val="Heading1"/>
            </w:pPr>
            <w:r w:rsidRPr="00A53E5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60B693E" wp14:editId="4A5F106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635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ED13CC6" w14:textId="77777777" w:rsidR="00A53E57" w:rsidRPr="003D37FD" w:rsidRDefault="00A53E57" w:rsidP="00A53E5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38082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60B693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ED13CC6" w14:textId="77777777" w:rsidR="00A53E57" w:rsidRPr="003D37FD" w:rsidRDefault="00A53E57" w:rsidP="00A53E5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38082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A53E57">
              <w:t>Transport av Ortopedbarn som ligger i sträck</w:t>
            </w:r>
          </w:p>
        </w:tc>
      </w:tr>
    </w:tbl>
    <w:p w14:paraId="564B2881" w14:textId="77777777" w:rsidR="00A53E57" w:rsidRPr="00A53E57" w:rsidRDefault="00A53E57" w:rsidP="00A53E5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1C5DADB7" w14:textId="77777777" w:rsidR="00A53E57" w:rsidRPr="00A53E57" w:rsidRDefault="00A53E57" w:rsidP="00555FFA">
      <w:pPr>
        <w:pStyle w:val="Heading3"/>
      </w:pPr>
      <w:r w:rsidRPr="00A53E57">
        <w:t>Sedan 2017-01-01 kör inte, av säkerhetsskäl, ambulanstransport hem barn med femurfraktur som ligger i sträck i patientsäng. Därför har man numera en specialbyggd transportbår</w:t>
      </w:r>
      <w:r w:rsidRPr="00A53E57">
        <w:rPr>
          <w:color w:val="FF0000"/>
        </w:rPr>
        <w:t xml:space="preserve"> </w:t>
      </w:r>
      <w:r w:rsidRPr="00A53E57">
        <w:t xml:space="preserve">för detta ändamål. </w:t>
      </w:r>
    </w:p>
    <w:p w14:paraId="50DDF895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  <w:bCs/>
          <w:iCs/>
        </w:rPr>
      </w:pPr>
      <w:bookmarkStart w:id="3" w:name="_Toc501440351"/>
      <w:r w:rsidRPr="0025200E">
        <w:rPr>
          <w:rFonts w:asciiTheme="majorHAnsi" w:hAnsiTheme="majorHAnsi" w:cstheme="majorHAnsi"/>
        </w:rPr>
        <w:t>För att säkerhetsställa transporten har en rutin för detta</w:t>
      </w:r>
      <w:r w:rsidRPr="0025200E">
        <w:rPr>
          <w:rFonts w:asciiTheme="majorHAnsi" w:hAnsiTheme="majorHAnsi" w:cstheme="majorHAnsi"/>
          <w:szCs w:val="20"/>
        </w:rPr>
        <w:t xml:space="preserve"> </w:t>
      </w:r>
      <w:r w:rsidRPr="0025200E">
        <w:rPr>
          <w:rFonts w:asciiTheme="majorHAnsi" w:hAnsiTheme="majorHAnsi" w:cstheme="majorHAnsi"/>
        </w:rPr>
        <w:t>tagits fram, se nedan.</w:t>
      </w:r>
      <w:r w:rsidRPr="0025200E">
        <w:rPr>
          <w:rFonts w:asciiTheme="majorHAnsi" w:hAnsiTheme="majorHAnsi" w:cstheme="majorHAnsi"/>
          <w:szCs w:val="20"/>
        </w:rPr>
        <w:t xml:space="preserve"> </w:t>
      </w:r>
      <w:bookmarkEnd w:id="3"/>
    </w:p>
    <w:p w14:paraId="6E964152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Planera resan någon dag innan så det inte uppstår några ”lösa trådar”</w:t>
      </w:r>
    </w:p>
    <w:p w14:paraId="1554D4C9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Transportbår finns i källarförrådet vid övriga sträcksängar, alternativt ”någonstans på avd. 23” (om den ej är utlånad till sjuktransport för utbildning eller annan resa)</w:t>
      </w:r>
    </w:p>
    <w:p w14:paraId="7273EF5E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En tom sträcksäng motsvarande den barnet ligger i transporteras med godstransport (Post Nord) till hemmet någon dag innan patienten transporteras hem.</w:t>
      </w:r>
    </w:p>
    <w:p w14:paraId="64B2ECDF" w14:textId="77777777" w:rsidR="00A53E57" w:rsidRPr="0025200E" w:rsidRDefault="00A53E57" w:rsidP="00AD31BD">
      <w:pPr>
        <w:rPr>
          <w:rFonts w:asciiTheme="majorHAnsi" w:hAnsiTheme="majorHAnsi" w:cstheme="majorHAnsi"/>
          <w:b/>
        </w:rPr>
      </w:pPr>
      <w:r w:rsidRPr="0025200E">
        <w:rPr>
          <w:rFonts w:asciiTheme="majorHAnsi" w:hAnsiTheme="majorHAnsi" w:cstheme="majorHAnsi"/>
          <w:b/>
        </w:rPr>
        <w:t>Liggande sjuktransport beställs, i första hand ”via webben”:</w:t>
      </w:r>
    </w:p>
    <w:p w14:paraId="3F360D70" w14:textId="77777777" w:rsidR="00A53E57" w:rsidRPr="0025200E" w:rsidRDefault="00A53E57" w:rsidP="00B83EF2">
      <w:pPr>
        <w:pStyle w:val="ListBullet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Vårda - Beställa &amp; Boka – Transporter – Ambulans - Logga in</w:t>
      </w:r>
    </w:p>
    <w:p w14:paraId="17AE6725" w14:textId="77777777" w:rsidR="00A53E57" w:rsidRPr="0025200E" w:rsidRDefault="00A53E57" w:rsidP="00B83EF2">
      <w:pPr>
        <w:pStyle w:val="ListBullet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Anv.id: </w:t>
      </w:r>
      <w:proofErr w:type="spellStart"/>
      <w:r w:rsidRPr="0025200E">
        <w:rPr>
          <w:rFonts w:asciiTheme="majorHAnsi" w:hAnsiTheme="majorHAnsi" w:cstheme="majorHAnsi"/>
        </w:rPr>
        <w:t>VGR_Amb_Nu</w:t>
      </w:r>
      <w:proofErr w:type="spellEnd"/>
    </w:p>
    <w:p w14:paraId="18B7A7AC" w14:textId="77777777" w:rsidR="00A53E57" w:rsidRPr="0025200E" w:rsidRDefault="00A53E57" w:rsidP="00B83EF2">
      <w:pPr>
        <w:pStyle w:val="ListBullet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Lösen: </w:t>
      </w:r>
      <w:proofErr w:type="spellStart"/>
      <w:r w:rsidRPr="0025200E">
        <w:rPr>
          <w:rFonts w:asciiTheme="majorHAnsi" w:hAnsiTheme="majorHAnsi" w:cstheme="majorHAnsi"/>
        </w:rPr>
        <w:t>Nal.Uddevalla</w:t>
      </w:r>
      <w:proofErr w:type="spellEnd"/>
    </w:p>
    <w:p w14:paraId="58A831EC" w14:textId="77777777" w:rsidR="00A53E57" w:rsidRPr="0025200E" w:rsidRDefault="00A53E57" w:rsidP="00B83EF2">
      <w:pPr>
        <w:pStyle w:val="ListBullet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OBS: notera att de skall byta ut sin bår mot vår </w:t>
      </w:r>
      <w:proofErr w:type="spellStart"/>
      <w:r w:rsidRPr="0025200E">
        <w:rPr>
          <w:rFonts w:asciiTheme="majorHAnsi" w:hAnsiTheme="majorHAnsi" w:cstheme="majorHAnsi"/>
        </w:rPr>
        <w:t>sträckbår</w:t>
      </w:r>
      <w:proofErr w:type="spellEnd"/>
      <w:r w:rsidRPr="0025200E">
        <w:rPr>
          <w:rFonts w:asciiTheme="majorHAnsi" w:hAnsiTheme="majorHAnsi" w:cstheme="majorHAnsi"/>
        </w:rPr>
        <w:t>.</w:t>
      </w:r>
    </w:p>
    <w:p w14:paraId="47900CAA" w14:textId="77777777" w:rsidR="00A53E57" w:rsidRPr="0025200E" w:rsidRDefault="00A53E57" w:rsidP="00B83EF2">
      <w:pPr>
        <w:pStyle w:val="ListBullet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(</w:t>
      </w:r>
      <w:proofErr w:type="spellStart"/>
      <w:r w:rsidRPr="0025200E">
        <w:rPr>
          <w:rFonts w:asciiTheme="majorHAnsi" w:hAnsiTheme="majorHAnsi" w:cstheme="majorHAnsi"/>
        </w:rPr>
        <w:t>Nödbeställningsnr</w:t>
      </w:r>
      <w:proofErr w:type="spellEnd"/>
      <w:r w:rsidRPr="0025200E">
        <w:rPr>
          <w:rFonts w:asciiTheme="majorHAnsi" w:hAnsiTheme="majorHAnsi" w:cstheme="majorHAnsi"/>
        </w:rPr>
        <w:t xml:space="preserve">. Om något skulle strula med </w:t>
      </w:r>
      <w:proofErr w:type="spellStart"/>
      <w:r w:rsidRPr="0025200E">
        <w:rPr>
          <w:rFonts w:asciiTheme="majorHAnsi" w:hAnsiTheme="majorHAnsi" w:cstheme="majorHAnsi"/>
        </w:rPr>
        <w:t>webbest</w:t>
      </w:r>
      <w:proofErr w:type="spellEnd"/>
      <w:r w:rsidRPr="0025200E">
        <w:rPr>
          <w:rFonts w:asciiTheme="majorHAnsi" w:hAnsiTheme="majorHAnsi" w:cstheme="majorHAnsi"/>
        </w:rPr>
        <w:t>. = 031-703 13 08)</w:t>
      </w:r>
    </w:p>
    <w:p w14:paraId="4960C8E1" w14:textId="77777777" w:rsidR="00A53E57" w:rsidRPr="00A53E57" w:rsidRDefault="00A53E57" w:rsidP="0097741D">
      <w:pPr>
        <w:pStyle w:val="Normalefterlista"/>
      </w:pPr>
    </w:p>
    <w:p w14:paraId="21074B90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Se till att patienten är rejält </w:t>
      </w:r>
      <w:r w:rsidRPr="0025200E">
        <w:rPr>
          <w:rFonts w:asciiTheme="majorHAnsi" w:hAnsiTheme="majorHAnsi" w:cstheme="majorHAnsi"/>
          <w:b/>
        </w:rPr>
        <w:t>smärtlindrad</w:t>
      </w:r>
      <w:r w:rsidRPr="0025200E">
        <w:rPr>
          <w:rFonts w:asciiTheme="majorHAnsi" w:hAnsiTheme="majorHAnsi" w:cstheme="majorHAnsi"/>
        </w:rPr>
        <w:t xml:space="preserve"> i god tid innan överflyttning.</w:t>
      </w:r>
    </w:p>
    <w:p w14:paraId="2FEA9567" w14:textId="57121729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Första gången barnet skall flyttas från säng till bår </w:t>
      </w:r>
      <w:r w:rsidR="00503118" w:rsidRPr="0025200E">
        <w:rPr>
          <w:rFonts w:asciiTheme="majorHAnsi" w:hAnsiTheme="majorHAnsi" w:cstheme="majorHAnsi"/>
        </w:rPr>
        <w:t>bör</w:t>
      </w:r>
      <w:r w:rsidRPr="0025200E">
        <w:rPr>
          <w:rFonts w:asciiTheme="majorHAnsi" w:hAnsiTheme="majorHAnsi" w:cstheme="majorHAnsi"/>
        </w:rPr>
        <w:t xml:space="preserve"> en ortopedläkare vara med. Detta kan ske innan transporten kommer om tiderna ”krockar”.</w:t>
      </w:r>
    </w:p>
    <w:p w14:paraId="55724BD6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</w:p>
    <w:p w14:paraId="1CD42C28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Ställ in draget/motståndet på transportsträcket så det motsvarar draget i barnets sträck (häng vikter i kroken och se att det ”löper fritt”), se till att knuten/öglan att fästa kroken i är så nära barnets fot som möjligt (häftsträck)</w:t>
      </w:r>
    </w:p>
    <w:p w14:paraId="12AEC517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Se till att selen stämmer överens med vikten på barnet (finns flera olika).  ”Bältesselen” skall vara öppnad och fastspänd i britsen. Spänn fast och justera båren/selen vid behov.</w:t>
      </w:r>
    </w:p>
    <w:p w14:paraId="55CBAC91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Kroka av vikterna med hållare och fäst därefter linorna i draget/vajern på transportsträcket, flytta barnet till båren om möjligt i ”samma” session och med benet i samma läge som det var i sängen.</w:t>
      </w:r>
    </w:p>
    <w:p w14:paraId="01A80CC6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Ett spännband kan användas att dra runt ställningen så den ej skallrar så mycket.</w:t>
      </w:r>
    </w:p>
    <w:p w14:paraId="26FEB018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En personal (</w:t>
      </w:r>
      <w:proofErr w:type="spellStart"/>
      <w:r w:rsidRPr="0025200E">
        <w:rPr>
          <w:rFonts w:asciiTheme="majorHAnsi" w:hAnsiTheme="majorHAnsi" w:cstheme="majorHAnsi"/>
        </w:rPr>
        <w:t>ssk</w:t>
      </w:r>
      <w:proofErr w:type="spellEnd"/>
      <w:r w:rsidRPr="0025200E">
        <w:rPr>
          <w:rFonts w:asciiTheme="majorHAnsi" w:hAnsiTheme="majorHAnsi" w:cstheme="majorHAnsi"/>
        </w:rPr>
        <w:t xml:space="preserve">) från </w:t>
      </w:r>
      <w:proofErr w:type="spellStart"/>
      <w:r w:rsidRPr="0025200E">
        <w:rPr>
          <w:rFonts w:asciiTheme="majorHAnsi" w:hAnsiTheme="majorHAnsi" w:cstheme="majorHAnsi"/>
        </w:rPr>
        <w:t>avd</w:t>
      </w:r>
      <w:proofErr w:type="spellEnd"/>
      <w:r w:rsidRPr="0025200E">
        <w:rPr>
          <w:rFonts w:asciiTheme="majorHAnsi" w:hAnsiTheme="majorHAnsi" w:cstheme="majorHAnsi"/>
        </w:rPr>
        <w:t xml:space="preserve"> 23 följer med transport och ser att barnet ligger bra i sitt sträck efter överflyttningen i hemmet.</w:t>
      </w:r>
    </w:p>
    <w:p w14:paraId="13B649FC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Vid återbesök och ”nedplockningsbesöket” kan/får föräldrarna själva ta ansvar för överflyttningen mellan säng och brits. Detta dock i samförstånd med familjen och om man bedömer att de kan klara detta.  Vid behov följer personal (</w:t>
      </w:r>
      <w:proofErr w:type="spellStart"/>
      <w:r w:rsidRPr="0025200E">
        <w:rPr>
          <w:rFonts w:asciiTheme="majorHAnsi" w:hAnsiTheme="majorHAnsi" w:cstheme="majorHAnsi"/>
        </w:rPr>
        <w:t>ssk</w:t>
      </w:r>
      <w:proofErr w:type="spellEnd"/>
      <w:r w:rsidRPr="0025200E">
        <w:rPr>
          <w:rFonts w:asciiTheme="majorHAnsi" w:hAnsiTheme="majorHAnsi" w:cstheme="majorHAnsi"/>
        </w:rPr>
        <w:t>) från avdelning 23 med, för att assistera vid överflyttning. OBS! Se till att draget i vikterna är rätt inställt då transportören hämtar sträckbåren, se i patientens journal hur tungt draget skall vara.</w:t>
      </w:r>
    </w:p>
    <w:p w14:paraId="53410F8A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>Transportören har inget ansvar för ”sträcket”.</w:t>
      </w:r>
    </w:p>
    <w:p w14:paraId="01FE122B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Ortopedmottagningen meddelarar återbesökstid även till personal på </w:t>
      </w:r>
      <w:proofErr w:type="spellStart"/>
      <w:r w:rsidRPr="0025200E">
        <w:rPr>
          <w:rFonts w:asciiTheme="majorHAnsi" w:hAnsiTheme="majorHAnsi" w:cstheme="majorHAnsi"/>
        </w:rPr>
        <w:t>avd</w:t>
      </w:r>
      <w:proofErr w:type="spellEnd"/>
      <w:r w:rsidRPr="0025200E">
        <w:rPr>
          <w:rFonts w:asciiTheme="majorHAnsi" w:hAnsiTheme="majorHAnsi" w:cstheme="majorHAnsi"/>
        </w:rPr>
        <w:t xml:space="preserve"> 23 så man kan planera ifall någon personal behöver åka med vid någon av resterande resor.</w:t>
      </w:r>
    </w:p>
    <w:p w14:paraId="5771E479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</w:p>
    <w:p w14:paraId="43A393FF" w14:textId="77777777" w:rsidR="00A53E57" w:rsidRPr="0025200E" w:rsidRDefault="00A53E57" w:rsidP="0097741D">
      <w:pPr>
        <w:pStyle w:val="Normalefterlista"/>
        <w:rPr>
          <w:rFonts w:asciiTheme="majorHAnsi" w:hAnsiTheme="majorHAnsi" w:cstheme="majorHAnsi"/>
        </w:rPr>
      </w:pPr>
      <w:r w:rsidRPr="0025200E">
        <w:rPr>
          <w:rFonts w:asciiTheme="majorHAnsi" w:hAnsiTheme="majorHAnsi" w:cstheme="majorHAnsi"/>
        </w:rPr>
        <w:t xml:space="preserve">Se till att sängen barnet legat i hemma kommer tillbaka till avdelningen. Säkerställ att ortopedmottagningen hör av sig till avdelning 23 då patienten plockats ned. Avdelningen beställer då godsresa via postnord, åter till </w:t>
      </w:r>
      <w:proofErr w:type="spellStart"/>
      <w:r w:rsidRPr="0025200E">
        <w:rPr>
          <w:rFonts w:asciiTheme="majorHAnsi" w:hAnsiTheme="majorHAnsi" w:cstheme="majorHAnsi"/>
        </w:rPr>
        <w:t>avd</w:t>
      </w:r>
      <w:proofErr w:type="spellEnd"/>
      <w:r w:rsidRPr="0025200E">
        <w:rPr>
          <w:rFonts w:asciiTheme="majorHAnsi" w:hAnsiTheme="majorHAnsi" w:cstheme="majorHAnsi"/>
        </w:rPr>
        <w:t xml:space="preserve"> 23. </w:t>
      </w:r>
    </w:p>
    <w:p w14:paraId="75718868" w14:textId="77777777" w:rsidR="00A53E57" w:rsidRPr="00A53E57" w:rsidRDefault="00A53E57" w:rsidP="00555FFA">
      <w:pPr>
        <w:pStyle w:val="Heading3"/>
      </w:pPr>
      <w:r w:rsidRPr="00A53E57">
        <w:t>Vid transport av gods (tomma sträcksängen):</w:t>
      </w:r>
    </w:p>
    <w:p w14:paraId="1F8AF7C4" w14:textId="77777777" w:rsidR="00A53E57" w:rsidRPr="0025200E" w:rsidRDefault="00A53E57" w:rsidP="00701A21">
      <w:pPr>
        <w:pStyle w:val="ListBullet"/>
        <w:rPr>
          <w:rFonts w:ascii="Calibri" w:hAnsi="Calibri" w:cs="Calibri"/>
        </w:rPr>
      </w:pPr>
      <w:r w:rsidRPr="0025200E">
        <w:rPr>
          <w:rFonts w:ascii="Calibri" w:hAnsi="Calibri" w:cs="Calibri"/>
        </w:rPr>
        <w:t>Avtal finns med Post Nord:</w:t>
      </w:r>
    </w:p>
    <w:p w14:paraId="314FE8F4" w14:textId="77777777" w:rsidR="00A53E57" w:rsidRPr="0025200E" w:rsidRDefault="00A53E57" w:rsidP="00701A21">
      <w:pPr>
        <w:pStyle w:val="ListBullet"/>
        <w:rPr>
          <w:rFonts w:ascii="Calibri" w:hAnsi="Calibri" w:cs="Calibri"/>
        </w:rPr>
      </w:pPr>
      <w:r w:rsidRPr="0025200E">
        <w:rPr>
          <w:rFonts w:ascii="Calibri" w:hAnsi="Calibri" w:cs="Calibri"/>
        </w:rPr>
        <w:t>Ring: 020-96 96 96</w:t>
      </w:r>
    </w:p>
    <w:p w14:paraId="61A8AECE" w14:textId="77777777" w:rsidR="00A53E57" w:rsidRPr="0025200E" w:rsidRDefault="00A53E57" w:rsidP="00701A21">
      <w:pPr>
        <w:pStyle w:val="ListBullet"/>
        <w:rPr>
          <w:rFonts w:ascii="Calibri" w:hAnsi="Calibri" w:cs="Calibri"/>
        </w:rPr>
      </w:pPr>
      <w:r w:rsidRPr="0025200E">
        <w:rPr>
          <w:rFonts w:ascii="Calibri" w:hAnsi="Calibri" w:cs="Calibri"/>
        </w:rPr>
        <w:t>FE-nr.: 949</w:t>
      </w:r>
    </w:p>
    <w:p w14:paraId="1F4710B2" w14:textId="0F3C9DE0" w:rsidR="00A53E57" w:rsidRPr="0025200E" w:rsidRDefault="00A53E57" w:rsidP="00701A21">
      <w:pPr>
        <w:pStyle w:val="ListBullet"/>
        <w:rPr>
          <w:rFonts w:ascii="Calibri" w:hAnsi="Calibri" w:cs="Calibri"/>
        </w:rPr>
      </w:pPr>
      <w:r w:rsidRPr="0025200E">
        <w:rPr>
          <w:rFonts w:ascii="Calibri" w:hAnsi="Calibri" w:cs="Calibri"/>
        </w:rPr>
        <w:t>Ansvarsnummer/ Beställarid.: 2022301</w:t>
      </w:r>
      <w:bookmarkEnd w:id="0"/>
    </w:p>
    <w:sectPr w:rsidR="00A53E57" w:rsidRPr="0025200E" w:rsidSect="00A53E5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10C17" w14:textId="77777777" w:rsidR="00C76289" w:rsidRDefault="00C76289">
      <w:r>
        <w:separator/>
      </w:r>
    </w:p>
  </w:endnote>
  <w:endnote w:type="continuationSeparator" w:id="0">
    <w:p w14:paraId="0EB1A78F" w14:textId="77777777" w:rsidR="00C76289" w:rsidRDefault="00C76289">
      <w:r>
        <w:continuationSeparator/>
      </w:r>
    </w:p>
  </w:endnote>
  <w:endnote w:type="continuationNotice" w:id="1">
    <w:p w14:paraId="55CAF9C1" w14:textId="77777777" w:rsidR="00C76289" w:rsidRDefault="00C762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33804" w14:textId="77777777" w:rsidR="00C76289" w:rsidRDefault="00C76289"/>
  </w:footnote>
  <w:footnote w:type="continuationSeparator" w:id="0">
    <w:p w14:paraId="17ABB2F7" w14:textId="77777777" w:rsidR="00C76289" w:rsidRDefault="00C76289">
      <w:r>
        <w:continuationSeparator/>
      </w:r>
    </w:p>
  </w:footnote>
  <w:footnote w:type="continuationNotice" w:id="1">
    <w:p w14:paraId="048C9429" w14:textId="77777777" w:rsidR="00C76289" w:rsidRDefault="00C762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1164A2"/>
    <w:multiLevelType w:val="hybridMultilevel"/>
    <w:tmpl w:val="B15A37D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6A5760"/>
    <w:multiLevelType w:val="hybridMultilevel"/>
    <w:tmpl w:val="9E90AA40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5301951">
    <w:abstractNumId w:val="19"/>
  </w:num>
  <w:num w:numId="2" w16cid:durableId="1030492974">
    <w:abstractNumId w:val="16"/>
  </w:num>
  <w:num w:numId="3" w16cid:durableId="478690774">
    <w:abstractNumId w:val="0"/>
  </w:num>
  <w:num w:numId="4" w16cid:durableId="284780258">
    <w:abstractNumId w:val="8"/>
  </w:num>
  <w:num w:numId="5" w16cid:durableId="50661324">
    <w:abstractNumId w:val="17"/>
  </w:num>
  <w:num w:numId="6" w16cid:durableId="1219632345">
    <w:abstractNumId w:val="3"/>
  </w:num>
  <w:num w:numId="7" w16cid:durableId="1589804335">
    <w:abstractNumId w:val="13"/>
  </w:num>
  <w:num w:numId="8" w16cid:durableId="1286890618">
    <w:abstractNumId w:val="10"/>
  </w:num>
  <w:num w:numId="9" w16cid:durableId="1406106092">
    <w:abstractNumId w:val="1"/>
  </w:num>
  <w:num w:numId="10" w16cid:durableId="1677462987">
    <w:abstractNumId w:val="1"/>
  </w:num>
  <w:num w:numId="11" w16cid:durableId="223026697">
    <w:abstractNumId w:val="4"/>
  </w:num>
  <w:num w:numId="12" w16cid:durableId="113594810">
    <w:abstractNumId w:val="6"/>
  </w:num>
  <w:num w:numId="13" w16cid:durableId="1753505926">
    <w:abstractNumId w:val="15"/>
  </w:num>
  <w:num w:numId="14" w16cid:durableId="8915533">
    <w:abstractNumId w:val="11"/>
  </w:num>
  <w:num w:numId="15" w16cid:durableId="300116106">
    <w:abstractNumId w:val="9"/>
  </w:num>
  <w:num w:numId="16" w16cid:durableId="1333870390">
    <w:abstractNumId w:val="14"/>
  </w:num>
  <w:num w:numId="17" w16cid:durableId="1074278569">
    <w:abstractNumId w:val="7"/>
  </w:num>
  <w:num w:numId="18" w16cid:durableId="2078623018">
    <w:abstractNumId w:val="12"/>
  </w:num>
  <w:num w:numId="19" w16cid:durableId="1049303873">
    <w:abstractNumId w:val="18"/>
  </w:num>
  <w:num w:numId="20" w16cid:durableId="291255105">
    <w:abstractNumId w:val="5"/>
  </w:num>
  <w:num w:numId="21" w16cid:durableId="20845199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771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019"/>
    <w:rsid w:val="001522AE"/>
    <w:rsid w:val="00157D5B"/>
    <w:rsid w:val="00161FE6"/>
    <w:rsid w:val="001647EA"/>
    <w:rsid w:val="00164C3D"/>
    <w:rsid w:val="00166D3A"/>
    <w:rsid w:val="0017526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00E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5B6"/>
    <w:rsid w:val="003066D0"/>
    <w:rsid w:val="00311401"/>
    <w:rsid w:val="003203D7"/>
    <w:rsid w:val="00320F86"/>
    <w:rsid w:val="00324171"/>
    <w:rsid w:val="00326C24"/>
    <w:rsid w:val="003363C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723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CBD"/>
    <w:rsid w:val="0049236A"/>
    <w:rsid w:val="004926AF"/>
    <w:rsid w:val="00492718"/>
    <w:rsid w:val="004A355D"/>
    <w:rsid w:val="004A4970"/>
    <w:rsid w:val="004B2183"/>
    <w:rsid w:val="004B2A01"/>
    <w:rsid w:val="004C2559"/>
    <w:rsid w:val="004D7BA3"/>
    <w:rsid w:val="004E02A6"/>
    <w:rsid w:val="004F4518"/>
    <w:rsid w:val="004F4C62"/>
    <w:rsid w:val="00501433"/>
    <w:rsid w:val="00503118"/>
    <w:rsid w:val="00511CC4"/>
    <w:rsid w:val="00531E60"/>
    <w:rsid w:val="00536A5A"/>
    <w:rsid w:val="00541D07"/>
    <w:rsid w:val="00544BAB"/>
    <w:rsid w:val="00545F31"/>
    <w:rsid w:val="00555FF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08A"/>
    <w:rsid w:val="006E450B"/>
    <w:rsid w:val="006F0D7E"/>
    <w:rsid w:val="00701A2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E7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DB2"/>
    <w:rsid w:val="008654B6"/>
    <w:rsid w:val="0087139C"/>
    <w:rsid w:val="00880E83"/>
    <w:rsid w:val="00892F28"/>
    <w:rsid w:val="008A0C5F"/>
    <w:rsid w:val="008A111E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99F"/>
    <w:rsid w:val="00971D93"/>
    <w:rsid w:val="0097741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AB7"/>
    <w:rsid w:val="00A514B7"/>
    <w:rsid w:val="00A53E57"/>
    <w:rsid w:val="00A54A0B"/>
    <w:rsid w:val="00A61EA5"/>
    <w:rsid w:val="00A65FD4"/>
    <w:rsid w:val="00A81198"/>
    <w:rsid w:val="00A81E48"/>
    <w:rsid w:val="00A82035"/>
    <w:rsid w:val="00A82EA1"/>
    <w:rsid w:val="00A90D77"/>
    <w:rsid w:val="00A92E07"/>
    <w:rsid w:val="00AA0B3A"/>
    <w:rsid w:val="00AA6EB4"/>
    <w:rsid w:val="00AA767D"/>
    <w:rsid w:val="00AB0CC9"/>
    <w:rsid w:val="00AB6271"/>
    <w:rsid w:val="00AC3FF6"/>
    <w:rsid w:val="00AD31B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EF2"/>
    <w:rsid w:val="00B84336"/>
    <w:rsid w:val="00B851B9"/>
    <w:rsid w:val="00B86453"/>
    <w:rsid w:val="00B90054"/>
    <w:rsid w:val="00B92C14"/>
    <w:rsid w:val="00B9333F"/>
    <w:rsid w:val="00BA0066"/>
    <w:rsid w:val="00BB69DB"/>
    <w:rsid w:val="00BC322E"/>
    <w:rsid w:val="00BC44CD"/>
    <w:rsid w:val="00BC48A6"/>
    <w:rsid w:val="00BE4512"/>
    <w:rsid w:val="00BE7978"/>
    <w:rsid w:val="00C07DDB"/>
    <w:rsid w:val="00C4115D"/>
    <w:rsid w:val="00C43BDD"/>
    <w:rsid w:val="00C4477B"/>
    <w:rsid w:val="00C47778"/>
    <w:rsid w:val="00C5011E"/>
    <w:rsid w:val="00C50EE5"/>
    <w:rsid w:val="00C5240A"/>
    <w:rsid w:val="00C5398F"/>
    <w:rsid w:val="00C556F5"/>
    <w:rsid w:val="00C70E19"/>
    <w:rsid w:val="00C72574"/>
    <w:rsid w:val="00C7276F"/>
    <w:rsid w:val="00C7430C"/>
    <w:rsid w:val="00C76289"/>
    <w:rsid w:val="00C85DA1"/>
    <w:rsid w:val="00C9071C"/>
    <w:rsid w:val="00C908FF"/>
    <w:rsid w:val="00C9645C"/>
    <w:rsid w:val="00C97BD3"/>
    <w:rsid w:val="00CA39EF"/>
    <w:rsid w:val="00CA521F"/>
    <w:rsid w:val="00CB0493"/>
    <w:rsid w:val="00CB17FF"/>
    <w:rsid w:val="00CB1ED7"/>
    <w:rsid w:val="00CC167C"/>
    <w:rsid w:val="00CC52D9"/>
    <w:rsid w:val="00CD402D"/>
    <w:rsid w:val="00CD6647"/>
    <w:rsid w:val="00CE4B73"/>
    <w:rsid w:val="00CF70BB"/>
    <w:rsid w:val="00D074DB"/>
    <w:rsid w:val="00D139CF"/>
    <w:rsid w:val="00D37E7F"/>
    <w:rsid w:val="00D4147A"/>
    <w:rsid w:val="00D47AD7"/>
    <w:rsid w:val="00D51529"/>
    <w:rsid w:val="00D85218"/>
    <w:rsid w:val="00D915B1"/>
    <w:rsid w:val="00DA299D"/>
    <w:rsid w:val="00DA65C4"/>
    <w:rsid w:val="00DD2BE0"/>
    <w:rsid w:val="00DE3F3E"/>
    <w:rsid w:val="00DE4447"/>
    <w:rsid w:val="00DE5DA2"/>
    <w:rsid w:val="00DF0033"/>
    <w:rsid w:val="00E026BF"/>
    <w:rsid w:val="00E07B1B"/>
    <w:rsid w:val="00E11853"/>
    <w:rsid w:val="00E2653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78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9171DA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1A4AB92-A474-412C-A280-538C9D6EC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10</TotalTime>
  <Pages>1</Pages>
  <Words>458</Words>
  <Characters>2616</Characters>
  <Application>Microsoft Office Word</Application>
  <DocSecurity>4</DocSecurity>
  <Lines>21</Lines>
  <Paragraphs>6</Paragraphs>
  <ScaleCrop>false</ScaleCrop>
  <Manager/>
  <Company/>
  <LinksUpToDate>false</LinksUpToDate>
  <CharactersWithSpaces>3068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Ortopedbarn som ligger i sträck</dc:title>
  <dc:subject/>
  <dc:creator>patrik.jens.johansson@vgregion.se</dc:creator>
  <keywords/>
  <lastModifiedBy>Lena Tyllman</lastModifiedBy>
  <revision>19</revision>
  <lastPrinted>2016-03-31T19:56:00.0000000Z</lastPrinted>
  <dcterms:created xsi:type="dcterms:W3CDTF">2022-05-16T13:08:00.0000000Z</dcterms:created>
  <dcterms:modified xsi:type="dcterms:W3CDTF">2023-05-12T14:50:00.0000000Z</dcterms:modified>
</coreProperties>
</file>