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C6DB05" w14:textId="77777777" w:rsidR="00B7456C" w:rsidRDefault="00B7456C" w:rsidP="00B7456C">
      <w:pPr>
        <w:pStyle w:val="Rubrik2"/>
        <w:sectPr w:rsidR="00B7456C" w:rsidSect="005118C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CD098F" w14:textId="77777777" w:rsidR="00B7456C" w:rsidRPr="005118C2" w:rsidRDefault="00B7456C" w:rsidP="00B7456C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95"/>
      </w:tblGrid>
      <w:tr w:rsidR="00B7456C" w:rsidRPr="005118C2" w14:paraId="5F1FD827" w14:textId="77777777" w:rsidTr="004E6206">
        <w:tc>
          <w:tcPr>
            <w:tcW w:w="8495" w:type="dxa"/>
          </w:tcPr>
          <w:p w14:paraId="4CF49C5F" w14:textId="77777777" w:rsidR="00B7456C" w:rsidRPr="005118C2" w:rsidRDefault="00B7456C" w:rsidP="00B7456C">
            <w:pPr>
              <w:pStyle w:val="Rubrik1"/>
            </w:pPr>
            <w:r w:rsidRPr="005118C2">
              <w:t>Patientkontrollerad smärtbehandling PCA</w:t>
            </w:r>
          </w:p>
        </w:tc>
      </w:tr>
    </w:tbl>
    <w:p w14:paraId="63B442BB" w14:textId="77777777" w:rsidR="00B7456C" w:rsidRPr="005118C2" w:rsidRDefault="00B7456C" w:rsidP="00B7456C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bookmarkEnd w:id="1"/>
    <w:p w14:paraId="1570F5B9" w14:textId="77777777" w:rsidR="00B7456C" w:rsidRPr="005118C2" w:rsidRDefault="00B7456C" w:rsidP="00B7456C">
      <w:pPr>
        <w:keepNext/>
        <w:spacing w:before="240" w:after="0" w:line="240" w:lineRule="auto"/>
        <w:ind w:left="0" w:right="0"/>
        <w:outlineLvl w:val="0"/>
        <w:rPr>
          <w:rFonts w:ascii="Arial Fet" w:hAnsi="Arial Fet" w:cs="Arial"/>
          <w:b/>
          <w:bCs/>
          <w:szCs w:val="20"/>
        </w:rPr>
      </w:pPr>
      <w:r w:rsidRPr="005118C2">
        <w:rPr>
          <w:rFonts w:ascii="Arial Fet" w:hAnsi="Arial Fet" w:cs="Arial"/>
          <w:b/>
          <w:bCs/>
          <w:szCs w:val="20"/>
        </w:rPr>
        <w:t>PATIENTKONTROLLERAD SMÄRTBEHANDLING INTRAVENÖST (PCA)</w:t>
      </w:r>
    </w:p>
    <w:p w14:paraId="298F825D" w14:textId="77777777" w:rsidR="00B7456C" w:rsidRPr="005118C2" w:rsidRDefault="00B7456C" w:rsidP="00B7456C">
      <w:pPr>
        <w:keepNext/>
        <w:spacing w:before="240" w:after="0" w:line="240" w:lineRule="auto"/>
        <w:ind w:left="0" w:right="0"/>
        <w:outlineLvl w:val="0"/>
        <w:rPr>
          <w:rFonts w:ascii="Arial Fet" w:hAnsi="Arial Fet" w:cs="Arial"/>
          <w:b/>
          <w:bCs/>
          <w:szCs w:val="20"/>
        </w:rPr>
      </w:pPr>
      <w:r w:rsidRPr="005118C2">
        <w:rPr>
          <w:rFonts w:ascii="Arial Fet" w:hAnsi="Arial Fet" w:cs="Arial"/>
          <w:b/>
          <w:bCs/>
          <w:szCs w:val="20"/>
        </w:rPr>
        <w:t xml:space="preserve">RUTINER FÖR ANSVARIG SJUKSKÖTERSKA PÅ BARN- OCH UNGDOMSKLINIKEN </w:t>
      </w:r>
    </w:p>
    <w:p w14:paraId="0189008E" w14:textId="77777777" w:rsidR="00B7456C" w:rsidRPr="005118C2" w:rsidRDefault="00B7456C" w:rsidP="00B7456C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Cs w:val="28"/>
        </w:rPr>
      </w:pPr>
      <w:r w:rsidRPr="005118C2">
        <w:rPr>
          <w:rFonts w:ascii="Arial Fet" w:hAnsi="Arial Fet" w:cs="Arial"/>
          <w:b/>
          <w:bCs/>
          <w:iCs/>
          <w:szCs w:val="28"/>
        </w:rPr>
        <w:t xml:space="preserve">Till barn och ungdomar från 4 </w:t>
      </w:r>
      <w:proofErr w:type="gramStart"/>
      <w:r w:rsidRPr="005118C2">
        <w:rPr>
          <w:rFonts w:ascii="Arial Fet" w:hAnsi="Arial Fet" w:cs="Arial"/>
          <w:b/>
          <w:bCs/>
          <w:iCs/>
          <w:szCs w:val="28"/>
        </w:rPr>
        <w:t>-  5</w:t>
      </w:r>
      <w:proofErr w:type="gramEnd"/>
      <w:r w:rsidRPr="005118C2">
        <w:rPr>
          <w:rFonts w:ascii="Arial Fet" w:hAnsi="Arial Fet" w:cs="Arial"/>
          <w:b/>
          <w:bCs/>
          <w:iCs/>
          <w:szCs w:val="28"/>
        </w:rPr>
        <w:t xml:space="preserve"> års ålder</w:t>
      </w:r>
    </w:p>
    <w:p w14:paraId="7FE70818" w14:textId="77777777" w:rsidR="00B7456C" w:rsidRPr="005118C2" w:rsidRDefault="00B7456C" w:rsidP="00B7456C">
      <w:pPr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 xml:space="preserve">Kontrollera att patienten </w:t>
      </w:r>
      <w:proofErr w:type="gramStart"/>
      <w:r w:rsidRPr="005118C2">
        <w:rPr>
          <w:bCs/>
          <w:sz w:val="28"/>
          <w:szCs w:val="28"/>
          <w:lang w:eastAsia="ar-SA"/>
        </w:rPr>
        <w:t>har :</w:t>
      </w:r>
      <w:proofErr w:type="gramEnd"/>
    </w:p>
    <w:p w14:paraId="5D2E8FFB" w14:textId="77777777" w:rsidR="00B7456C" w:rsidRPr="005118C2" w:rsidRDefault="00B7456C" w:rsidP="00B7456C">
      <w:pPr>
        <w:tabs>
          <w:tab w:val="left" w:pos="3272"/>
          <w:tab w:val="left" w:pos="5823"/>
          <w:tab w:val="left" w:pos="9651"/>
        </w:tabs>
        <w:suppressAutoHyphens/>
        <w:spacing w:after="0" w:line="240" w:lineRule="auto"/>
        <w:ind w:left="0" w:right="0"/>
        <w:rPr>
          <w:sz w:val="28"/>
          <w:szCs w:val="28"/>
          <w:lang w:eastAsia="ar-SA"/>
        </w:rPr>
      </w:pPr>
      <w:r w:rsidRPr="7CCF0046">
        <w:rPr>
          <w:sz w:val="28"/>
          <w:szCs w:val="28"/>
          <w:lang w:eastAsia="ar-SA"/>
        </w:rPr>
        <w:t xml:space="preserve">- Ifyllda ordinationer både i </w:t>
      </w:r>
      <w:proofErr w:type="spellStart"/>
      <w:r w:rsidRPr="7CCF0046">
        <w:rPr>
          <w:sz w:val="28"/>
          <w:szCs w:val="28"/>
          <w:lang w:eastAsia="ar-SA"/>
        </w:rPr>
        <w:t>Melior</w:t>
      </w:r>
      <w:proofErr w:type="spellEnd"/>
      <w:r w:rsidRPr="7CCF0046">
        <w:rPr>
          <w:sz w:val="28"/>
          <w:szCs w:val="28"/>
          <w:lang w:eastAsia="ar-SA"/>
        </w:rPr>
        <w:t xml:space="preserve"> och på övervakningsprotokollet av     ansvarig läkare  </w:t>
      </w:r>
    </w:p>
    <w:p w14:paraId="5E5680F3" w14:textId="77777777" w:rsidR="00B7456C" w:rsidRPr="005118C2" w:rsidRDefault="00B7456C" w:rsidP="00B7456C">
      <w:pPr>
        <w:tabs>
          <w:tab w:val="left" w:pos="3272"/>
          <w:tab w:val="left" w:pos="5823"/>
          <w:tab w:val="left" w:pos="965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 xml:space="preserve">- </w:t>
      </w:r>
      <w:proofErr w:type="spellStart"/>
      <w:r w:rsidRPr="005118C2">
        <w:rPr>
          <w:bCs/>
          <w:sz w:val="28"/>
          <w:szCs w:val="28"/>
          <w:lang w:eastAsia="ar-SA"/>
        </w:rPr>
        <w:t>Paracetamol</w:t>
      </w:r>
      <w:proofErr w:type="spellEnd"/>
      <w:r w:rsidRPr="005118C2">
        <w:rPr>
          <w:bCs/>
          <w:sz w:val="28"/>
          <w:szCs w:val="28"/>
          <w:lang w:eastAsia="ar-SA"/>
        </w:rPr>
        <w:t xml:space="preserve"> skall alltid finnas ordinerat som bassmärtlindring</w:t>
      </w:r>
    </w:p>
    <w:p w14:paraId="379DD247" w14:textId="77777777" w:rsidR="00B7456C" w:rsidRPr="005118C2" w:rsidRDefault="00B7456C" w:rsidP="00B7456C">
      <w:pPr>
        <w:numPr>
          <w:ilvl w:val="0"/>
          <w:numId w:val="20"/>
        </w:numPr>
        <w:tabs>
          <w:tab w:val="left" w:pos="3272"/>
          <w:tab w:val="left" w:pos="5823"/>
          <w:tab w:val="left" w:pos="965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>- En väl fungerande intravenös infart där PCA ska var kopplat närmast patienten</w:t>
      </w:r>
    </w:p>
    <w:p w14:paraId="3C98CC21" w14:textId="77777777" w:rsidR="00B7456C" w:rsidRPr="005118C2" w:rsidRDefault="00B7456C" w:rsidP="00B7456C">
      <w:pPr>
        <w:numPr>
          <w:ilvl w:val="0"/>
          <w:numId w:val="20"/>
        </w:numPr>
        <w:tabs>
          <w:tab w:val="left" w:pos="3272"/>
          <w:tab w:val="left" w:pos="5823"/>
          <w:tab w:val="left" w:pos="965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</w:p>
    <w:p w14:paraId="4CDBDBC3" w14:textId="77777777" w:rsidR="00B7456C" w:rsidRPr="005118C2" w:rsidRDefault="00B7456C" w:rsidP="00B7456C">
      <w:pPr>
        <w:numPr>
          <w:ilvl w:val="0"/>
          <w:numId w:val="20"/>
        </w:numPr>
        <w:tabs>
          <w:tab w:val="left" w:pos="3272"/>
          <w:tab w:val="left" w:pos="5823"/>
          <w:tab w:val="left" w:pos="965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 xml:space="preserve">Vid varje sjuksköterskebyte, läs av PCA-pumpen och kontrollera att den är rätt inställd  </w:t>
      </w:r>
    </w:p>
    <w:p w14:paraId="298AB683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</w:p>
    <w:p w14:paraId="49887DEE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>Morfin är förstahandspreparat till barn och ungdomar</w:t>
      </w:r>
    </w:p>
    <w:p w14:paraId="1453F219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</w:p>
    <w:p w14:paraId="737B6C5D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sz w:val="28"/>
          <w:szCs w:val="28"/>
          <w:lang w:eastAsia="ar-SA"/>
        </w:rPr>
      </w:pPr>
      <w:r w:rsidRPr="005118C2">
        <w:rPr>
          <w:sz w:val="28"/>
          <w:szCs w:val="28"/>
          <w:lang w:eastAsia="ar-SA"/>
        </w:rPr>
        <w:t xml:space="preserve">Morfinkassett förvaras i låst kylskåp enligt SOSFS 2000:1 </w:t>
      </w:r>
      <w:proofErr w:type="spellStart"/>
      <w:r w:rsidRPr="005118C2">
        <w:rPr>
          <w:sz w:val="28"/>
          <w:szCs w:val="28"/>
          <w:lang w:eastAsia="ar-SA"/>
        </w:rPr>
        <w:t>ang</w:t>
      </w:r>
      <w:proofErr w:type="spellEnd"/>
      <w:r w:rsidRPr="005118C2">
        <w:rPr>
          <w:sz w:val="28"/>
          <w:szCs w:val="28"/>
          <w:lang w:eastAsia="ar-SA"/>
        </w:rPr>
        <w:t xml:space="preserve"> läkemedelshantering</w:t>
      </w:r>
    </w:p>
    <w:p w14:paraId="60F93055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sz w:val="28"/>
          <w:szCs w:val="28"/>
          <w:lang w:eastAsia="ar-SA"/>
        </w:rPr>
      </w:pPr>
      <w:r w:rsidRPr="005118C2">
        <w:rPr>
          <w:sz w:val="28"/>
          <w:szCs w:val="28"/>
          <w:lang w:eastAsia="ar-SA"/>
        </w:rPr>
        <w:t xml:space="preserve">Finns på </w:t>
      </w:r>
      <w:proofErr w:type="spellStart"/>
      <w:r w:rsidRPr="005118C2">
        <w:rPr>
          <w:sz w:val="28"/>
          <w:szCs w:val="28"/>
          <w:lang w:eastAsia="ar-SA"/>
        </w:rPr>
        <w:t>avd</w:t>
      </w:r>
      <w:proofErr w:type="spellEnd"/>
      <w:r w:rsidRPr="005118C2">
        <w:rPr>
          <w:sz w:val="28"/>
          <w:szCs w:val="28"/>
          <w:lang w:eastAsia="ar-SA"/>
        </w:rPr>
        <w:t xml:space="preserve"> 23 röd sekt. Extra kassetter finns att låna på UVA</w:t>
      </w:r>
    </w:p>
    <w:p w14:paraId="52C01328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sz w:val="28"/>
          <w:szCs w:val="28"/>
          <w:lang w:eastAsia="ar-SA"/>
        </w:rPr>
      </w:pPr>
      <w:r w:rsidRPr="005118C2">
        <w:rPr>
          <w:sz w:val="28"/>
          <w:szCs w:val="28"/>
          <w:lang w:eastAsia="ar-SA"/>
        </w:rPr>
        <w:t xml:space="preserve">Kontrollera innehåll och styrka på kassetten. </w:t>
      </w:r>
    </w:p>
    <w:p w14:paraId="2DABBD0D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sz w:val="28"/>
          <w:szCs w:val="28"/>
          <w:lang w:eastAsia="ar-SA"/>
        </w:rPr>
      </w:pPr>
      <w:r w:rsidRPr="005118C2">
        <w:rPr>
          <w:sz w:val="28"/>
          <w:szCs w:val="28"/>
          <w:lang w:eastAsia="ar-SA"/>
        </w:rPr>
        <w:t xml:space="preserve">Kassetten märks med </w:t>
      </w:r>
      <w:proofErr w:type="spellStart"/>
      <w:r w:rsidRPr="005118C2">
        <w:rPr>
          <w:sz w:val="28"/>
          <w:szCs w:val="28"/>
          <w:lang w:eastAsia="ar-SA"/>
        </w:rPr>
        <w:t>patientnamn</w:t>
      </w:r>
      <w:proofErr w:type="spellEnd"/>
      <w:r w:rsidRPr="005118C2">
        <w:rPr>
          <w:sz w:val="28"/>
          <w:szCs w:val="28"/>
          <w:lang w:eastAsia="ar-SA"/>
        </w:rPr>
        <w:t xml:space="preserve">, födelsedata, avdelning samt datum. </w:t>
      </w:r>
    </w:p>
    <w:p w14:paraId="30805532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sz w:val="28"/>
          <w:szCs w:val="28"/>
          <w:lang w:eastAsia="ar-SA"/>
        </w:rPr>
      </w:pPr>
      <w:r w:rsidRPr="7CCF0046">
        <w:rPr>
          <w:sz w:val="28"/>
          <w:szCs w:val="28"/>
          <w:lang w:eastAsia="ar-SA"/>
        </w:rPr>
        <w:t>Max hållbarhet 1 vecka efter öppnandet</w:t>
      </w:r>
    </w:p>
    <w:p w14:paraId="46511EDA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sz w:val="28"/>
          <w:szCs w:val="28"/>
          <w:lang w:eastAsia="ar-SA"/>
        </w:rPr>
      </w:pPr>
      <w:r w:rsidRPr="005118C2">
        <w:rPr>
          <w:sz w:val="28"/>
          <w:szCs w:val="28"/>
          <w:lang w:eastAsia="ar-SA"/>
        </w:rPr>
        <w:t xml:space="preserve">Kassetter som förvaras i kylskåpet skall vara registrerade i pärm för kontrolläkemedel såvida de inte är beställda i </w:t>
      </w:r>
      <w:proofErr w:type="spellStart"/>
      <w:r w:rsidRPr="005118C2">
        <w:rPr>
          <w:sz w:val="28"/>
          <w:szCs w:val="28"/>
          <w:lang w:eastAsia="ar-SA"/>
        </w:rPr>
        <w:t>patientnamn</w:t>
      </w:r>
      <w:proofErr w:type="spellEnd"/>
      <w:r w:rsidRPr="005118C2">
        <w:rPr>
          <w:sz w:val="28"/>
          <w:szCs w:val="28"/>
          <w:lang w:eastAsia="ar-SA"/>
        </w:rPr>
        <w:t>, då skall detta inte göras.</w:t>
      </w:r>
    </w:p>
    <w:p w14:paraId="31197A2C" w14:textId="77777777" w:rsidR="00B7456C" w:rsidRPr="005118C2" w:rsidRDefault="00B7456C" w:rsidP="00B7456C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p w14:paraId="3970AFD1" w14:textId="77777777" w:rsidR="00B7456C" w:rsidRPr="005118C2" w:rsidRDefault="00B7456C" w:rsidP="00B7456C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p w14:paraId="3315C9DB" w14:textId="77777777" w:rsidR="00B7456C" w:rsidRPr="005118C2" w:rsidRDefault="00B7456C" w:rsidP="00B7456C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5118C2">
        <w:rPr>
          <w:rFonts w:ascii="Arial Fet" w:hAnsi="Arial Fet" w:cs="Arial"/>
          <w:b/>
          <w:bCs/>
          <w:iCs/>
          <w:sz w:val="28"/>
          <w:szCs w:val="28"/>
        </w:rPr>
        <w:t>Komplikationer</w:t>
      </w:r>
    </w:p>
    <w:p w14:paraId="65EDA3BC" w14:textId="77777777" w:rsidR="00B7456C" w:rsidRPr="005118C2" w:rsidRDefault="00B7456C" w:rsidP="00B7456C">
      <w:pPr>
        <w:spacing w:after="0" w:line="240" w:lineRule="auto"/>
        <w:ind w:left="0" w:right="0"/>
        <w:rPr>
          <w:rFonts w:cs="Arial"/>
          <w:sz w:val="28"/>
          <w:szCs w:val="28"/>
        </w:rPr>
      </w:pPr>
      <w:r w:rsidRPr="005118C2">
        <w:rPr>
          <w:rFonts w:cs="Arial"/>
          <w:sz w:val="28"/>
          <w:szCs w:val="28"/>
        </w:rPr>
        <w:t>Om patienten ej har KAD måste blåsfunktion kontrolleras noga</w:t>
      </w:r>
    </w:p>
    <w:p w14:paraId="68AF4095" w14:textId="77777777" w:rsidR="00B7456C" w:rsidRPr="005118C2" w:rsidRDefault="00B7456C" w:rsidP="00B7456C">
      <w:pPr>
        <w:spacing w:after="0" w:line="240" w:lineRule="auto"/>
        <w:ind w:left="0" w:right="0"/>
        <w:rPr>
          <w:rFonts w:cs="Arial"/>
          <w:sz w:val="28"/>
          <w:szCs w:val="28"/>
          <w:lang w:val="en-US"/>
        </w:rPr>
      </w:pPr>
      <w:r w:rsidRPr="7CCF0046">
        <w:rPr>
          <w:rFonts w:cs="Arial"/>
          <w:sz w:val="28"/>
          <w:szCs w:val="28"/>
          <w:lang w:val="en-US"/>
        </w:rPr>
        <w:t xml:space="preserve">OBS </w:t>
      </w:r>
      <w:proofErr w:type="spellStart"/>
      <w:r w:rsidRPr="7CCF0046">
        <w:rPr>
          <w:rFonts w:cs="Arial"/>
          <w:sz w:val="28"/>
          <w:szCs w:val="28"/>
          <w:lang w:val="en-US"/>
        </w:rPr>
        <w:t>obstipationsprofylax</w:t>
      </w:r>
      <w:proofErr w:type="spellEnd"/>
      <w:r w:rsidRPr="7CCF0046">
        <w:rPr>
          <w:rFonts w:cs="Arial"/>
          <w:sz w:val="28"/>
          <w:szCs w:val="28"/>
          <w:lang w:val="en-US"/>
        </w:rPr>
        <w:t xml:space="preserve"> / Naloxone </w:t>
      </w:r>
      <w:proofErr w:type="spellStart"/>
      <w:r w:rsidRPr="7CCF0046">
        <w:rPr>
          <w:rFonts w:cs="Arial"/>
          <w:sz w:val="28"/>
          <w:szCs w:val="28"/>
          <w:lang w:val="en-US"/>
        </w:rPr>
        <w:t>p.o.</w:t>
      </w:r>
      <w:proofErr w:type="spellEnd"/>
      <w:r w:rsidRPr="7CCF0046">
        <w:rPr>
          <w:rFonts w:cs="Arial"/>
          <w:sz w:val="28"/>
          <w:szCs w:val="28"/>
          <w:lang w:val="en-US"/>
        </w:rPr>
        <w:t xml:space="preserve"> </w:t>
      </w:r>
    </w:p>
    <w:p w14:paraId="264D7371" w14:textId="77777777" w:rsidR="00B7456C" w:rsidRPr="004E6206" w:rsidRDefault="00B7456C" w:rsidP="00B7456C">
      <w:pPr>
        <w:tabs>
          <w:tab w:val="left" w:pos="2912"/>
          <w:tab w:val="left" w:pos="5463"/>
          <w:tab w:val="left" w:pos="9291"/>
        </w:tabs>
        <w:spacing w:after="0" w:line="240" w:lineRule="auto"/>
        <w:ind w:left="0" w:right="0"/>
        <w:rPr>
          <w:sz w:val="28"/>
          <w:szCs w:val="28"/>
          <w:lang w:val="en-GB" w:eastAsia="ar-SA"/>
        </w:rPr>
      </w:pPr>
    </w:p>
    <w:p w14:paraId="04526B54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 xml:space="preserve">Morfinbehandling innebär risk för andningsdepression, varför andningsfrekvens och </w:t>
      </w:r>
      <w:proofErr w:type="spellStart"/>
      <w:r w:rsidRPr="005118C2">
        <w:rPr>
          <w:bCs/>
          <w:sz w:val="28"/>
          <w:szCs w:val="28"/>
          <w:lang w:eastAsia="ar-SA"/>
        </w:rPr>
        <w:t>sederingsgrad</w:t>
      </w:r>
      <w:proofErr w:type="spellEnd"/>
      <w:r w:rsidRPr="005118C2">
        <w:rPr>
          <w:bCs/>
          <w:sz w:val="28"/>
          <w:szCs w:val="28"/>
          <w:lang w:eastAsia="ar-SA"/>
        </w:rPr>
        <w:t xml:space="preserve"> måste följas under hela behandlingen.</w:t>
      </w:r>
    </w:p>
    <w:p w14:paraId="68EC2E9C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  <w:proofErr w:type="spellStart"/>
      <w:r w:rsidRPr="005118C2">
        <w:rPr>
          <w:bCs/>
          <w:sz w:val="28"/>
          <w:szCs w:val="28"/>
          <w:lang w:eastAsia="ar-SA"/>
        </w:rPr>
        <w:t>Inj</w:t>
      </w:r>
      <w:proofErr w:type="spellEnd"/>
      <w:r w:rsidRPr="005118C2">
        <w:rPr>
          <w:bCs/>
          <w:sz w:val="28"/>
          <w:szCs w:val="28"/>
          <w:lang w:eastAsia="ar-SA"/>
        </w:rPr>
        <w:t xml:space="preserve"> </w:t>
      </w:r>
      <w:proofErr w:type="spellStart"/>
      <w:r w:rsidRPr="005118C2">
        <w:rPr>
          <w:bCs/>
          <w:sz w:val="28"/>
          <w:szCs w:val="28"/>
          <w:lang w:eastAsia="ar-SA"/>
        </w:rPr>
        <w:t>Naloxone</w:t>
      </w:r>
      <w:proofErr w:type="spellEnd"/>
      <w:r w:rsidRPr="005118C2">
        <w:rPr>
          <w:bCs/>
          <w:sz w:val="28"/>
          <w:szCs w:val="28"/>
          <w:lang w:eastAsia="ar-SA"/>
        </w:rPr>
        <w:t xml:space="preserve"> </w:t>
      </w:r>
      <w:proofErr w:type="spellStart"/>
      <w:r w:rsidRPr="005118C2">
        <w:rPr>
          <w:bCs/>
          <w:sz w:val="28"/>
          <w:szCs w:val="28"/>
          <w:lang w:eastAsia="ar-SA"/>
        </w:rPr>
        <w:t>i.v</w:t>
      </w:r>
      <w:proofErr w:type="spellEnd"/>
      <w:r w:rsidRPr="005118C2">
        <w:rPr>
          <w:bCs/>
          <w:sz w:val="28"/>
          <w:szCs w:val="28"/>
          <w:lang w:eastAsia="ar-SA"/>
        </w:rPr>
        <w:t xml:space="preserve">. </w:t>
      </w:r>
      <w:proofErr w:type="gramStart"/>
      <w:r w:rsidRPr="005118C2">
        <w:rPr>
          <w:bCs/>
          <w:sz w:val="28"/>
          <w:szCs w:val="28"/>
          <w:lang w:eastAsia="ar-SA"/>
        </w:rPr>
        <w:t>( antidot</w:t>
      </w:r>
      <w:proofErr w:type="gramEnd"/>
      <w:r w:rsidRPr="005118C2">
        <w:rPr>
          <w:bCs/>
          <w:sz w:val="28"/>
          <w:szCs w:val="28"/>
          <w:lang w:eastAsia="ar-SA"/>
        </w:rPr>
        <w:t xml:space="preserve"> ) skall finnas ordinerat.</w:t>
      </w:r>
    </w:p>
    <w:p w14:paraId="47C5003F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</w:p>
    <w:p w14:paraId="6BA7481A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</w:p>
    <w:p w14:paraId="0B85F7C6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>Tanken är att det är barnet i första hand som skall trycka för bolusdos, självklart kan förälder hjälpa till med detta men skall då meddela oss att dos är given</w:t>
      </w:r>
    </w:p>
    <w:p w14:paraId="2D7F10D1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Cs/>
          <w:szCs w:val="20"/>
          <w:lang w:eastAsia="ar-SA"/>
        </w:rPr>
      </w:pPr>
    </w:p>
    <w:p w14:paraId="7EB4EA01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Cs/>
          <w:i/>
          <w:szCs w:val="20"/>
          <w:lang w:eastAsia="ar-SA"/>
        </w:rPr>
      </w:pPr>
    </w:p>
    <w:p w14:paraId="7D821E86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/>
          <w:bCs/>
          <w:sz w:val="28"/>
          <w:szCs w:val="28"/>
          <w:lang w:eastAsia="ar-SA"/>
        </w:rPr>
      </w:pPr>
      <w:r w:rsidRPr="7CCF0046">
        <w:rPr>
          <w:b/>
          <w:bCs/>
          <w:sz w:val="28"/>
          <w:szCs w:val="28"/>
          <w:lang w:eastAsia="ar-SA"/>
        </w:rPr>
        <w:t>Kontroller</w:t>
      </w:r>
    </w:p>
    <w:p w14:paraId="03D9E5C2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</w:p>
    <w:p w14:paraId="594FE651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 xml:space="preserve">Andningsfrekvens och </w:t>
      </w:r>
      <w:proofErr w:type="spellStart"/>
      <w:r w:rsidRPr="005118C2">
        <w:rPr>
          <w:bCs/>
          <w:sz w:val="28"/>
          <w:szCs w:val="28"/>
          <w:lang w:eastAsia="ar-SA"/>
        </w:rPr>
        <w:t>sederingsgrad</w:t>
      </w:r>
      <w:proofErr w:type="spellEnd"/>
      <w:r w:rsidRPr="005118C2">
        <w:rPr>
          <w:bCs/>
          <w:sz w:val="28"/>
          <w:szCs w:val="28"/>
          <w:lang w:eastAsia="ar-SA"/>
        </w:rPr>
        <w:t xml:space="preserve"> skall kontrolleras var 30:e minut i 2 </w:t>
      </w:r>
      <w:proofErr w:type="spellStart"/>
      <w:r w:rsidRPr="005118C2">
        <w:rPr>
          <w:bCs/>
          <w:sz w:val="28"/>
          <w:szCs w:val="28"/>
          <w:lang w:eastAsia="ar-SA"/>
        </w:rPr>
        <w:t>tim</w:t>
      </w:r>
      <w:proofErr w:type="spellEnd"/>
      <w:r w:rsidRPr="005118C2">
        <w:rPr>
          <w:bCs/>
          <w:sz w:val="28"/>
          <w:szCs w:val="28"/>
          <w:lang w:eastAsia="ar-SA"/>
        </w:rPr>
        <w:t xml:space="preserve"> och därefter var 3:e tim. </w:t>
      </w:r>
    </w:p>
    <w:p w14:paraId="69439D05" w14:textId="77777777" w:rsidR="00B7456C" w:rsidRPr="005118C2" w:rsidRDefault="00B7456C" w:rsidP="00B7456C">
      <w:pPr>
        <w:keepNext/>
        <w:spacing w:before="240" w:after="60" w:line="240" w:lineRule="auto"/>
        <w:ind w:left="0" w:right="0"/>
        <w:outlineLvl w:val="2"/>
        <w:rPr>
          <w:rFonts w:cs="Arial"/>
          <w:sz w:val="28"/>
          <w:szCs w:val="28"/>
        </w:rPr>
      </w:pPr>
    </w:p>
    <w:p w14:paraId="61EBC2B9" w14:textId="77777777" w:rsidR="00B7456C" w:rsidRPr="005118C2" w:rsidRDefault="00B7456C" w:rsidP="00B7456C">
      <w:pPr>
        <w:tabs>
          <w:tab w:val="left" w:pos="2340"/>
          <w:tab w:val="left" w:pos="5823"/>
          <w:tab w:val="left" w:pos="965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  <w:r w:rsidRPr="005118C2">
        <w:rPr>
          <w:b/>
          <w:sz w:val="28"/>
          <w:szCs w:val="28"/>
          <w:lang w:eastAsia="ar-SA"/>
        </w:rPr>
        <w:t>Andningsfrekvens</w:t>
      </w:r>
      <w:r w:rsidRPr="005118C2">
        <w:rPr>
          <w:bCs/>
          <w:sz w:val="28"/>
          <w:szCs w:val="28"/>
          <w:lang w:eastAsia="ar-SA"/>
        </w:rPr>
        <w:tab/>
        <w:t xml:space="preserve">Om patienten är helt vaken behöver  </w:t>
      </w:r>
    </w:p>
    <w:p w14:paraId="2C9A215A" w14:textId="77777777" w:rsidR="00B7456C" w:rsidRPr="005118C2" w:rsidRDefault="00B7456C" w:rsidP="00B7456C">
      <w:pPr>
        <w:tabs>
          <w:tab w:val="left" w:pos="2340"/>
          <w:tab w:val="left" w:pos="5823"/>
          <w:tab w:val="left" w:pos="9651"/>
        </w:tabs>
        <w:suppressAutoHyphens/>
        <w:spacing w:after="0" w:line="240" w:lineRule="auto"/>
        <w:ind w:left="0" w:right="0"/>
        <w:rPr>
          <w:sz w:val="28"/>
          <w:szCs w:val="28"/>
          <w:lang w:eastAsia="ar-SA"/>
        </w:rPr>
      </w:pPr>
      <w:r w:rsidRPr="7CCF0046">
        <w:rPr>
          <w:sz w:val="28"/>
          <w:szCs w:val="28"/>
          <w:lang w:eastAsia="ar-SA"/>
        </w:rPr>
        <w:t xml:space="preserve">                                  andningsfrekvens ej räknas</w:t>
      </w:r>
    </w:p>
    <w:p w14:paraId="2FFE53FC" w14:textId="77777777" w:rsidR="00B7456C" w:rsidRPr="005118C2" w:rsidRDefault="00B7456C" w:rsidP="00B7456C">
      <w:pPr>
        <w:tabs>
          <w:tab w:val="left" w:pos="2340"/>
          <w:tab w:val="left" w:pos="2912"/>
          <w:tab w:val="left" w:pos="5463"/>
          <w:tab w:val="left" w:pos="9291"/>
        </w:tabs>
        <w:suppressAutoHyphens/>
        <w:spacing w:after="0" w:line="240" w:lineRule="auto"/>
        <w:ind w:left="2520" w:right="0" w:hanging="2520"/>
        <w:rPr>
          <w:sz w:val="28"/>
          <w:szCs w:val="28"/>
          <w:lang w:eastAsia="ar-SA"/>
        </w:rPr>
      </w:pPr>
    </w:p>
    <w:p w14:paraId="4AE8BFAA" w14:textId="77777777" w:rsidR="00B7456C" w:rsidRDefault="00B7456C" w:rsidP="00B7456C">
      <w:pPr>
        <w:tabs>
          <w:tab w:val="left" w:pos="2340"/>
          <w:tab w:val="left" w:pos="2912"/>
          <w:tab w:val="left" w:pos="5463"/>
          <w:tab w:val="left" w:pos="9291"/>
        </w:tabs>
        <w:spacing w:after="0" w:line="240" w:lineRule="auto"/>
        <w:ind w:left="2520" w:right="0" w:hanging="2520"/>
        <w:rPr>
          <w:b/>
          <w:bCs/>
          <w:sz w:val="28"/>
          <w:szCs w:val="28"/>
          <w:lang w:eastAsia="ar-SA"/>
        </w:rPr>
      </w:pPr>
      <w:proofErr w:type="spellStart"/>
      <w:r w:rsidRPr="7CCF0046">
        <w:rPr>
          <w:b/>
          <w:bCs/>
          <w:sz w:val="28"/>
          <w:szCs w:val="28"/>
          <w:lang w:eastAsia="ar-SA"/>
        </w:rPr>
        <w:t>Sederingsgrad</w:t>
      </w:r>
      <w:proofErr w:type="spellEnd"/>
    </w:p>
    <w:p w14:paraId="5E0DC3C8" w14:textId="77777777" w:rsidR="00B7456C" w:rsidRDefault="00B7456C" w:rsidP="00B7456C">
      <w:pPr>
        <w:tabs>
          <w:tab w:val="left" w:pos="2340"/>
          <w:tab w:val="left" w:pos="2912"/>
          <w:tab w:val="left" w:pos="5463"/>
          <w:tab w:val="left" w:pos="9291"/>
        </w:tabs>
        <w:spacing w:after="0" w:line="240" w:lineRule="auto"/>
        <w:ind w:left="2520" w:right="0" w:hanging="2520"/>
        <w:rPr>
          <w:sz w:val="28"/>
          <w:szCs w:val="28"/>
          <w:lang w:eastAsia="ar-SA"/>
        </w:rPr>
      </w:pPr>
      <w:r w:rsidRPr="7CCF0046">
        <w:rPr>
          <w:sz w:val="28"/>
          <w:szCs w:val="28"/>
          <w:lang w:eastAsia="ar-SA"/>
        </w:rPr>
        <w:t>0 Klar och vaken</w:t>
      </w:r>
    </w:p>
    <w:p w14:paraId="511CC67E" w14:textId="77777777" w:rsidR="00B7456C" w:rsidRPr="005118C2" w:rsidRDefault="00B7456C" w:rsidP="00B7456C">
      <w:pPr>
        <w:tabs>
          <w:tab w:val="left" w:pos="2340"/>
          <w:tab w:val="left" w:pos="5823"/>
          <w:tab w:val="left" w:pos="9651"/>
        </w:tabs>
        <w:suppressAutoHyphens/>
        <w:spacing w:after="0" w:line="240" w:lineRule="auto"/>
        <w:ind w:left="0" w:right="0"/>
        <w:rPr>
          <w:sz w:val="28"/>
          <w:szCs w:val="28"/>
          <w:lang w:eastAsia="ar-SA"/>
        </w:rPr>
      </w:pPr>
      <w:r w:rsidRPr="7CCF0046">
        <w:rPr>
          <w:sz w:val="28"/>
          <w:szCs w:val="28"/>
          <w:lang w:eastAsia="ar-SA"/>
        </w:rPr>
        <w:t>1 Trött, lätt att väcka</w:t>
      </w:r>
    </w:p>
    <w:p w14:paraId="57F7ACC2" w14:textId="77777777" w:rsidR="00B7456C" w:rsidRPr="005118C2" w:rsidRDefault="00B7456C" w:rsidP="00B7456C">
      <w:pPr>
        <w:tabs>
          <w:tab w:val="left" w:pos="2340"/>
          <w:tab w:val="left" w:pos="2912"/>
          <w:tab w:val="left" w:pos="5463"/>
          <w:tab w:val="left" w:pos="9291"/>
        </w:tabs>
        <w:suppressAutoHyphens/>
        <w:spacing w:after="0" w:line="240" w:lineRule="auto"/>
        <w:ind w:left="2340" w:right="0" w:hanging="2340"/>
        <w:rPr>
          <w:bCs/>
          <w:sz w:val="28"/>
          <w:szCs w:val="28"/>
          <w:lang w:eastAsia="ar-SA"/>
        </w:rPr>
      </w:pPr>
      <w:r>
        <w:rPr>
          <w:bCs/>
          <w:sz w:val="28"/>
          <w:szCs w:val="28"/>
          <w:lang w:eastAsia="ar-SA"/>
        </w:rPr>
        <w:t>2</w:t>
      </w:r>
      <w:r w:rsidRPr="005118C2">
        <w:rPr>
          <w:bCs/>
          <w:sz w:val="28"/>
          <w:szCs w:val="28"/>
          <w:lang w:eastAsia="ar-SA"/>
        </w:rPr>
        <w:t xml:space="preserve"> Sover, svår att väcka</w:t>
      </w:r>
    </w:p>
    <w:p w14:paraId="53AB7846" w14:textId="77777777" w:rsidR="00B7456C" w:rsidRPr="005118C2" w:rsidRDefault="00B7456C" w:rsidP="00B7456C">
      <w:pPr>
        <w:tabs>
          <w:tab w:val="left" w:pos="2340"/>
          <w:tab w:val="left" w:pos="2912"/>
          <w:tab w:val="left" w:pos="5463"/>
          <w:tab w:val="left" w:pos="9291"/>
        </w:tabs>
        <w:suppressAutoHyphens/>
        <w:spacing w:after="0" w:line="240" w:lineRule="auto"/>
        <w:ind w:left="2340" w:right="0" w:hanging="234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>3 Okontaktbar</w:t>
      </w:r>
    </w:p>
    <w:p w14:paraId="7432018C" w14:textId="77777777" w:rsidR="00B7456C" w:rsidRPr="005118C2" w:rsidRDefault="00B7456C" w:rsidP="00B7456C">
      <w:pPr>
        <w:tabs>
          <w:tab w:val="left" w:pos="2340"/>
          <w:tab w:val="left" w:pos="2912"/>
          <w:tab w:val="left" w:pos="5463"/>
          <w:tab w:val="left" w:pos="9291"/>
        </w:tabs>
        <w:suppressAutoHyphens/>
        <w:spacing w:after="0" w:line="240" w:lineRule="auto"/>
        <w:ind w:left="2340" w:right="0" w:hanging="2340"/>
        <w:rPr>
          <w:bCs/>
          <w:sz w:val="28"/>
          <w:szCs w:val="28"/>
          <w:lang w:eastAsia="ar-SA"/>
        </w:rPr>
      </w:pPr>
      <w:r>
        <w:rPr>
          <w:bCs/>
          <w:sz w:val="28"/>
          <w:szCs w:val="28"/>
          <w:lang w:eastAsia="ar-SA"/>
        </w:rPr>
        <w:t>S</w:t>
      </w:r>
      <w:r w:rsidRPr="005118C2">
        <w:rPr>
          <w:bCs/>
          <w:sz w:val="28"/>
          <w:szCs w:val="28"/>
          <w:lang w:eastAsia="ar-SA"/>
        </w:rPr>
        <w:t xml:space="preserve"> Normal nattsömn</w:t>
      </w:r>
    </w:p>
    <w:p w14:paraId="3D725C2F" w14:textId="77777777" w:rsidR="00B7456C" w:rsidRPr="005118C2" w:rsidRDefault="00B7456C" w:rsidP="00B7456C">
      <w:pPr>
        <w:tabs>
          <w:tab w:val="left" w:pos="2340"/>
          <w:tab w:val="left" w:pos="2912"/>
          <w:tab w:val="left" w:pos="5463"/>
          <w:tab w:val="left" w:pos="9291"/>
        </w:tabs>
        <w:suppressAutoHyphens/>
        <w:spacing w:after="0" w:line="240" w:lineRule="auto"/>
        <w:ind w:left="2340" w:right="0" w:hanging="234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ab/>
      </w:r>
    </w:p>
    <w:p w14:paraId="67474885" w14:textId="77777777" w:rsidR="00B7456C" w:rsidRPr="005118C2" w:rsidRDefault="00B7456C" w:rsidP="00B7456C">
      <w:pPr>
        <w:tabs>
          <w:tab w:val="left" w:pos="2340"/>
          <w:tab w:val="left" w:pos="2912"/>
          <w:tab w:val="left" w:pos="5463"/>
          <w:tab w:val="left" w:pos="9291"/>
        </w:tabs>
        <w:suppressAutoHyphens/>
        <w:spacing w:after="0" w:line="240" w:lineRule="auto"/>
        <w:ind w:left="2340" w:right="0" w:hanging="2340"/>
        <w:rPr>
          <w:bCs/>
          <w:sz w:val="28"/>
          <w:szCs w:val="28"/>
          <w:lang w:eastAsia="ar-SA"/>
        </w:rPr>
      </w:pPr>
      <w:r w:rsidRPr="005118C2">
        <w:rPr>
          <w:bCs/>
          <w:szCs w:val="20"/>
          <w:lang w:eastAsia="ar-SA"/>
        </w:rPr>
        <w:tab/>
      </w:r>
      <w:r w:rsidRPr="005118C2">
        <w:rPr>
          <w:bCs/>
          <w:sz w:val="28"/>
          <w:szCs w:val="28"/>
          <w:lang w:eastAsia="ar-SA"/>
        </w:rPr>
        <w:t xml:space="preserve">Med </w:t>
      </w:r>
      <w:proofErr w:type="gramStart"/>
      <w:r w:rsidRPr="005118C2">
        <w:rPr>
          <w:bCs/>
          <w:sz w:val="28"/>
          <w:szCs w:val="28"/>
          <w:lang w:eastAsia="ar-SA"/>
        </w:rPr>
        <w:t>andningsfrekvens &gt;</w:t>
      </w:r>
      <w:proofErr w:type="gramEnd"/>
      <w:r w:rsidRPr="005118C2">
        <w:rPr>
          <w:bCs/>
          <w:sz w:val="28"/>
          <w:szCs w:val="28"/>
          <w:lang w:eastAsia="ar-SA"/>
        </w:rPr>
        <w:t xml:space="preserve"> 10 andetag/minut behöver ej </w:t>
      </w:r>
      <w:proofErr w:type="spellStart"/>
      <w:r w:rsidRPr="005118C2">
        <w:rPr>
          <w:bCs/>
          <w:sz w:val="28"/>
          <w:szCs w:val="28"/>
          <w:lang w:eastAsia="ar-SA"/>
        </w:rPr>
        <w:t>sederingsgrad</w:t>
      </w:r>
      <w:proofErr w:type="spellEnd"/>
      <w:r w:rsidRPr="005118C2">
        <w:rPr>
          <w:bCs/>
          <w:sz w:val="28"/>
          <w:szCs w:val="28"/>
          <w:lang w:eastAsia="ar-SA"/>
        </w:rPr>
        <w:t xml:space="preserve"> kontrolleras nattetid eller då patienten sover</w:t>
      </w:r>
    </w:p>
    <w:p w14:paraId="34B6012A" w14:textId="77777777" w:rsidR="00B7456C" w:rsidRPr="005118C2" w:rsidRDefault="00B7456C" w:rsidP="00B7456C">
      <w:pPr>
        <w:tabs>
          <w:tab w:val="left" w:pos="2340"/>
          <w:tab w:val="left" w:pos="2912"/>
          <w:tab w:val="left" w:pos="5463"/>
          <w:tab w:val="left" w:pos="9291"/>
        </w:tabs>
        <w:suppressAutoHyphens/>
        <w:spacing w:after="0" w:line="240" w:lineRule="auto"/>
        <w:ind w:left="2340" w:right="0" w:hanging="2340"/>
        <w:rPr>
          <w:bCs/>
          <w:szCs w:val="20"/>
          <w:lang w:eastAsia="ar-SA"/>
        </w:rPr>
      </w:pPr>
      <w:r w:rsidRPr="005118C2">
        <w:rPr>
          <w:bCs/>
          <w:sz w:val="28"/>
          <w:szCs w:val="28"/>
          <w:lang w:eastAsia="ar-SA"/>
        </w:rPr>
        <w:tab/>
      </w:r>
      <w:r w:rsidRPr="005118C2">
        <w:rPr>
          <w:bCs/>
          <w:sz w:val="28"/>
          <w:szCs w:val="28"/>
          <w:lang w:eastAsia="ar-SA"/>
        </w:rPr>
        <w:tab/>
      </w:r>
      <w:r w:rsidRPr="005118C2">
        <w:rPr>
          <w:bCs/>
          <w:sz w:val="28"/>
          <w:szCs w:val="28"/>
          <w:lang w:eastAsia="ar-SA"/>
        </w:rPr>
        <w:tab/>
      </w:r>
      <w:r w:rsidRPr="005118C2">
        <w:rPr>
          <w:bCs/>
          <w:sz w:val="28"/>
          <w:szCs w:val="28"/>
          <w:lang w:eastAsia="ar-SA"/>
        </w:rPr>
        <w:tab/>
      </w:r>
      <w:r w:rsidRPr="005118C2">
        <w:rPr>
          <w:bCs/>
          <w:szCs w:val="20"/>
          <w:lang w:eastAsia="ar-SA"/>
        </w:rPr>
        <w:tab/>
      </w:r>
      <w:r w:rsidRPr="005118C2">
        <w:rPr>
          <w:bCs/>
          <w:szCs w:val="20"/>
          <w:lang w:eastAsia="ar-SA"/>
        </w:rPr>
        <w:tab/>
      </w:r>
    </w:p>
    <w:p w14:paraId="455782D9" w14:textId="77777777" w:rsidR="00B7456C" w:rsidRPr="005118C2" w:rsidRDefault="00B7456C" w:rsidP="00B7456C">
      <w:pPr>
        <w:tabs>
          <w:tab w:val="left" w:pos="2340"/>
          <w:tab w:val="left" w:pos="2912"/>
          <w:tab w:val="left" w:pos="5463"/>
          <w:tab w:val="left" w:pos="9291"/>
        </w:tabs>
        <w:suppressAutoHyphens/>
        <w:spacing w:after="0" w:line="240" w:lineRule="auto"/>
        <w:ind w:left="2340" w:right="0" w:hanging="2340"/>
        <w:rPr>
          <w:bCs/>
          <w:sz w:val="28"/>
          <w:szCs w:val="28"/>
          <w:lang w:eastAsia="ar-SA"/>
        </w:rPr>
      </w:pPr>
      <w:r w:rsidRPr="005118C2">
        <w:rPr>
          <w:b/>
          <w:sz w:val="28"/>
          <w:szCs w:val="28"/>
          <w:lang w:eastAsia="ar-SA"/>
        </w:rPr>
        <w:t>VAS</w:t>
      </w:r>
      <w:r w:rsidRPr="005118C2">
        <w:rPr>
          <w:bCs/>
          <w:szCs w:val="20"/>
          <w:lang w:eastAsia="ar-SA"/>
        </w:rPr>
        <w:tab/>
      </w:r>
      <w:proofErr w:type="spellStart"/>
      <w:r w:rsidRPr="005118C2">
        <w:rPr>
          <w:bCs/>
          <w:sz w:val="28"/>
          <w:szCs w:val="28"/>
          <w:lang w:eastAsia="ar-SA"/>
        </w:rPr>
        <w:t>Postop</w:t>
      </w:r>
      <w:proofErr w:type="spellEnd"/>
      <w:r w:rsidRPr="005118C2">
        <w:rPr>
          <w:bCs/>
          <w:sz w:val="28"/>
          <w:szCs w:val="28"/>
          <w:lang w:eastAsia="ar-SA"/>
        </w:rPr>
        <w:t xml:space="preserve"> 1 gång/</w:t>
      </w:r>
      <w:proofErr w:type="spellStart"/>
      <w:r w:rsidRPr="005118C2">
        <w:rPr>
          <w:bCs/>
          <w:sz w:val="28"/>
          <w:szCs w:val="28"/>
          <w:lang w:eastAsia="ar-SA"/>
        </w:rPr>
        <w:t>tim</w:t>
      </w:r>
      <w:proofErr w:type="spellEnd"/>
      <w:r w:rsidRPr="005118C2">
        <w:rPr>
          <w:bCs/>
          <w:sz w:val="28"/>
          <w:szCs w:val="28"/>
          <w:lang w:eastAsia="ar-SA"/>
        </w:rPr>
        <w:t xml:space="preserve"> i 2 </w:t>
      </w:r>
      <w:proofErr w:type="spellStart"/>
      <w:r w:rsidRPr="005118C2">
        <w:rPr>
          <w:bCs/>
          <w:sz w:val="28"/>
          <w:szCs w:val="28"/>
          <w:lang w:eastAsia="ar-SA"/>
        </w:rPr>
        <w:t>tim</w:t>
      </w:r>
      <w:proofErr w:type="spellEnd"/>
      <w:r w:rsidRPr="005118C2">
        <w:rPr>
          <w:bCs/>
          <w:sz w:val="28"/>
          <w:szCs w:val="28"/>
          <w:lang w:eastAsia="ar-SA"/>
        </w:rPr>
        <w:t xml:space="preserve"> och därefter var 3:e </w:t>
      </w:r>
      <w:proofErr w:type="spellStart"/>
      <w:r w:rsidRPr="005118C2">
        <w:rPr>
          <w:bCs/>
          <w:sz w:val="28"/>
          <w:szCs w:val="28"/>
          <w:lang w:eastAsia="ar-SA"/>
        </w:rPr>
        <w:t>tim</w:t>
      </w:r>
      <w:proofErr w:type="spellEnd"/>
      <w:r w:rsidRPr="005118C2">
        <w:rPr>
          <w:bCs/>
          <w:sz w:val="28"/>
          <w:szCs w:val="28"/>
          <w:lang w:eastAsia="ar-SA"/>
        </w:rPr>
        <w:t xml:space="preserve"> + </w:t>
      </w:r>
      <w:proofErr w:type="spellStart"/>
      <w:r w:rsidRPr="005118C2">
        <w:rPr>
          <w:bCs/>
          <w:sz w:val="28"/>
          <w:szCs w:val="28"/>
          <w:lang w:eastAsia="ar-SA"/>
        </w:rPr>
        <w:t>v.b</w:t>
      </w:r>
      <w:proofErr w:type="spellEnd"/>
      <w:r w:rsidRPr="005118C2">
        <w:rPr>
          <w:bCs/>
          <w:sz w:val="28"/>
          <w:szCs w:val="28"/>
          <w:lang w:eastAsia="ar-SA"/>
        </w:rPr>
        <w:t>.</w:t>
      </w:r>
    </w:p>
    <w:p w14:paraId="49438976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Cs/>
          <w:szCs w:val="20"/>
          <w:lang w:eastAsia="ar-SA"/>
        </w:rPr>
      </w:pPr>
    </w:p>
    <w:p w14:paraId="3EFD4A69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/>
          <w:sz w:val="28"/>
          <w:szCs w:val="28"/>
          <w:lang w:eastAsia="ar-SA"/>
        </w:rPr>
      </w:pPr>
    </w:p>
    <w:p w14:paraId="161C701E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lang w:eastAsia="ar-SA"/>
        </w:rPr>
      </w:pPr>
      <w:r w:rsidRPr="7CCF0046">
        <w:rPr>
          <w:b/>
          <w:bCs/>
          <w:sz w:val="28"/>
          <w:szCs w:val="28"/>
          <w:lang w:eastAsia="ar-SA"/>
        </w:rPr>
        <w:t>Dokumentera resultaten av kontrollerna på PCA-protokollet</w:t>
      </w:r>
      <w:r w:rsidRPr="7CCF0046">
        <w:rPr>
          <w:lang w:eastAsia="ar-SA"/>
        </w:rPr>
        <w:t>.</w:t>
      </w:r>
    </w:p>
    <w:p w14:paraId="5C05FDCC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 xml:space="preserve">VAS ska även dokumenteras under mätvärden i </w:t>
      </w:r>
      <w:proofErr w:type="spellStart"/>
      <w:r w:rsidRPr="005118C2">
        <w:rPr>
          <w:bCs/>
          <w:sz w:val="28"/>
          <w:szCs w:val="28"/>
          <w:lang w:eastAsia="ar-SA"/>
        </w:rPr>
        <w:t>Melior</w:t>
      </w:r>
      <w:proofErr w:type="spellEnd"/>
    </w:p>
    <w:p w14:paraId="6CE65F36" w14:textId="77777777" w:rsidR="00B7456C" w:rsidRPr="005118C2" w:rsidRDefault="00B7456C" w:rsidP="00B7456C">
      <w:pPr>
        <w:tabs>
          <w:tab w:val="left" w:pos="2912"/>
          <w:tab w:val="left" w:pos="5463"/>
          <w:tab w:val="left" w:pos="9291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</w:p>
    <w:p w14:paraId="5CDF8E3B" w14:textId="77777777" w:rsidR="00B7456C" w:rsidRDefault="00B7456C" w:rsidP="00B7456C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sz w:val="28"/>
          <w:szCs w:val="28"/>
        </w:rPr>
      </w:pPr>
    </w:p>
    <w:p w14:paraId="076051C4" w14:textId="77777777" w:rsidR="00B7456C" w:rsidRPr="005118C2" w:rsidRDefault="00B7456C" w:rsidP="00C76B65">
      <w:pPr>
        <w:pStyle w:val="Rubrik2"/>
      </w:pPr>
      <w:r w:rsidRPr="005118C2">
        <w:t>Åtgärder</w:t>
      </w:r>
    </w:p>
    <w:p w14:paraId="152D8800" w14:textId="77777777" w:rsidR="00B7456C" w:rsidRPr="005118C2" w:rsidRDefault="00B7456C" w:rsidP="00B7456C">
      <w:pPr>
        <w:keepNext/>
        <w:spacing w:before="240" w:after="60" w:line="240" w:lineRule="auto"/>
        <w:ind w:left="0" w:right="0"/>
        <w:outlineLvl w:val="2"/>
        <w:rPr>
          <w:sz w:val="28"/>
          <w:szCs w:val="28"/>
        </w:rPr>
      </w:pPr>
      <w:r w:rsidRPr="7CCF0046">
        <w:rPr>
          <w:sz w:val="28"/>
          <w:szCs w:val="28"/>
        </w:rPr>
        <w:t xml:space="preserve">Vid andningsfrekvens </w:t>
      </w:r>
      <w:proofErr w:type="gramStart"/>
      <w:r w:rsidRPr="7CCF0046">
        <w:rPr>
          <w:sz w:val="28"/>
          <w:szCs w:val="28"/>
        </w:rPr>
        <w:t>&lt; 10</w:t>
      </w:r>
      <w:proofErr w:type="gramEnd"/>
      <w:r w:rsidRPr="7CCF0046">
        <w:rPr>
          <w:sz w:val="28"/>
          <w:szCs w:val="28"/>
        </w:rPr>
        <w:t xml:space="preserve"> andetag / minut och påtaglig slöhet</w:t>
      </w:r>
    </w:p>
    <w:p w14:paraId="0EC71988" w14:textId="77777777" w:rsidR="00B7456C" w:rsidRPr="005118C2" w:rsidRDefault="00B7456C" w:rsidP="00B7456C">
      <w:pPr>
        <w:tabs>
          <w:tab w:val="num" w:pos="360"/>
        </w:tabs>
        <w:spacing w:after="0" w:line="240" w:lineRule="auto"/>
        <w:ind w:left="360" w:right="0" w:hanging="360"/>
        <w:rPr>
          <w:rFonts w:cs="Arial"/>
          <w:sz w:val="28"/>
          <w:szCs w:val="28"/>
        </w:rPr>
      </w:pPr>
      <w:r w:rsidRPr="005118C2">
        <w:rPr>
          <w:rFonts w:cs="Arial"/>
          <w:sz w:val="28"/>
          <w:szCs w:val="28"/>
        </w:rPr>
        <w:t>Stoppa PCA</w:t>
      </w:r>
    </w:p>
    <w:p w14:paraId="072B2C5C" w14:textId="77777777" w:rsidR="00B7456C" w:rsidRPr="005118C2" w:rsidRDefault="00B7456C" w:rsidP="00B7456C">
      <w:pPr>
        <w:tabs>
          <w:tab w:val="num" w:pos="360"/>
        </w:tabs>
        <w:spacing w:after="0" w:line="240" w:lineRule="auto"/>
        <w:ind w:left="360" w:right="0" w:hanging="360"/>
        <w:rPr>
          <w:rFonts w:cs="Arial"/>
          <w:sz w:val="28"/>
          <w:szCs w:val="28"/>
        </w:rPr>
      </w:pPr>
      <w:r w:rsidRPr="005118C2">
        <w:rPr>
          <w:rFonts w:cs="Arial"/>
          <w:sz w:val="28"/>
          <w:szCs w:val="28"/>
        </w:rPr>
        <w:t xml:space="preserve">Mät </w:t>
      </w:r>
      <w:proofErr w:type="spellStart"/>
      <w:r w:rsidRPr="005118C2">
        <w:rPr>
          <w:rFonts w:cs="Arial"/>
          <w:sz w:val="28"/>
          <w:szCs w:val="28"/>
        </w:rPr>
        <w:t>saturation</w:t>
      </w:r>
      <w:proofErr w:type="spellEnd"/>
    </w:p>
    <w:p w14:paraId="1E517082" w14:textId="77777777" w:rsidR="00B7456C" w:rsidRPr="005118C2" w:rsidRDefault="00B7456C" w:rsidP="00B7456C">
      <w:pPr>
        <w:tabs>
          <w:tab w:val="num" w:pos="360"/>
        </w:tabs>
        <w:spacing w:after="0" w:line="240" w:lineRule="auto"/>
        <w:ind w:left="360" w:right="0" w:hanging="360"/>
        <w:rPr>
          <w:rFonts w:cs="Arial"/>
          <w:sz w:val="28"/>
          <w:szCs w:val="28"/>
        </w:rPr>
      </w:pPr>
      <w:r w:rsidRPr="005118C2">
        <w:rPr>
          <w:rFonts w:cs="Arial"/>
          <w:sz w:val="28"/>
          <w:szCs w:val="28"/>
        </w:rPr>
        <w:t>Ge syrgas</w:t>
      </w:r>
    </w:p>
    <w:p w14:paraId="3555EFB6" w14:textId="77777777" w:rsidR="00B7456C" w:rsidRPr="005118C2" w:rsidRDefault="00B7456C" w:rsidP="00B7456C">
      <w:pPr>
        <w:tabs>
          <w:tab w:val="num" w:pos="360"/>
        </w:tabs>
        <w:spacing w:after="0" w:line="240" w:lineRule="auto"/>
        <w:ind w:left="360" w:right="0" w:hanging="360"/>
        <w:rPr>
          <w:rFonts w:cs="Arial"/>
          <w:sz w:val="28"/>
          <w:szCs w:val="28"/>
        </w:rPr>
      </w:pPr>
      <w:r w:rsidRPr="7CCF0046">
        <w:rPr>
          <w:rFonts w:cs="Arial"/>
          <w:sz w:val="28"/>
          <w:szCs w:val="28"/>
        </w:rPr>
        <w:t xml:space="preserve">Sök narkosjour </w:t>
      </w:r>
    </w:p>
    <w:p w14:paraId="3CD9F3B5" w14:textId="77777777" w:rsidR="00B7456C" w:rsidRPr="005118C2" w:rsidRDefault="00B7456C" w:rsidP="00B7456C">
      <w:pPr>
        <w:tabs>
          <w:tab w:val="num" w:pos="360"/>
        </w:tabs>
        <w:spacing w:after="0" w:line="240" w:lineRule="auto"/>
        <w:ind w:left="360" w:right="0" w:hanging="360"/>
        <w:rPr>
          <w:rFonts w:cs="Arial"/>
          <w:sz w:val="28"/>
          <w:szCs w:val="28"/>
        </w:rPr>
      </w:pPr>
      <w:r w:rsidRPr="7CCF0046">
        <w:rPr>
          <w:rFonts w:cs="Arial"/>
          <w:sz w:val="28"/>
          <w:szCs w:val="28"/>
        </w:rPr>
        <w:t xml:space="preserve">Ha </w:t>
      </w:r>
      <w:proofErr w:type="spellStart"/>
      <w:r w:rsidRPr="7CCF0046">
        <w:rPr>
          <w:rFonts w:cs="Arial"/>
          <w:sz w:val="28"/>
          <w:szCs w:val="28"/>
        </w:rPr>
        <w:t>inj</w:t>
      </w:r>
      <w:proofErr w:type="spellEnd"/>
      <w:r w:rsidRPr="7CCF0046">
        <w:rPr>
          <w:rFonts w:cs="Arial"/>
          <w:sz w:val="28"/>
          <w:szCs w:val="28"/>
        </w:rPr>
        <w:t xml:space="preserve"> </w:t>
      </w:r>
      <w:proofErr w:type="spellStart"/>
      <w:r w:rsidRPr="7CCF0046">
        <w:rPr>
          <w:rFonts w:cs="Arial"/>
          <w:sz w:val="28"/>
          <w:szCs w:val="28"/>
        </w:rPr>
        <w:t>Naloxonhydroklorid</w:t>
      </w:r>
      <w:proofErr w:type="spellEnd"/>
      <w:r w:rsidRPr="7CCF0046">
        <w:rPr>
          <w:rFonts w:cs="Arial"/>
          <w:sz w:val="28"/>
          <w:szCs w:val="28"/>
        </w:rPr>
        <w:t xml:space="preserve"> 0,02 mg / ml tillgängligt,</w:t>
      </w:r>
    </w:p>
    <w:p w14:paraId="10673163" w14:textId="77777777" w:rsidR="00B7456C" w:rsidRPr="005118C2" w:rsidRDefault="00B7456C" w:rsidP="00B7456C">
      <w:pPr>
        <w:tabs>
          <w:tab w:val="num" w:pos="360"/>
        </w:tabs>
        <w:spacing w:after="0" w:line="240" w:lineRule="auto"/>
        <w:ind w:left="360" w:right="0" w:hanging="360"/>
        <w:rPr>
          <w:rFonts w:cs="Arial"/>
          <w:sz w:val="28"/>
          <w:szCs w:val="28"/>
        </w:rPr>
      </w:pPr>
      <w:r w:rsidRPr="7CCF0046">
        <w:rPr>
          <w:rFonts w:cs="Arial"/>
          <w:sz w:val="28"/>
          <w:szCs w:val="28"/>
        </w:rPr>
        <w:t>dos 1- 5</w:t>
      </w:r>
      <w:r w:rsidRPr="7CCF0046">
        <w:rPr>
          <w:rFonts w:ascii="Symbol" w:eastAsia="Symbol" w:hAnsi="Symbol" w:cs="Symbol"/>
          <w:sz w:val="28"/>
          <w:szCs w:val="28"/>
        </w:rPr>
        <w:t>m</w:t>
      </w:r>
      <w:r w:rsidRPr="7CCF0046">
        <w:rPr>
          <w:rFonts w:cs="Arial"/>
          <w:sz w:val="28"/>
          <w:szCs w:val="28"/>
        </w:rPr>
        <w:t xml:space="preserve">g / kg intravenöst, kan upprepas efter 2 – 3 minuter </w:t>
      </w:r>
      <w:proofErr w:type="spellStart"/>
      <w:r w:rsidRPr="7CCF0046">
        <w:rPr>
          <w:rFonts w:cs="Arial"/>
          <w:sz w:val="28"/>
          <w:szCs w:val="28"/>
        </w:rPr>
        <w:t>v.b</w:t>
      </w:r>
      <w:proofErr w:type="spellEnd"/>
      <w:r w:rsidRPr="7CCF0046">
        <w:rPr>
          <w:rFonts w:cs="Arial"/>
          <w:sz w:val="28"/>
          <w:szCs w:val="28"/>
        </w:rPr>
        <w:t>.</w:t>
      </w:r>
    </w:p>
    <w:p w14:paraId="61DE5324" w14:textId="77777777" w:rsidR="00B7456C" w:rsidRPr="005118C2" w:rsidRDefault="00B7456C" w:rsidP="00B7456C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2928846A" w14:textId="77777777" w:rsidR="00B7456C" w:rsidRPr="005118C2" w:rsidRDefault="00B7456C" w:rsidP="00764081">
      <w:pPr>
        <w:pStyle w:val="Rubrik3"/>
      </w:pPr>
      <w:r w:rsidRPr="005118C2">
        <w:t>Vid illamående</w:t>
      </w:r>
    </w:p>
    <w:p w14:paraId="126CA569" w14:textId="77777777" w:rsidR="00B7456C" w:rsidRPr="005118C2" w:rsidRDefault="00B7456C" w:rsidP="00B7456C">
      <w:pPr>
        <w:tabs>
          <w:tab w:val="left" w:pos="2912"/>
        </w:tabs>
        <w:suppressAutoHyphens/>
        <w:spacing w:after="0" w:line="240" w:lineRule="auto"/>
        <w:ind w:left="284"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 xml:space="preserve"> </w:t>
      </w:r>
      <w:proofErr w:type="spellStart"/>
      <w:r w:rsidRPr="005118C2">
        <w:rPr>
          <w:bCs/>
          <w:sz w:val="28"/>
          <w:szCs w:val="28"/>
          <w:lang w:eastAsia="ar-SA"/>
        </w:rPr>
        <w:t>Inj</w:t>
      </w:r>
      <w:proofErr w:type="spellEnd"/>
      <w:r w:rsidRPr="005118C2">
        <w:rPr>
          <w:bCs/>
          <w:sz w:val="28"/>
          <w:szCs w:val="28"/>
          <w:lang w:eastAsia="ar-SA"/>
        </w:rPr>
        <w:t xml:space="preserve"> </w:t>
      </w:r>
      <w:proofErr w:type="spellStart"/>
      <w:proofErr w:type="gramStart"/>
      <w:r w:rsidRPr="005118C2">
        <w:rPr>
          <w:bCs/>
          <w:sz w:val="28"/>
          <w:szCs w:val="28"/>
          <w:lang w:eastAsia="ar-SA"/>
        </w:rPr>
        <w:t>Ondansetron</w:t>
      </w:r>
      <w:proofErr w:type="spellEnd"/>
      <w:r w:rsidRPr="005118C2">
        <w:rPr>
          <w:bCs/>
          <w:sz w:val="28"/>
          <w:szCs w:val="28"/>
          <w:lang w:eastAsia="ar-SA"/>
        </w:rPr>
        <w:t xml:space="preserve">  2</w:t>
      </w:r>
      <w:proofErr w:type="gramEnd"/>
      <w:r w:rsidRPr="005118C2">
        <w:rPr>
          <w:bCs/>
          <w:sz w:val="28"/>
          <w:szCs w:val="28"/>
          <w:lang w:eastAsia="ar-SA"/>
        </w:rPr>
        <w:t xml:space="preserve"> mg /ml, </w:t>
      </w:r>
    </w:p>
    <w:p w14:paraId="6D126AE2" w14:textId="77777777" w:rsidR="00B7456C" w:rsidRPr="005118C2" w:rsidRDefault="00B7456C" w:rsidP="00B7456C">
      <w:pPr>
        <w:numPr>
          <w:ilvl w:val="0"/>
          <w:numId w:val="21"/>
        </w:numPr>
        <w:tabs>
          <w:tab w:val="left" w:pos="2912"/>
        </w:tabs>
        <w:suppressAutoHyphens/>
        <w:spacing w:after="0" w:line="240" w:lineRule="auto"/>
        <w:ind w:right="0"/>
        <w:rPr>
          <w:sz w:val="28"/>
          <w:szCs w:val="28"/>
          <w:lang w:eastAsia="ar-SA"/>
        </w:rPr>
      </w:pPr>
      <w:r w:rsidRPr="7CCF0046">
        <w:rPr>
          <w:sz w:val="28"/>
          <w:szCs w:val="28"/>
          <w:lang w:eastAsia="ar-SA"/>
        </w:rPr>
        <w:t xml:space="preserve">0,1mg (- 0,2 </w:t>
      </w:r>
      <w:proofErr w:type="gramStart"/>
      <w:r w:rsidRPr="7CCF0046">
        <w:rPr>
          <w:sz w:val="28"/>
          <w:szCs w:val="28"/>
          <w:lang w:eastAsia="ar-SA"/>
        </w:rPr>
        <w:t>mg )</w:t>
      </w:r>
      <w:proofErr w:type="gramEnd"/>
      <w:r w:rsidRPr="7CCF0046">
        <w:rPr>
          <w:sz w:val="28"/>
          <w:szCs w:val="28"/>
          <w:lang w:eastAsia="ar-SA"/>
        </w:rPr>
        <w:t xml:space="preserve"> / kg / dos intravenöst    </w:t>
      </w:r>
    </w:p>
    <w:p w14:paraId="769B53B7" w14:textId="77777777" w:rsidR="00B7456C" w:rsidRPr="005118C2" w:rsidRDefault="00B7456C" w:rsidP="00B7456C">
      <w:pPr>
        <w:numPr>
          <w:ilvl w:val="0"/>
          <w:numId w:val="21"/>
        </w:numPr>
        <w:tabs>
          <w:tab w:val="left" w:pos="2912"/>
        </w:tabs>
        <w:suppressAutoHyphens/>
        <w:spacing w:after="0" w:line="240" w:lineRule="auto"/>
        <w:ind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 xml:space="preserve">max 4 mg / dos </w:t>
      </w:r>
    </w:p>
    <w:p w14:paraId="3FE777CF" w14:textId="77777777" w:rsidR="00B7456C" w:rsidRPr="005118C2" w:rsidRDefault="00B7456C" w:rsidP="00B7456C">
      <w:pPr>
        <w:numPr>
          <w:ilvl w:val="0"/>
          <w:numId w:val="21"/>
        </w:numPr>
        <w:tabs>
          <w:tab w:val="left" w:pos="2912"/>
        </w:tabs>
        <w:suppressAutoHyphens/>
        <w:spacing w:after="0" w:line="240" w:lineRule="auto"/>
        <w:ind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 xml:space="preserve">max 3 (- 4) doser / dygn </w:t>
      </w:r>
    </w:p>
    <w:p w14:paraId="2DEC226E" w14:textId="77777777" w:rsidR="00B7456C" w:rsidRPr="005118C2" w:rsidRDefault="00B7456C" w:rsidP="00B7456C">
      <w:pPr>
        <w:tabs>
          <w:tab w:val="left" w:pos="2912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</w:p>
    <w:p w14:paraId="56F1B4D2" w14:textId="77777777" w:rsidR="00B7456C" w:rsidRPr="005118C2" w:rsidRDefault="00B7456C" w:rsidP="00B7456C">
      <w:pPr>
        <w:tabs>
          <w:tab w:val="left" w:pos="2912"/>
        </w:tabs>
        <w:suppressAutoHyphens/>
        <w:spacing w:after="0" w:line="240" w:lineRule="auto"/>
        <w:ind w:left="284"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 xml:space="preserve">om utebliven effekt kombinera </w:t>
      </w:r>
      <w:proofErr w:type="gramStart"/>
      <w:r w:rsidRPr="005118C2">
        <w:rPr>
          <w:bCs/>
          <w:sz w:val="28"/>
          <w:szCs w:val="28"/>
          <w:lang w:eastAsia="ar-SA"/>
        </w:rPr>
        <w:t>med :</w:t>
      </w:r>
      <w:proofErr w:type="gramEnd"/>
      <w:r w:rsidRPr="005118C2">
        <w:rPr>
          <w:bCs/>
          <w:sz w:val="28"/>
          <w:szCs w:val="28"/>
          <w:lang w:eastAsia="ar-SA"/>
        </w:rPr>
        <w:t xml:space="preserve">                                                         </w:t>
      </w:r>
    </w:p>
    <w:p w14:paraId="11B2B47C" w14:textId="77777777" w:rsidR="00B7456C" w:rsidRPr="005118C2" w:rsidRDefault="00B7456C" w:rsidP="00B7456C">
      <w:pPr>
        <w:tabs>
          <w:tab w:val="left" w:pos="2520"/>
          <w:tab w:val="left" w:pos="2912"/>
        </w:tabs>
        <w:suppressAutoHyphens/>
        <w:spacing w:after="0" w:line="240" w:lineRule="auto"/>
        <w:ind w:left="284" w:right="0"/>
        <w:rPr>
          <w:bCs/>
          <w:sz w:val="28"/>
          <w:szCs w:val="28"/>
          <w:lang w:eastAsia="ar-SA"/>
        </w:rPr>
      </w:pPr>
    </w:p>
    <w:p w14:paraId="0FC2A482" w14:textId="77777777" w:rsidR="00B7456C" w:rsidRPr="005118C2" w:rsidRDefault="00B7456C" w:rsidP="00B7456C">
      <w:pPr>
        <w:tabs>
          <w:tab w:val="left" w:pos="2520"/>
          <w:tab w:val="left" w:pos="2912"/>
        </w:tabs>
        <w:suppressAutoHyphens/>
        <w:spacing w:after="0" w:line="240" w:lineRule="auto"/>
        <w:ind w:left="284" w:right="0"/>
        <w:rPr>
          <w:sz w:val="28"/>
          <w:szCs w:val="28"/>
          <w:lang w:eastAsia="ar-SA"/>
        </w:rPr>
      </w:pPr>
      <w:proofErr w:type="spellStart"/>
      <w:r w:rsidRPr="7CCF0046">
        <w:rPr>
          <w:sz w:val="28"/>
          <w:szCs w:val="28"/>
          <w:lang w:eastAsia="ar-SA"/>
        </w:rPr>
        <w:t>Inj</w:t>
      </w:r>
      <w:proofErr w:type="spellEnd"/>
      <w:r w:rsidRPr="7CCF0046">
        <w:rPr>
          <w:sz w:val="28"/>
          <w:szCs w:val="28"/>
          <w:lang w:eastAsia="ar-SA"/>
        </w:rPr>
        <w:t xml:space="preserve"> </w:t>
      </w:r>
      <w:proofErr w:type="spellStart"/>
      <w:r w:rsidRPr="7CCF0046">
        <w:rPr>
          <w:sz w:val="28"/>
          <w:szCs w:val="28"/>
          <w:lang w:eastAsia="ar-SA"/>
        </w:rPr>
        <w:t>Betapred</w:t>
      </w:r>
      <w:proofErr w:type="spellEnd"/>
      <w:r w:rsidRPr="7CCF0046">
        <w:rPr>
          <w:sz w:val="28"/>
          <w:szCs w:val="28"/>
          <w:lang w:eastAsia="ar-SA"/>
        </w:rPr>
        <w:t xml:space="preserve">   1 mg / ml,  </w:t>
      </w:r>
    </w:p>
    <w:p w14:paraId="392DD031" w14:textId="77777777" w:rsidR="00B7456C" w:rsidRPr="005118C2" w:rsidRDefault="00B7456C" w:rsidP="00B7456C">
      <w:pPr>
        <w:numPr>
          <w:ilvl w:val="0"/>
          <w:numId w:val="21"/>
        </w:numPr>
        <w:tabs>
          <w:tab w:val="left" w:pos="2520"/>
          <w:tab w:val="left" w:pos="2912"/>
        </w:tabs>
        <w:suppressAutoHyphens/>
        <w:spacing w:after="0" w:line="240" w:lineRule="auto"/>
        <w:ind w:right="0"/>
        <w:rPr>
          <w:sz w:val="28"/>
          <w:szCs w:val="28"/>
          <w:lang w:eastAsia="ar-SA"/>
        </w:rPr>
      </w:pPr>
      <w:r w:rsidRPr="7CCF0046">
        <w:rPr>
          <w:sz w:val="28"/>
          <w:szCs w:val="28"/>
          <w:lang w:eastAsia="ar-SA"/>
        </w:rPr>
        <w:t xml:space="preserve">0,2 mg / kg / dos intravenöst </w:t>
      </w:r>
    </w:p>
    <w:p w14:paraId="2D98ADC9" w14:textId="77777777" w:rsidR="00B7456C" w:rsidRPr="005118C2" w:rsidRDefault="00B7456C" w:rsidP="00B7456C">
      <w:pPr>
        <w:numPr>
          <w:ilvl w:val="0"/>
          <w:numId w:val="21"/>
        </w:numPr>
        <w:tabs>
          <w:tab w:val="left" w:pos="2520"/>
          <w:tab w:val="left" w:pos="2912"/>
        </w:tabs>
        <w:suppressAutoHyphens/>
        <w:spacing w:after="0" w:line="240" w:lineRule="auto"/>
        <w:ind w:right="0"/>
        <w:rPr>
          <w:sz w:val="28"/>
          <w:szCs w:val="28"/>
          <w:lang w:eastAsia="ar-SA"/>
        </w:rPr>
      </w:pPr>
      <w:r w:rsidRPr="7CCF0046">
        <w:rPr>
          <w:sz w:val="28"/>
          <w:szCs w:val="28"/>
          <w:lang w:eastAsia="ar-SA"/>
        </w:rPr>
        <w:t>max 8 mg / dos</w:t>
      </w:r>
    </w:p>
    <w:p w14:paraId="554FC485" w14:textId="77777777" w:rsidR="00B7456C" w:rsidRPr="005118C2" w:rsidRDefault="00B7456C" w:rsidP="00B7456C">
      <w:pPr>
        <w:numPr>
          <w:ilvl w:val="0"/>
          <w:numId w:val="21"/>
        </w:numPr>
        <w:tabs>
          <w:tab w:val="left" w:pos="2520"/>
          <w:tab w:val="left" w:pos="2912"/>
        </w:tabs>
        <w:suppressAutoHyphens/>
        <w:spacing w:after="0" w:line="240" w:lineRule="auto"/>
        <w:ind w:right="0"/>
        <w:rPr>
          <w:sz w:val="28"/>
          <w:szCs w:val="28"/>
          <w:lang w:eastAsia="ar-SA"/>
        </w:rPr>
      </w:pPr>
      <w:r w:rsidRPr="7CCF0046">
        <w:rPr>
          <w:sz w:val="28"/>
          <w:szCs w:val="28"/>
          <w:lang w:eastAsia="ar-SA"/>
        </w:rPr>
        <w:t>max 2 doser / dygn</w:t>
      </w:r>
      <w:r>
        <w:br/>
      </w:r>
      <w:r>
        <w:tab/>
      </w:r>
      <w:r>
        <w:tab/>
      </w:r>
    </w:p>
    <w:p w14:paraId="70330D9C" w14:textId="77777777" w:rsidR="00B7456C" w:rsidRPr="005118C2" w:rsidRDefault="00B7456C" w:rsidP="00023FE1">
      <w:pPr>
        <w:pStyle w:val="Rubrik3"/>
      </w:pPr>
      <w:r w:rsidRPr="005118C2">
        <w:t>Vid smärtgenombrott</w:t>
      </w:r>
    </w:p>
    <w:p w14:paraId="719E1E11" w14:textId="77777777" w:rsidR="00B7456C" w:rsidRPr="005118C2" w:rsidRDefault="00B7456C" w:rsidP="00B7456C">
      <w:pPr>
        <w:numPr>
          <w:ilvl w:val="0"/>
          <w:numId w:val="22"/>
        </w:numPr>
        <w:tabs>
          <w:tab w:val="left" w:pos="2912"/>
        </w:tabs>
        <w:suppressAutoHyphens/>
        <w:spacing w:after="0" w:line="240" w:lineRule="auto"/>
        <w:ind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>Se ordination på PCA-protokoll</w:t>
      </w:r>
    </w:p>
    <w:p w14:paraId="59F470E1" w14:textId="77777777" w:rsidR="00B7456C" w:rsidRPr="005118C2" w:rsidRDefault="00B7456C" w:rsidP="00B7456C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5118C2">
        <w:rPr>
          <w:rFonts w:ascii="Calibri" w:hAnsi="Calibri" w:cs="Arial"/>
          <w:b/>
          <w:bCs/>
          <w:iCs/>
          <w:sz w:val="28"/>
          <w:szCs w:val="28"/>
        </w:rPr>
        <w:t>Dokumentation</w:t>
      </w:r>
    </w:p>
    <w:p w14:paraId="119B4793" w14:textId="77777777" w:rsidR="00B7456C" w:rsidRPr="005118C2" w:rsidRDefault="00B7456C" w:rsidP="00B7456C">
      <w:pPr>
        <w:tabs>
          <w:tab w:val="left" w:pos="2552"/>
        </w:tabs>
        <w:suppressAutoHyphens/>
        <w:spacing w:after="0" w:line="240" w:lineRule="auto"/>
        <w:ind w:left="0" w:right="0"/>
        <w:rPr>
          <w:sz w:val="28"/>
          <w:szCs w:val="28"/>
          <w:lang w:eastAsia="ar-SA"/>
        </w:rPr>
      </w:pPr>
      <w:r w:rsidRPr="7CCF0046">
        <w:rPr>
          <w:sz w:val="28"/>
          <w:szCs w:val="28"/>
          <w:lang w:eastAsia="ar-SA"/>
        </w:rPr>
        <w:t xml:space="preserve">Läs av och dokumentera / signera på ordinationsprotokollet för PCA varje arbetspass </w:t>
      </w:r>
    </w:p>
    <w:p w14:paraId="0D159218" w14:textId="77777777" w:rsidR="00B7456C" w:rsidRPr="005118C2" w:rsidRDefault="00B7456C" w:rsidP="00B7456C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Cs/>
          <w:iCs/>
          <w:sz w:val="28"/>
          <w:szCs w:val="28"/>
        </w:rPr>
      </w:pPr>
      <w:r w:rsidRPr="005118C2">
        <w:rPr>
          <w:rFonts w:ascii="Calibri" w:hAnsi="Calibri" w:cs="Arial"/>
          <w:b/>
          <w:bCs/>
          <w:iCs/>
          <w:sz w:val="28"/>
          <w:szCs w:val="28"/>
        </w:rPr>
        <w:t>Vid avslutad behandling eller kassettbyte</w:t>
      </w:r>
    </w:p>
    <w:p w14:paraId="0F926555" w14:textId="77777777" w:rsidR="00B7456C" w:rsidRPr="005118C2" w:rsidRDefault="00B7456C" w:rsidP="00B7456C">
      <w:pPr>
        <w:numPr>
          <w:ilvl w:val="0"/>
          <w:numId w:val="20"/>
        </w:numPr>
        <w:tabs>
          <w:tab w:val="left" w:pos="2912"/>
        </w:tabs>
        <w:suppressAutoHyphens/>
        <w:spacing w:after="0" w:line="240" w:lineRule="auto"/>
        <w:ind w:left="360" w:right="0" w:hanging="360"/>
        <w:rPr>
          <w:bCs/>
          <w:sz w:val="28"/>
          <w:szCs w:val="28"/>
          <w:lang w:eastAsia="ar-SA"/>
        </w:rPr>
      </w:pPr>
      <w:r w:rsidRPr="7CCF0046">
        <w:rPr>
          <w:sz w:val="28"/>
          <w:szCs w:val="28"/>
          <w:lang w:eastAsia="ar-SA"/>
        </w:rPr>
        <w:t>Klipp av slangen på den kasserade kassetten</w:t>
      </w:r>
    </w:p>
    <w:p w14:paraId="7E4633B5" w14:textId="77777777" w:rsidR="00B7456C" w:rsidRPr="005118C2" w:rsidRDefault="00B7456C" w:rsidP="00B7456C">
      <w:pPr>
        <w:numPr>
          <w:ilvl w:val="0"/>
          <w:numId w:val="20"/>
        </w:numPr>
        <w:tabs>
          <w:tab w:val="left" w:pos="2912"/>
        </w:tabs>
        <w:suppressAutoHyphens/>
        <w:spacing w:after="0" w:line="240" w:lineRule="auto"/>
        <w:ind w:left="360" w:right="0" w:hanging="360"/>
        <w:rPr>
          <w:bCs/>
          <w:sz w:val="28"/>
          <w:szCs w:val="28"/>
          <w:lang w:eastAsia="ar-SA"/>
        </w:rPr>
      </w:pPr>
      <w:r w:rsidRPr="7CCF0046">
        <w:rPr>
          <w:sz w:val="28"/>
          <w:szCs w:val="28"/>
          <w:lang w:eastAsia="ar-SA"/>
        </w:rPr>
        <w:t>Kassera och signera kasserat läkemedel på PCA-protokollet</w:t>
      </w:r>
    </w:p>
    <w:p w14:paraId="663AB20B" w14:textId="77777777" w:rsidR="00B7456C" w:rsidRPr="005118C2" w:rsidRDefault="00B7456C" w:rsidP="00B7456C">
      <w:pPr>
        <w:spacing w:after="0" w:line="240" w:lineRule="auto"/>
        <w:ind w:left="0" w:right="0"/>
        <w:rPr>
          <w:sz w:val="28"/>
          <w:szCs w:val="28"/>
        </w:rPr>
      </w:pPr>
    </w:p>
    <w:p w14:paraId="74CD439C" w14:textId="77777777" w:rsidR="00B7456C" w:rsidRPr="005118C2" w:rsidRDefault="00B7456C" w:rsidP="00B7456C">
      <w:pPr>
        <w:spacing w:after="0" w:line="240" w:lineRule="auto"/>
        <w:ind w:left="0" w:right="0"/>
        <w:rPr>
          <w:szCs w:val="20"/>
        </w:rPr>
      </w:pPr>
    </w:p>
    <w:p w14:paraId="01A79BEE" w14:textId="77777777" w:rsidR="00B7456C" w:rsidRPr="005118C2" w:rsidRDefault="00B7456C" w:rsidP="00B7456C">
      <w:pPr>
        <w:tabs>
          <w:tab w:val="left" w:pos="2552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>Om Du som ansvarig sjuksköterska känner Dig osäker på något i behandlingen med intravenös PCA eller på pumparna som används, tveka ej att rådgöra med</w:t>
      </w:r>
    </w:p>
    <w:p w14:paraId="1615AE70" w14:textId="77777777" w:rsidR="00B7456C" w:rsidRPr="005118C2" w:rsidRDefault="00B7456C" w:rsidP="00B7456C">
      <w:pPr>
        <w:tabs>
          <w:tab w:val="left" w:pos="2552"/>
        </w:tabs>
        <w:suppressAutoHyphens/>
        <w:spacing w:after="0" w:line="240" w:lineRule="auto"/>
        <w:ind w:left="0" w:right="0"/>
        <w:rPr>
          <w:bCs/>
          <w:szCs w:val="20"/>
          <w:lang w:eastAsia="ar-SA"/>
        </w:rPr>
      </w:pPr>
    </w:p>
    <w:p w14:paraId="58D1C246" w14:textId="77777777" w:rsidR="00B7456C" w:rsidRPr="005118C2" w:rsidRDefault="00B7456C" w:rsidP="00B7456C">
      <w:pPr>
        <w:tabs>
          <w:tab w:val="left" w:pos="5040"/>
          <w:tab w:val="left" w:pos="7380"/>
        </w:tabs>
        <w:suppressAutoHyphens/>
        <w:spacing w:after="0" w:line="240" w:lineRule="auto"/>
        <w:ind w:left="0" w:right="0"/>
        <w:rPr>
          <w:bCs/>
          <w:szCs w:val="20"/>
          <w:u w:val="single"/>
          <w:lang w:eastAsia="ar-SA"/>
        </w:rPr>
      </w:pPr>
    </w:p>
    <w:p w14:paraId="0216D6A1" w14:textId="77777777" w:rsidR="00B7456C" w:rsidRDefault="00B7456C" w:rsidP="00B7456C">
      <w:pPr>
        <w:tabs>
          <w:tab w:val="left" w:pos="5040"/>
          <w:tab w:val="left" w:pos="7380"/>
        </w:tabs>
        <w:spacing w:after="0" w:line="240" w:lineRule="auto"/>
        <w:ind w:left="0" w:right="0"/>
        <w:rPr>
          <w:sz w:val="28"/>
          <w:szCs w:val="28"/>
          <w:u w:val="single"/>
          <w:lang w:eastAsia="ar-SA"/>
        </w:rPr>
      </w:pPr>
    </w:p>
    <w:p w14:paraId="41349C87" w14:textId="77777777" w:rsidR="00B7456C" w:rsidRDefault="00B7456C" w:rsidP="00B7456C">
      <w:pPr>
        <w:tabs>
          <w:tab w:val="left" w:pos="5040"/>
          <w:tab w:val="left" w:pos="7380"/>
        </w:tabs>
        <w:spacing w:after="0" w:line="240" w:lineRule="auto"/>
        <w:ind w:left="0" w:right="0"/>
        <w:rPr>
          <w:sz w:val="28"/>
          <w:szCs w:val="28"/>
          <w:u w:val="single"/>
          <w:lang w:eastAsia="ar-SA"/>
        </w:rPr>
      </w:pPr>
    </w:p>
    <w:p w14:paraId="1A65D02C" w14:textId="77777777" w:rsidR="00B7456C" w:rsidRPr="005118C2" w:rsidRDefault="00B7456C" w:rsidP="00B7456C">
      <w:pPr>
        <w:tabs>
          <w:tab w:val="left" w:pos="5040"/>
          <w:tab w:val="left" w:pos="7380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u w:val="single"/>
          <w:lang w:eastAsia="ar-SA"/>
        </w:rPr>
        <w:t>Dagtid</w:t>
      </w:r>
      <w:r w:rsidRPr="005118C2">
        <w:rPr>
          <w:bCs/>
          <w:sz w:val="28"/>
          <w:szCs w:val="28"/>
          <w:lang w:eastAsia="ar-SA"/>
        </w:rPr>
        <w:tab/>
      </w:r>
      <w:r w:rsidRPr="005118C2">
        <w:rPr>
          <w:bCs/>
          <w:sz w:val="28"/>
          <w:szCs w:val="28"/>
          <w:u w:val="single"/>
          <w:lang w:eastAsia="ar-SA"/>
        </w:rPr>
        <w:t>Jourtid</w:t>
      </w:r>
    </w:p>
    <w:p w14:paraId="4EEFEC65" w14:textId="77777777" w:rsidR="00B7456C" w:rsidRPr="005118C2" w:rsidRDefault="00B7456C" w:rsidP="00B7456C">
      <w:pPr>
        <w:tabs>
          <w:tab w:val="left" w:pos="5040"/>
          <w:tab w:val="left" w:pos="7380"/>
        </w:tabs>
        <w:suppressAutoHyphens/>
        <w:spacing w:after="0" w:line="240" w:lineRule="auto"/>
        <w:ind w:left="0" w:right="0"/>
        <w:rPr>
          <w:sz w:val="28"/>
          <w:szCs w:val="28"/>
          <w:lang w:eastAsia="ar-SA"/>
        </w:rPr>
      </w:pPr>
      <w:r w:rsidRPr="7CCF0046">
        <w:rPr>
          <w:sz w:val="28"/>
          <w:szCs w:val="28"/>
          <w:lang w:eastAsia="ar-SA"/>
        </w:rPr>
        <w:t>Sjuksköterska på smärtenheten</w:t>
      </w:r>
      <w:r>
        <w:tab/>
      </w:r>
      <w:r w:rsidRPr="7CCF0046">
        <w:rPr>
          <w:sz w:val="28"/>
          <w:szCs w:val="28"/>
          <w:lang w:eastAsia="ar-SA"/>
        </w:rPr>
        <w:t xml:space="preserve">Sjuksköterska på IVA </w:t>
      </w:r>
      <w:proofErr w:type="spellStart"/>
      <w:r w:rsidRPr="7CCF0046">
        <w:rPr>
          <w:sz w:val="28"/>
          <w:szCs w:val="28"/>
          <w:lang w:eastAsia="ar-SA"/>
        </w:rPr>
        <w:t>tel</w:t>
      </w:r>
      <w:proofErr w:type="spellEnd"/>
      <w:r w:rsidRPr="7CCF0046">
        <w:rPr>
          <w:sz w:val="28"/>
          <w:szCs w:val="28"/>
          <w:lang w:eastAsia="ar-SA"/>
        </w:rPr>
        <w:t xml:space="preserve"> </w:t>
      </w:r>
      <w:proofErr w:type="gramStart"/>
      <w:r w:rsidRPr="7CCF0046">
        <w:rPr>
          <w:sz w:val="28"/>
          <w:szCs w:val="28"/>
          <w:lang w:eastAsia="ar-SA"/>
        </w:rPr>
        <w:t>51360</w:t>
      </w:r>
      <w:proofErr w:type="gramEnd"/>
    </w:p>
    <w:p w14:paraId="654CB24F" w14:textId="77777777" w:rsidR="00B7456C" w:rsidRDefault="00B7456C" w:rsidP="00B7456C">
      <w:pPr>
        <w:tabs>
          <w:tab w:val="left" w:pos="5040"/>
          <w:tab w:val="left" w:pos="7380"/>
        </w:tabs>
        <w:spacing w:after="0" w:line="240" w:lineRule="auto"/>
        <w:ind w:left="0" w:right="0"/>
        <w:rPr>
          <w:sz w:val="28"/>
          <w:szCs w:val="28"/>
          <w:lang w:eastAsia="ar-SA"/>
        </w:rPr>
      </w:pPr>
      <w:r w:rsidRPr="7CCF0046">
        <w:rPr>
          <w:sz w:val="28"/>
          <w:szCs w:val="28"/>
          <w:lang w:eastAsia="ar-SA"/>
        </w:rPr>
        <w:t xml:space="preserve">Tel </w:t>
      </w:r>
      <w:proofErr w:type="gramStart"/>
      <w:r w:rsidRPr="7CCF0046">
        <w:rPr>
          <w:sz w:val="28"/>
          <w:szCs w:val="28"/>
          <w:lang w:eastAsia="ar-SA"/>
        </w:rPr>
        <w:t>51281</w:t>
      </w:r>
      <w:proofErr w:type="gramEnd"/>
      <w:r w:rsidRPr="7CCF0046">
        <w:rPr>
          <w:sz w:val="28"/>
          <w:szCs w:val="28"/>
          <w:lang w:eastAsia="ar-SA"/>
        </w:rPr>
        <w:t xml:space="preserve">, 51282                                            Narkosjour </w:t>
      </w:r>
      <w:proofErr w:type="spellStart"/>
      <w:r w:rsidRPr="7CCF0046">
        <w:rPr>
          <w:sz w:val="28"/>
          <w:szCs w:val="28"/>
          <w:lang w:eastAsia="ar-SA"/>
        </w:rPr>
        <w:t>tel</w:t>
      </w:r>
      <w:proofErr w:type="spellEnd"/>
      <w:r w:rsidRPr="7CCF0046">
        <w:rPr>
          <w:sz w:val="28"/>
          <w:szCs w:val="28"/>
          <w:lang w:eastAsia="ar-SA"/>
        </w:rPr>
        <w:t xml:space="preserve"> 50760</w:t>
      </w:r>
    </w:p>
    <w:p w14:paraId="4A6175D0" w14:textId="77777777" w:rsidR="00B7456C" w:rsidRPr="005118C2" w:rsidRDefault="00B7456C" w:rsidP="00B7456C">
      <w:pPr>
        <w:tabs>
          <w:tab w:val="left" w:pos="5040"/>
          <w:tab w:val="left" w:pos="7380"/>
        </w:tabs>
        <w:suppressAutoHyphens/>
        <w:spacing w:after="0" w:line="240" w:lineRule="auto"/>
        <w:ind w:left="0" w:right="0"/>
        <w:rPr>
          <w:bCs/>
          <w:szCs w:val="20"/>
          <w:lang w:eastAsia="ar-SA"/>
        </w:rPr>
      </w:pPr>
      <w:r w:rsidRPr="005118C2">
        <w:rPr>
          <w:bCs/>
          <w:sz w:val="28"/>
          <w:szCs w:val="28"/>
          <w:lang w:eastAsia="ar-SA"/>
        </w:rPr>
        <w:t xml:space="preserve">                                                                                    </w:t>
      </w:r>
    </w:p>
    <w:p w14:paraId="17F182BC" w14:textId="77777777" w:rsidR="00B7456C" w:rsidRPr="005118C2" w:rsidRDefault="00B7456C" w:rsidP="00B7456C">
      <w:pPr>
        <w:tabs>
          <w:tab w:val="left" w:pos="5040"/>
          <w:tab w:val="left" w:pos="7380"/>
        </w:tabs>
        <w:suppressAutoHyphens/>
        <w:spacing w:after="0" w:line="240" w:lineRule="auto"/>
        <w:ind w:left="0" w:right="0"/>
        <w:rPr>
          <w:bCs/>
          <w:szCs w:val="20"/>
          <w:lang w:eastAsia="ar-SA"/>
        </w:rPr>
      </w:pPr>
    </w:p>
    <w:p w14:paraId="2731156E" w14:textId="77777777" w:rsidR="00B7456C" w:rsidRPr="005118C2" w:rsidRDefault="00B7456C" w:rsidP="00B7456C">
      <w:pPr>
        <w:tabs>
          <w:tab w:val="left" w:pos="5040"/>
          <w:tab w:val="left" w:pos="7380"/>
        </w:tabs>
        <w:suppressAutoHyphens/>
        <w:spacing w:after="0" w:line="240" w:lineRule="auto"/>
        <w:ind w:left="0" w:right="0"/>
        <w:rPr>
          <w:bCs/>
          <w:szCs w:val="20"/>
          <w:lang w:eastAsia="ar-SA"/>
        </w:rPr>
      </w:pPr>
    </w:p>
    <w:p w14:paraId="210FDA1B" w14:textId="77777777" w:rsidR="00B7456C" w:rsidRPr="005118C2" w:rsidRDefault="00B7456C" w:rsidP="00B7456C">
      <w:pPr>
        <w:tabs>
          <w:tab w:val="left" w:pos="5040"/>
          <w:tab w:val="left" w:pos="7380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</w:p>
    <w:p w14:paraId="782EF9AC" w14:textId="77777777" w:rsidR="00B7456C" w:rsidRPr="005118C2" w:rsidRDefault="00B7456C" w:rsidP="00B7456C">
      <w:pPr>
        <w:tabs>
          <w:tab w:val="left" w:pos="5040"/>
          <w:tab w:val="left" w:pos="7380"/>
        </w:tabs>
        <w:suppressAutoHyphens/>
        <w:spacing w:after="0" w:line="240" w:lineRule="auto"/>
        <w:ind w:left="0" w:right="0"/>
        <w:rPr>
          <w:bCs/>
          <w:sz w:val="28"/>
          <w:szCs w:val="28"/>
          <w:lang w:eastAsia="ar-SA"/>
        </w:rPr>
      </w:pPr>
      <w:r w:rsidRPr="005118C2">
        <w:rPr>
          <w:bCs/>
          <w:sz w:val="28"/>
          <w:szCs w:val="28"/>
          <w:lang w:eastAsia="ar-SA"/>
        </w:rPr>
        <w:t xml:space="preserve">Agneta Borgemyr barnsjuksköterska </w:t>
      </w:r>
      <w:proofErr w:type="spellStart"/>
      <w:r w:rsidRPr="005118C2">
        <w:rPr>
          <w:bCs/>
          <w:sz w:val="28"/>
          <w:szCs w:val="28"/>
          <w:lang w:eastAsia="ar-SA"/>
        </w:rPr>
        <w:t>avd</w:t>
      </w:r>
      <w:proofErr w:type="spellEnd"/>
      <w:r w:rsidRPr="005118C2">
        <w:rPr>
          <w:bCs/>
          <w:sz w:val="28"/>
          <w:szCs w:val="28"/>
          <w:lang w:eastAsia="ar-SA"/>
        </w:rPr>
        <w:t xml:space="preserve"> 23</w:t>
      </w:r>
    </w:p>
    <w:p w14:paraId="3D2D40B5" w14:textId="77777777" w:rsidR="00B7456C" w:rsidRPr="005118C2" w:rsidRDefault="00B7456C" w:rsidP="00B7456C">
      <w:pPr>
        <w:spacing w:after="0" w:line="240" w:lineRule="auto"/>
        <w:ind w:left="0" w:right="0"/>
        <w:rPr>
          <w:szCs w:val="20"/>
        </w:rPr>
      </w:pPr>
    </w:p>
    <w:bookmarkEnd w:id="0"/>
    <w:p w14:paraId="0C183819" w14:textId="77777777" w:rsidR="00B7456C" w:rsidRPr="00536A5A" w:rsidRDefault="00B7456C" w:rsidP="00B7456C">
      <w:pPr>
        <w:spacing w:after="0" w:line="240" w:lineRule="auto"/>
        <w:ind w:left="0" w:right="0"/>
      </w:pPr>
    </w:p>
    <w:p w14:paraId="76B9F95B" w14:textId="24513497" w:rsidR="00536A5A" w:rsidRPr="00A0341C" w:rsidRDefault="00536A5A" w:rsidP="00A0341C"/>
    <w:sectPr w:rsidR="00536A5A" w:rsidRPr="00A0341C" w:rsidSect="005118C2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7629D8" w14:textId="77777777" w:rsidR="0044795D" w:rsidRDefault="0044795D">
      <w:r>
        <w:separator/>
      </w:r>
    </w:p>
  </w:endnote>
  <w:endnote w:type="continuationSeparator" w:id="0">
    <w:p w14:paraId="312379E8" w14:textId="77777777" w:rsidR="0044795D" w:rsidRDefault="0044795D">
      <w:r>
        <w:continuationSeparator/>
      </w:r>
    </w:p>
  </w:endnote>
  <w:endnote w:type="continuationNotice" w:id="1">
    <w:p w14:paraId="1973D8C3" w14:textId="77777777" w:rsidR="0044795D" w:rsidRDefault="0044795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2A48E" w14:textId="77777777" w:rsidR="00B7456C" w:rsidRDefault="00B7456C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A4FA6E4" w14:textId="77777777" w:rsidR="00B7456C" w:rsidRDefault="00B7456C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1114433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35239AB" w14:textId="77777777" w:rsidR="00B7456C" w:rsidRPr="00EC0A68" w:rsidRDefault="00B7456C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380220" w14:textId="77777777" w:rsidR="00B7456C" w:rsidRDefault="00B7456C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4C2140FE" wp14:editId="32C7227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F288DF" w14:textId="77777777" w:rsidR="0044795D" w:rsidRDefault="0044795D"/>
  </w:footnote>
  <w:footnote w:type="continuationSeparator" w:id="0">
    <w:p w14:paraId="3BFCEC74" w14:textId="77777777" w:rsidR="0044795D" w:rsidRDefault="0044795D">
      <w:r>
        <w:continuationSeparator/>
      </w:r>
    </w:p>
  </w:footnote>
  <w:footnote w:type="continuationNotice" w:id="1">
    <w:p w14:paraId="57E3FF53" w14:textId="77777777" w:rsidR="0044795D" w:rsidRDefault="0044795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7F0C3B" w14:textId="77777777" w:rsidR="00B7456C" w:rsidRPr="00DA65C4" w:rsidRDefault="00B7456C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5324F41A" wp14:editId="4BB56EF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5F6D783" w14:textId="77777777" w:rsidR="00B7456C" w:rsidRDefault="00B7456C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324F41A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55F6D783" w14:textId="77777777" w:rsidR="00B7456C" w:rsidRDefault="00B7456C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A5F1F9" w14:textId="77777777" w:rsidR="00B7456C" w:rsidRDefault="00B7456C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0A6F2505" wp14:editId="64EBED2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F67AC98" w14:textId="77777777" w:rsidR="00B7456C" w:rsidRDefault="00B7456C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A6F2505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F67AC98" w14:textId="77777777" w:rsidR="00B7456C" w:rsidRDefault="00B7456C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9F513A8" wp14:editId="59FFF9DC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multilevel"/>
    <w:tmpl w:val="00000001"/>
    <w:name w:val="Outline"/>
    <w:lvl w:ilvl="0">
      <w:start w:val="1"/>
      <w:numFmt w:val="none"/>
      <w:lvlText w:val=""/>
      <w:lvlJc w:val="left"/>
      <w:pPr>
        <w:tabs>
          <w:tab w:val="num" w:pos="0"/>
        </w:tabs>
      </w:p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3" w15:restartNumberingAfterBreak="0">
    <w:nsid w:val="051A5FA6"/>
    <w:multiLevelType w:val="hybridMultilevel"/>
    <w:tmpl w:val="5588DED2"/>
    <w:lvl w:ilvl="0" w:tplc="C7520788">
      <w:start w:val="1"/>
      <w:numFmt w:val="bullet"/>
      <w:lvlText w:val=""/>
      <w:lvlJc w:val="left"/>
      <w:pPr>
        <w:tabs>
          <w:tab w:val="num" w:pos="360"/>
        </w:tabs>
        <w:ind w:left="284" w:hanging="284"/>
      </w:pPr>
      <w:rPr>
        <w:rFonts w:ascii="Symbol" w:hAnsi="Symbol" w:hint="default"/>
        <w:color w:val="auto"/>
        <w:sz w:val="20"/>
      </w:rPr>
    </w:lvl>
    <w:lvl w:ilvl="1" w:tplc="506CA78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6FE6A5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246E68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7DA7EC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704FD1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64C2A7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BAAD53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042518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4377D29"/>
    <w:multiLevelType w:val="multilevel"/>
    <w:tmpl w:val="00000001"/>
    <w:lvl w:ilvl="0">
      <w:start w:val="1"/>
      <w:numFmt w:val="bullet"/>
      <w:lvlText w:val=""/>
      <w:lvlJc w:val="left"/>
      <w:pPr>
        <w:tabs>
          <w:tab w:val="num" w:pos="360"/>
        </w:tabs>
        <w:ind w:left="284" w:hanging="284"/>
      </w:pPr>
      <w:rPr>
        <w:rFonts w:ascii="Symbol" w:hAnsi="Symbol" w:hint="default"/>
        <w:color w:val="auto"/>
        <w:sz w:val="20"/>
      </w:r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11583399">
    <w:abstractNumId w:val="20"/>
  </w:num>
  <w:num w:numId="2" w16cid:durableId="1126897788">
    <w:abstractNumId w:val="17"/>
  </w:num>
  <w:num w:numId="3" w16cid:durableId="1746295813">
    <w:abstractNumId w:val="0"/>
  </w:num>
  <w:num w:numId="4" w16cid:durableId="621038461">
    <w:abstractNumId w:val="8"/>
  </w:num>
  <w:num w:numId="5" w16cid:durableId="229774062">
    <w:abstractNumId w:val="18"/>
  </w:num>
  <w:num w:numId="6" w16cid:durableId="654915335">
    <w:abstractNumId w:val="4"/>
  </w:num>
  <w:num w:numId="7" w16cid:durableId="1378355298">
    <w:abstractNumId w:val="13"/>
  </w:num>
  <w:num w:numId="8" w16cid:durableId="1825927238">
    <w:abstractNumId w:val="10"/>
  </w:num>
  <w:num w:numId="9" w16cid:durableId="1258445526">
    <w:abstractNumId w:val="1"/>
  </w:num>
  <w:num w:numId="10" w16cid:durableId="1326317753">
    <w:abstractNumId w:val="1"/>
  </w:num>
  <w:num w:numId="11" w16cid:durableId="2434758">
    <w:abstractNumId w:val="5"/>
  </w:num>
  <w:num w:numId="12" w16cid:durableId="1076242764">
    <w:abstractNumId w:val="6"/>
  </w:num>
  <w:num w:numId="13" w16cid:durableId="2082287134">
    <w:abstractNumId w:val="15"/>
  </w:num>
  <w:num w:numId="14" w16cid:durableId="582448570">
    <w:abstractNumId w:val="11"/>
  </w:num>
  <w:num w:numId="15" w16cid:durableId="1669941164">
    <w:abstractNumId w:val="9"/>
  </w:num>
  <w:num w:numId="16" w16cid:durableId="1419449534">
    <w:abstractNumId w:val="14"/>
  </w:num>
  <w:num w:numId="17" w16cid:durableId="220747604">
    <w:abstractNumId w:val="7"/>
  </w:num>
  <w:num w:numId="18" w16cid:durableId="1394814624">
    <w:abstractNumId w:val="12"/>
  </w:num>
  <w:num w:numId="19" w16cid:durableId="2086491567">
    <w:abstractNumId w:val="19"/>
  </w:num>
  <w:num w:numId="20" w16cid:durableId="1094134178">
    <w:abstractNumId w:val="2"/>
  </w:num>
  <w:num w:numId="21" w16cid:durableId="1423070277">
    <w:abstractNumId w:val="3"/>
  </w:num>
  <w:num w:numId="22" w16cid:durableId="33307486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FE1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6B19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525E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795D"/>
    <w:rsid w:val="00451935"/>
    <w:rsid w:val="00460ED0"/>
    <w:rsid w:val="00463736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206"/>
    <w:rsid w:val="004F4518"/>
    <w:rsid w:val="004F4C62"/>
    <w:rsid w:val="00501433"/>
    <w:rsid w:val="005118C2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4081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41C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456C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B6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4</Pages>
  <Words>556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Patientkontrollerad smärtbehandling PCA</dc:title>
  <dc:subject/>
  <dc:creator>patrik.jens.johansson@vgregion.se</dc:creator>
  <keywords/>
  <lastModifiedBy>Lena Tyllman</lastModifiedBy>
  <revision>8</revision>
  <lastPrinted>2016-03-31T10:56:00.0000000Z</lastPrinted>
  <dcterms:created xsi:type="dcterms:W3CDTF">2022-05-16T03:59:00.0000000Z</dcterms:created>
  <dcterms:modified xsi:type="dcterms:W3CDTF">2025-03-14T12:06:00.0000000Z</dcterms:modified>
</coreProperties>
</file>