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4C70B" w14:textId="77777777" w:rsidR="002D08A0" w:rsidRDefault="002D08A0" w:rsidP="002D08A0">
      <w:pPr>
        <w:pStyle w:val="paragraph"/>
        <w:spacing w:before="0" w:beforeAutospacing="0" w:after="0" w:afterAutospacing="0"/>
        <w:textAlignment w:val="baseline"/>
        <w:rPr>
          <w:rFonts w:ascii="Segoe UI" w:hAnsi="Segoe UI" w:cs="Segoe UI"/>
          <w:sz w:val="18"/>
          <w:szCs w:val="18"/>
        </w:rPr>
      </w:pPr>
      <w:r>
        <w:rPr>
          <w:rStyle w:val="eop"/>
        </w:rPr>
        <w:t> </w:t>
      </w:r>
    </w:p>
    <w:p w14:paraId="580C8061" w14:textId="77777777" w:rsidR="002D08A0" w:rsidRDefault="002D08A0" w:rsidP="002D08A0">
      <w:pPr>
        <w:pStyle w:val="paragraph"/>
        <w:spacing w:before="0" w:beforeAutospacing="0" w:after="0" w:afterAutospacing="0"/>
        <w:textAlignment w:val="baseline"/>
        <w:rPr>
          <w:rStyle w:val="normaltextrun"/>
          <w:rFonts w:ascii="Calibri" w:hAnsi="Calibri" w:cs="Calibri"/>
          <w:b/>
          <w:bCs/>
          <w:sz w:val="36"/>
          <w:szCs w:val="36"/>
        </w:rPr>
      </w:pPr>
    </w:p>
    <w:p w14:paraId="63470DF1" w14:textId="77777777" w:rsidR="002D08A0" w:rsidRDefault="002D08A0" w:rsidP="002D08A0">
      <w:pPr>
        <w:pStyle w:val="paragraph"/>
        <w:spacing w:before="0" w:beforeAutospacing="0" w:after="0" w:afterAutospacing="0"/>
        <w:textAlignment w:val="baseline"/>
        <w:rPr>
          <w:rStyle w:val="normaltextrun"/>
          <w:rFonts w:ascii="Calibri" w:hAnsi="Calibri" w:cs="Calibri"/>
          <w:b/>
          <w:bCs/>
          <w:sz w:val="36"/>
          <w:szCs w:val="36"/>
        </w:rPr>
      </w:pPr>
    </w:p>
    <w:p w14:paraId="5D3C239E" w14:textId="77777777" w:rsidR="002D08A0" w:rsidRDefault="002D08A0" w:rsidP="002D08A0">
      <w:pPr>
        <w:pStyle w:val="paragraph"/>
        <w:spacing w:before="0" w:beforeAutospacing="0" w:after="0" w:afterAutospacing="0"/>
        <w:textAlignment w:val="baseline"/>
        <w:rPr>
          <w:rStyle w:val="normaltextrun"/>
          <w:rFonts w:ascii="Calibri" w:hAnsi="Calibri" w:cs="Calibri"/>
          <w:b/>
          <w:bCs/>
          <w:sz w:val="36"/>
          <w:szCs w:val="36"/>
        </w:rPr>
      </w:pPr>
    </w:p>
    <w:p w14:paraId="1AE0B6EC" w14:textId="77777777" w:rsidR="002D08A0" w:rsidRDefault="002D08A0" w:rsidP="002D08A0">
      <w:pPr>
        <w:pStyle w:val="paragraph"/>
        <w:spacing w:before="0" w:beforeAutospacing="0" w:after="0" w:afterAutospacing="0"/>
        <w:textAlignment w:val="baseline"/>
        <w:rPr>
          <w:rStyle w:val="normaltextrun"/>
          <w:rFonts w:ascii="Calibri" w:hAnsi="Calibri" w:cs="Calibri"/>
          <w:b/>
          <w:bCs/>
          <w:sz w:val="36"/>
          <w:szCs w:val="36"/>
        </w:rPr>
      </w:pPr>
    </w:p>
    <w:p w14:paraId="6854027F" w14:textId="77777777" w:rsidR="002D08A0" w:rsidRDefault="002D08A0" w:rsidP="002D08A0">
      <w:pPr>
        <w:pStyle w:val="paragraph"/>
        <w:spacing w:before="0" w:beforeAutospacing="0" w:after="0" w:afterAutospacing="0"/>
        <w:textAlignment w:val="baseline"/>
        <w:rPr>
          <w:rStyle w:val="normaltextrun"/>
          <w:rFonts w:ascii="Calibri" w:hAnsi="Calibri" w:cs="Calibri"/>
          <w:b/>
          <w:bCs/>
          <w:sz w:val="36"/>
          <w:szCs w:val="36"/>
        </w:rPr>
      </w:pPr>
    </w:p>
    <w:p w14:paraId="6CD8C67C" w14:textId="77777777" w:rsidR="002D08A0" w:rsidRDefault="002D08A0" w:rsidP="002D08A0">
      <w:pPr>
        <w:pStyle w:val="paragraph"/>
        <w:spacing w:before="0" w:beforeAutospacing="0" w:after="0" w:afterAutospacing="0"/>
        <w:textAlignment w:val="baseline"/>
        <w:rPr>
          <w:rStyle w:val="normaltextrun"/>
          <w:rFonts w:ascii="Calibri" w:hAnsi="Calibri" w:cs="Calibri"/>
          <w:b/>
          <w:bCs/>
          <w:sz w:val="36"/>
          <w:szCs w:val="36"/>
        </w:rPr>
      </w:pPr>
    </w:p>
    <w:p w14:paraId="1990C5FB" w14:textId="77777777" w:rsidR="00A85985" w:rsidRDefault="00A85985" w:rsidP="00A85985">
      <w:pPr>
        <w:pStyle w:val="Rubrik1"/>
      </w:pPr>
      <w:proofErr w:type="spellStart"/>
      <w:r>
        <w:t>Krisdop</w:t>
      </w:r>
      <w:proofErr w:type="spellEnd"/>
      <w:r>
        <w:t xml:space="preserve"> och dödsfall Neonatal</w:t>
      </w:r>
      <w:bookmarkStart w:id="0" w:name="_Toc321146591"/>
    </w:p>
    <w:bookmarkEnd w:id="0"/>
    <w:p w14:paraId="6207DCDD" w14:textId="77777777" w:rsidR="00A85985" w:rsidRDefault="00A85985" w:rsidP="00A85985">
      <w:pPr>
        <w:pStyle w:val="Rubrik2"/>
      </w:pPr>
      <w:r>
        <w:t>Bakgrund</w:t>
      </w:r>
    </w:p>
    <w:p w14:paraId="62B0EA57" w14:textId="77777777" w:rsidR="00A85985" w:rsidRDefault="00A85985" w:rsidP="00A85985">
      <w:r>
        <w:t xml:space="preserve">Alla som är döpta i Svenska kyrkan får lov att utföra ett </w:t>
      </w:r>
      <w:proofErr w:type="spellStart"/>
      <w:r>
        <w:t>krisdop</w:t>
      </w:r>
      <w:proofErr w:type="spellEnd"/>
      <w:r>
        <w:t xml:space="preserve">. Sjukhuskyrkan är på </w:t>
      </w:r>
      <w:bookmarkStart w:id="1" w:name="_Int_wqjJNSiP"/>
      <w:proofErr w:type="gramStart"/>
      <w:r>
        <w:t>plats vardagar</w:t>
      </w:r>
      <w:bookmarkEnd w:id="1"/>
      <w:proofErr w:type="gramEnd"/>
      <w:r>
        <w:t xml:space="preserve"> mellan 8-16:30 och kan nås via växeln 010-435 00 00. Tänk på att du i dessa situationer alltid har den dubbla rollen av yrkes- och medmänniska. </w:t>
      </w:r>
    </w:p>
    <w:p w14:paraId="381B0690" w14:textId="77777777" w:rsidR="00A85985" w:rsidRDefault="00A85985" w:rsidP="00A85985">
      <w:pPr>
        <w:pStyle w:val="Rubrik2"/>
      </w:pPr>
      <w:r>
        <w:t>Syfte</w:t>
      </w:r>
    </w:p>
    <w:p w14:paraId="7FD79EEC" w14:textId="77777777" w:rsidR="00A85985" w:rsidRDefault="00A85985" w:rsidP="00A85985">
      <w:r>
        <w:t xml:space="preserve">Att all personal på avdelningen ska ha tillgång till korrekt information och arbetsordning av rutiner i och omkring </w:t>
      </w:r>
      <w:proofErr w:type="spellStart"/>
      <w:r>
        <w:t>krisdop</w:t>
      </w:r>
      <w:proofErr w:type="spellEnd"/>
      <w:r>
        <w:t xml:space="preserve"> och dödsfall.</w:t>
      </w:r>
    </w:p>
    <w:p w14:paraId="0DF8B10F" w14:textId="77777777" w:rsidR="00A85985" w:rsidRDefault="00A85985" w:rsidP="00A85985">
      <w:pPr>
        <w:pStyle w:val="Rubrik2"/>
      </w:pPr>
      <w:bookmarkStart w:id="2" w:name="_Toc72840807"/>
      <w:r>
        <w:t>Förändringar sedan föregående version</w:t>
      </w:r>
      <w:bookmarkEnd w:id="2"/>
    </w:p>
    <w:p w14:paraId="18AD4087" w14:textId="77777777" w:rsidR="00A85985" w:rsidRDefault="00A85985" w:rsidP="00A85985">
      <w:r>
        <w:t xml:space="preserve">Uppdaterad version. </w:t>
      </w:r>
    </w:p>
    <w:p w14:paraId="499137BC" w14:textId="77777777" w:rsidR="00A85985" w:rsidRDefault="00A85985" w:rsidP="00A85985">
      <w:pPr>
        <w:pStyle w:val="Rubrik2"/>
      </w:pPr>
      <w:r>
        <w:t xml:space="preserve">Åtgärder vid </w:t>
      </w:r>
      <w:proofErr w:type="spellStart"/>
      <w:r>
        <w:t>krisdop</w:t>
      </w:r>
      <w:proofErr w:type="spellEnd"/>
    </w:p>
    <w:p w14:paraId="63140614" w14:textId="77777777" w:rsidR="00A85985" w:rsidRDefault="00A85985" w:rsidP="00A85985">
      <w:pPr>
        <w:rPr>
          <w:b/>
          <w:bCs/>
        </w:rPr>
      </w:pPr>
      <w:r w:rsidRPr="1EE71299">
        <w:rPr>
          <w:b/>
          <w:bCs/>
        </w:rPr>
        <w:t>När det inte finns tid att vänta på en präst.</w:t>
      </w:r>
    </w:p>
    <w:p w14:paraId="123A24DB" w14:textId="77777777" w:rsidR="00A85985" w:rsidRDefault="00A85985" w:rsidP="00A85985">
      <w:r>
        <w:t xml:space="preserve">Ibland föds barn under mycket dramatiska omständigheter och det kan finnas en osäkerhet huruvida barnet ska överleva eller inte. Om man i en sådan situation inte vågar vänta på en präst har var och en som själv är döpt möjligheten att döpa barnet. </w:t>
      </w:r>
    </w:p>
    <w:p w14:paraId="5BA49523" w14:textId="77777777" w:rsidR="00A85985" w:rsidRDefault="00A85985" w:rsidP="00A85985">
      <w:r w:rsidRPr="1EE71299">
        <w:rPr>
          <w:b/>
          <w:bCs/>
        </w:rPr>
        <w:t>Det går att döpa så länge återupplivning pågår.</w:t>
      </w:r>
      <w:r>
        <w:t xml:space="preserve"> </w:t>
      </w:r>
    </w:p>
    <w:p w14:paraId="53FA46AA" w14:textId="77777777" w:rsidR="00A85985" w:rsidRDefault="00A85985" w:rsidP="00A85985">
      <w:pPr>
        <w:pStyle w:val="MellanrubrikVGR"/>
      </w:pPr>
      <w:r>
        <w:t xml:space="preserve">Material </w:t>
      </w:r>
    </w:p>
    <w:p w14:paraId="4375D7A0" w14:textId="77777777" w:rsidR="00A85985" w:rsidRDefault="00A85985" w:rsidP="00AD126E">
      <w:pPr>
        <w:pStyle w:val="Liststycke"/>
        <w:numPr>
          <w:ilvl w:val="0"/>
          <w:numId w:val="50"/>
        </w:numPr>
      </w:pPr>
      <w:r>
        <w:t>Dopskål</w:t>
      </w:r>
    </w:p>
    <w:p w14:paraId="1ADDF63C" w14:textId="77777777" w:rsidR="00A85985" w:rsidRDefault="00A85985" w:rsidP="00AD126E">
      <w:pPr>
        <w:pStyle w:val="Liststycke"/>
        <w:numPr>
          <w:ilvl w:val="0"/>
          <w:numId w:val="50"/>
        </w:numPr>
      </w:pPr>
      <w:r>
        <w:t>Dopklänning, band till klänning</w:t>
      </w:r>
    </w:p>
    <w:p w14:paraId="503C1EDB" w14:textId="77777777" w:rsidR="00A85985" w:rsidRDefault="00A85985" w:rsidP="00AD126E">
      <w:pPr>
        <w:pStyle w:val="Liststycke"/>
        <w:numPr>
          <w:ilvl w:val="0"/>
          <w:numId w:val="50"/>
        </w:numPr>
      </w:pPr>
      <w:r>
        <w:t xml:space="preserve">Psalmböcker </w:t>
      </w:r>
    </w:p>
    <w:p w14:paraId="2D78A734" w14:textId="77777777" w:rsidR="00A85985" w:rsidRDefault="00A85985" w:rsidP="00AD126E">
      <w:pPr>
        <w:pStyle w:val="Liststycke"/>
        <w:numPr>
          <w:ilvl w:val="0"/>
          <w:numId w:val="50"/>
        </w:numPr>
      </w:pPr>
      <w:r>
        <w:t xml:space="preserve">Dopbevis, finns i pärmen </w:t>
      </w:r>
      <w:proofErr w:type="spellStart"/>
      <w:r>
        <w:t>krisdop</w:t>
      </w:r>
      <w:proofErr w:type="spellEnd"/>
      <w:r>
        <w:t xml:space="preserve"> och dödsfall, denne står i kopieringsrummet.</w:t>
      </w:r>
    </w:p>
    <w:p w14:paraId="08B34219" w14:textId="77777777" w:rsidR="00A85985" w:rsidRDefault="00A85985" w:rsidP="000D0BB3">
      <w:pPr>
        <w:pStyle w:val="Liststycke"/>
        <w:numPr>
          <w:ilvl w:val="0"/>
          <w:numId w:val="51"/>
        </w:numPr>
      </w:pPr>
      <w:r>
        <w:lastRenderedPageBreak/>
        <w:t xml:space="preserve">Vid önskemål finns möjlighet att samlas runt kaffe efter dopakten, detta kan vi duka upp för. Material finns för detta i stilla rummet. </w:t>
      </w:r>
    </w:p>
    <w:p w14:paraId="5FFB6224" w14:textId="77777777" w:rsidR="00A85985" w:rsidRDefault="00A85985" w:rsidP="00A85985">
      <w:pPr>
        <w:pStyle w:val="MellanrubrikVGR"/>
      </w:pPr>
      <w:r>
        <w:t>Utförande</w:t>
      </w:r>
    </w:p>
    <w:p w14:paraId="49F0ED99" w14:textId="77777777" w:rsidR="00A85985" w:rsidRDefault="00A85985" w:rsidP="00A85985">
      <w:pPr>
        <w:pStyle w:val="MellanrubrikVGR"/>
      </w:pPr>
      <w:r>
        <w:t>Sjukhuskyrkan</w:t>
      </w:r>
    </w:p>
    <w:p w14:paraId="3AD7DD5A" w14:textId="77777777" w:rsidR="00A85985" w:rsidRDefault="00A85985" w:rsidP="00A85985">
      <w:r>
        <w:t xml:space="preserve">Sjukhuskyrkan kan nås alla vardagar och helger mellan </w:t>
      </w:r>
      <w:proofErr w:type="spellStart"/>
      <w:r>
        <w:t>kl</w:t>
      </w:r>
      <w:proofErr w:type="spellEnd"/>
      <w:r>
        <w:t xml:space="preserve"> 8-16:30, på vardagar är det alltid någon på plats mellan dessa tider. De kontaktas via växeln på 010-435 00 00. Under annan tid på dygnet är det </w:t>
      </w:r>
      <w:proofErr w:type="spellStart"/>
      <w:r>
        <w:t>TiB</w:t>
      </w:r>
      <w:proofErr w:type="spellEnd"/>
      <w:r>
        <w:t xml:space="preserve"> som avgör om sjukhuskyrkan ska kontaktas. De kan även förmedla kontakter vid andra trosriktningar, annars hänvisas man till respektive kyrkoherde.  Uppmuntra föräldrar att ringa syskon, mor- och farföräldrar och vänner för att dela denna stund med, om tid finns. Kolla om de kan ha sin religiösa företrädare i närheten och ringa dem om möjligt. </w:t>
      </w:r>
    </w:p>
    <w:p w14:paraId="06538636" w14:textId="77777777" w:rsidR="00A85985" w:rsidRDefault="00A85985" w:rsidP="00A85985">
      <w:pPr>
        <w:pStyle w:val="MellanrubrikVGR"/>
      </w:pPr>
      <w:r>
        <w:t xml:space="preserve">Läk / SSK / BSK </w:t>
      </w:r>
    </w:p>
    <w:p w14:paraId="4D508827" w14:textId="77777777" w:rsidR="00A85985" w:rsidRDefault="00A85985" w:rsidP="00A85985">
      <w:r>
        <w:t xml:space="preserve">Ta kort på dopet om föräldrarna önskar. </w:t>
      </w:r>
    </w:p>
    <w:p w14:paraId="25842566" w14:textId="77777777" w:rsidR="00A85985" w:rsidRDefault="00A85985" w:rsidP="00A85985">
      <w:r>
        <w:t xml:space="preserve">Ifall önskemål och tid finns kan man läsa en bön, bibelord och psalm, en ordning för detta finns i broschyren “Dopgudstjänst” i pärmen </w:t>
      </w:r>
      <w:proofErr w:type="spellStart"/>
      <w:r>
        <w:t>krisdop</w:t>
      </w:r>
      <w:proofErr w:type="spellEnd"/>
      <w:r>
        <w:t xml:space="preserve"> och dödsfall i kopieringsrummet. Dopgudstjänst broschyr finns även i skåpet i stilla rummet. </w:t>
      </w:r>
    </w:p>
    <w:p w14:paraId="599B7CBD" w14:textId="77777777" w:rsidR="00A85985" w:rsidRDefault="00A85985" w:rsidP="00A85985">
      <w:r>
        <w:t xml:space="preserve">Informera förändrarna om möjligheten till en välkomstgudstjänst i församlingskyrkan om barnet överlever. </w:t>
      </w:r>
    </w:p>
    <w:p w14:paraId="3D0D51D3" w14:textId="77777777" w:rsidR="00A85985" w:rsidRDefault="00A85985" w:rsidP="00A85985"/>
    <w:p w14:paraId="4308EC76" w14:textId="77777777" w:rsidR="00A85985" w:rsidRDefault="00A85985" w:rsidP="00A85985">
      <w:r>
        <w:t xml:space="preserve">Om tid inte finns är detta det enda som alltid </w:t>
      </w:r>
      <w:r w:rsidRPr="1EE71299">
        <w:rPr>
          <w:b/>
          <w:bCs/>
        </w:rPr>
        <w:t xml:space="preserve">MÅSTE </w:t>
      </w:r>
      <w:r>
        <w:t xml:space="preserve">vara med vid ett dop: </w:t>
      </w:r>
    </w:p>
    <w:p w14:paraId="4864386B" w14:textId="77777777" w:rsidR="00A85985" w:rsidRDefault="00A85985" w:rsidP="00A85985">
      <w:pPr>
        <w:rPr>
          <w:b/>
          <w:bCs/>
        </w:rPr>
      </w:pPr>
      <w:r w:rsidRPr="1EE71299">
        <w:rPr>
          <w:b/>
          <w:bCs/>
        </w:rPr>
        <w:t xml:space="preserve">Fråga föräldrarna vilka namn de gett sitt barn. </w:t>
      </w:r>
    </w:p>
    <w:p w14:paraId="47D53AA3" w14:textId="77777777" w:rsidR="00A85985" w:rsidRDefault="00A85985" w:rsidP="00DF1433">
      <w:pPr>
        <w:pStyle w:val="Liststycke"/>
        <w:numPr>
          <w:ilvl w:val="0"/>
          <w:numId w:val="52"/>
        </w:numPr>
        <w:rPr>
          <w:b/>
          <w:bCs/>
        </w:rPr>
      </w:pPr>
      <w:r w:rsidRPr="1EE71299">
        <w:rPr>
          <w:b/>
          <w:bCs/>
        </w:rPr>
        <w:t>Dophandling</w:t>
      </w:r>
    </w:p>
    <w:p w14:paraId="5A3749EB" w14:textId="77777777" w:rsidR="00A85985" w:rsidRDefault="00A85985" w:rsidP="00A85985">
      <w:pPr>
        <w:rPr>
          <w:b/>
          <w:bCs/>
        </w:rPr>
      </w:pPr>
      <w:r w:rsidRPr="1EE71299">
        <w:rPr>
          <w:b/>
          <w:bCs/>
        </w:rPr>
        <w:t xml:space="preserve">Tag lite vatten på barnets huvud, 3 gånger, och säg: </w:t>
      </w:r>
    </w:p>
    <w:p w14:paraId="161B99E2" w14:textId="77777777" w:rsidR="00A85985" w:rsidRDefault="00A85985" w:rsidP="00A85985">
      <w:pPr>
        <w:rPr>
          <w:b/>
          <w:bCs/>
        </w:rPr>
      </w:pPr>
      <w:r w:rsidRPr="1EE71299">
        <w:rPr>
          <w:b/>
          <w:bCs/>
        </w:rPr>
        <w:t xml:space="preserve">NN, jag döper dig i Faderns (Δ) och Sonens (Δ) och den helige Andes namn (Δ). </w:t>
      </w:r>
    </w:p>
    <w:p w14:paraId="3BEB40F4" w14:textId="77777777" w:rsidR="00A85985" w:rsidRDefault="00A85985" w:rsidP="00A85985">
      <w:r w:rsidRPr="1EE71299">
        <w:t>(Den som döper tar samtidigt dopvattnet tre gånger över barnets huvud.)</w:t>
      </w:r>
    </w:p>
    <w:p w14:paraId="4B279FEA" w14:textId="77777777" w:rsidR="00A85985" w:rsidRDefault="00A85985" w:rsidP="00A85985">
      <w:r w:rsidRPr="1EE71299">
        <w:t xml:space="preserve">Om barnet skulle avlida och man inte hinner att döpa finns det en ordning för namngivningsceremoni. Sjukhuskyrkan kan hjälpa till med detta och även meddela hemförsamlingen. Finns även i pärmen </w:t>
      </w:r>
      <w:proofErr w:type="spellStart"/>
      <w:r w:rsidRPr="1EE71299">
        <w:t>krisdop</w:t>
      </w:r>
      <w:proofErr w:type="spellEnd"/>
      <w:r w:rsidRPr="1EE71299">
        <w:t xml:space="preserve"> och dödsfall hur man utför detta. </w:t>
      </w:r>
    </w:p>
    <w:p w14:paraId="4A2EB497" w14:textId="77777777" w:rsidR="00A85985" w:rsidRDefault="00A85985" w:rsidP="00A85985">
      <w:pPr>
        <w:pStyle w:val="MellanrubrikVGR"/>
      </w:pPr>
      <w:r w:rsidRPr="1EE71299">
        <w:t>Dokumentation</w:t>
      </w:r>
    </w:p>
    <w:p w14:paraId="7CD2E3DC" w14:textId="77777777" w:rsidR="00A85985" w:rsidRDefault="00A85985" w:rsidP="00A85985">
      <w:r w:rsidRPr="1EE71299">
        <w:t xml:space="preserve">Om vi på avdelningen utför dopakten skall vi meddela sjukhuskyrkan att den är utförd så att de kan meddela berörda församlingar. De vill även veta vem som utförde dopakten och vilka som var med. </w:t>
      </w:r>
    </w:p>
    <w:p w14:paraId="417C7B6A" w14:textId="77777777" w:rsidR="00A85985" w:rsidRDefault="00A85985" w:rsidP="00A85985"/>
    <w:p w14:paraId="5F975B29" w14:textId="77777777" w:rsidR="00A85985" w:rsidRDefault="00A85985" w:rsidP="00A85985">
      <w:pPr>
        <w:pStyle w:val="Rubrik2"/>
      </w:pPr>
      <w:r>
        <w:t>Åtgärder vid dödsfall</w:t>
      </w:r>
    </w:p>
    <w:p w14:paraId="4C9122F0" w14:textId="77777777" w:rsidR="00A85985" w:rsidRDefault="00A85985" w:rsidP="00A85985">
      <w:pPr>
        <w:pStyle w:val="MellanrubrikVGR"/>
      </w:pPr>
      <w:r>
        <w:t>Material</w:t>
      </w:r>
    </w:p>
    <w:p w14:paraId="76F6325E" w14:textId="77777777" w:rsidR="00A85985" w:rsidRDefault="00A85985" w:rsidP="00257B05">
      <w:pPr>
        <w:pStyle w:val="Liststycke"/>
        <w:numPr>
          <w:ilvl w:val="0"/>
          <w:numId w:val="53"/>
        </w:numPr>
      </w:pPr>
      <w:r>
        <w:t>Identitetsband</w:t>
      </w:r>
    </w:p>
    <w:p w14:paraId="5DF7308A" w14:textId="77777777" w:rsidR="00A85985" w:rsidRDefault="00A85985" w:rsidP="00257B05">
      <w:pPr>
        <w:pStyle w:val="Liststycke"/>
        <w:numPr>
          <w:ilvl w:val="0"/>
          <w:numId w:val="53"/>
        </w:numPr>
      </w:pPr>
      <w:r>
        <w:t xml:space="preserve">Dödsbevis </w:t>
      </w:r>
      <w:proofErr w:type="spellStart"/>
      <w:r>
        <w:t>vg</w:t>
      </w:r>
      <w:proofErr w:type="spellEnd"/>
      <w:r>
        <w:t xml:space="preserve">. Se Bilaga </w:t>
      </w:r>
    </w:p>
    <w:p w14:paraId="6F0E09A7" w14:textId="77777777" w:rsidR="00A85985" w:rsidRDefault="00A85985" w:rsidP="00257B05">
      <w:pPr>
        <w:pStyle w:val="Liststycke"/>
        <w:numPr>
          <w:ilvl w:val="0"/>
          <w:numId w:val="53"/>
        </w:numPr>
      </w:pPr>
      <w:r>
        <w:t xml:space="preserve">Ev. Obduktionsremiss </w:t>
      </w:r>
      <w:proofErr w:type="spellStart"/>
      <w:r>
        <w:t>vg</w:t>
      </w:r>
      <w:proofErr w:type="spellEnd"/>
      <w:r>
        <w:t xml:space="preserve">. Se Bilaga </w:t>
      </w:r>
    </w:p>
    <w:p w14:paraId="08953E9D" w14:textId="77777777" w:rsidR="00A85985" w:rsidRDefault="00A85985" w:rsidP="00257B05">
      <w:pPr>
        <w:pStyle w:val="Liststycke"/>
        <w:numPr>
          <w:ilvl w:val="0"/>
          <w:numId w:val="53"/>
        </w:numPr>
      </w:pPr>
      <w:r>
        <w:t xml:space="preserve">Dödsorsaksintyg </w:t>
      </w:r>
      <w:proofErr w:type="spellStart"/>
      <w:r>
        <w:t>vg</w:t>
      </w:r>
      <w:proofErr w:type="spellEnd"/>
      <w:r>
        <w:t xml:space="preserve">. Se Bilaga </w:t>
      </w:r>
    </w:p>
    <w:p w14:paraId="608FB2B9" w14:textId="77777777" w:rsidR="00A85985" w:rsidRDefault="00A85985" w:rsidP="00257B05">
      <w:pPr>
        <w:pStyle w:val="Liststycke"/>
        <w:numPr>
          <w:ilvl w:val="0"/>
          <w:numId w:val="53"/>
        </w:numPr>
      </w:pPr>
      <w:r>
        <w:t xml:space="preserve">Ev. Provtagningsmall </w:t>
      </w:r>
    </w:p>
    <w:p w14:paraId="03C84B10" w14:textId="77777777" w:rsidR="00A85985" w:rsidRDefault="00A85985" w:rsidP="00257B05">
      <w:pPr>
        <w:pStyle w:val="Liststycke"/>
        <w:numPr>
          <w:ilvl w:val="0"/>
          <w:numId w:val="53"/>
        </w:numPr>
      </w:pPr>
      <w:r>
        <w:t xml:space="preserve">Bårhusremiss </w:t>
      </w:r>
      <w:proofErr w:type="spellStart"/>
      <w:r>
        <w:t>vg</w:t>
      </w:r>
      <w:proofErr w:type="spellEnd"/>
      <w:r>
        <w:t xml:space="preserve">. Se Bilaga </w:t>
      </w:r>
    </w:p>
    <w:p w14:paraId="35F44ED9" w14:textId="77777777" w:rsidR="00A85985" w:rsidRDefault="00A85985" w:rsidP="00A85985">
      <w:pPr>
        <w:pStyle w:val="MellanrubrikVGR"/>
      </w:pPr>
      <w:r>
        <w:t>Utförande</w:t>
      </w:r>
    </w:p>
    <w:p w14:paraId="7881B0D9" w14:textId="77777777" w:rsidR="00A85985" w:rsidRDefault="00A85985" w:rsidP="00A85985">
      <w:r>
        <w:t xml:space="preserve">Tänk på att fortlöpande ge information till föräldrarna. Tänk även på att ev. syskon och andra familjemedlemmar får information. </w:t>
      </w:r>
    </w:p>
    <w:p w14:paraId="226A62C1" w14:textId="77777777" w:rsidR="00A85985" w:rsidRDefault="00A85985" w:rsidP="00A85985">
      <w:r w:rsidRPr="1EE71299">
        <w:t>Sjukhuskyrkan ska alltid kontaktas vid ett dödsfall, detta gäller även under kvällar och helger. Dem nås via växeln alla tider på dygnet 010-435 00 00.</w:t>
      </w:r>
    </w:p>
    <w:p w14:paraId="665B4B92" w14:textId="77777777" w:rsidR="00A85985" w:rsidRDefault="00A85985" w:rsidP="00A85985">
      <w:pPr>
        <w:pStyle w:val="MellanrubrikVGR"/>
      </w:pPr>
      <w:r>
        <w:t>Identitetsband och identifiering</w:t>
      </w:r>
    </w:p>
    <w:p w14:paraId="576F087D" w14:textId="77777777" w:rsidR="00A85985" w:rsidRDefault="00A85985" w:rsidP="00A85985">
      <w:r>
        <w:t xml:space="preserve">Enligt Socialstyrelsens förskrifter om </w:t>
      </w:r>
      <w:proofErr w:type="gramStart"/>
      <w:r>
        <w:t>bl.a.</w:t>
      </w:r>
      <w:proofErr w:type="gramEnd"/>
      <w:r>
        <w:t xml:space="preserve"> åtgärder för att förhindra förväxlingar inom hälso- och sjukvården, skall patienter i sluten vård i anslutning till inskrivningen förses med identitetsband eller annat likvärdigt hjälpmedel för att enkelt och säkert ange patientens identitet. Identitetsbandet är avsett att fästas runt hand- eller fotled och får inte avlägsnas vid ett dödsfall. Den avlidnes namn och personnummer bör anges på identitetsbandet. Om denne saknar personnummer eller om det fullständiga personnumret är okänt, bör den avlidnes namn samt samordningsnummer eller födelsedatum anges på identitetsbandet. (HSLF-FS 2017:56)</w:t>
      </w:r>
    </w:p>
    <w:p w14:paraId="59A58531" w14:textId="77777777" w:rsidR="00A85985" w:rsidRDefault="00A85985" w:rsidP="00A85985">
      <w:r>
        <w:t>Barnläkare fastställer dödsfallet så snart det är praktiskt möjligt. Den läkare som vid ett dödsfall har fastställt att döden inträtt ansvarar för att:</w:t>
      </w:r>
    </w:p>
    <w:p w14:paraId="3DF38437" w14:textId="77777777" w:rsidR="00A85985" w:rsidRDefault="00A85985" w:rsidP="001935C8">
      <w:pPr>
        <w:pStyle w:val="Liststycke"/>
        <w:numPr>
          <w:ilvl w:val="0"/>
          <w:numId w:val="54"/>
        </w:numPr>
      </w:pPr>
      <w:r>
        <w:t>Utförda dödsbevis</w:t>
      </w:r>
    </w:p>
    <w:p w14:paraId="4223FC89" w14:textId="77777777" w:rsidR="00A85985" w:rsidRDefault="00A85985" w:rsidP="001935C8">
      <w:pPr>
        <w:pStyle w:val="Liststycke"/>
        <w:numPr>
          <w:ilvl w:val="0"/>
          <w:numId w:val="54"/>
        </w:numPr>
      </w:pPr>
      <w:r>
        <w:t xml:space="preserve">Skriva dödsorsaksintyg </w:t>
      </w:r>
    </w:p>
    <w:p w14:paraId="799BE357" w14:textId="77777777" w:rsidR="00A85985" w:rsidRDefault="00A85985" w:rsidP="001935C8">
      <w:pPr>
        <w:pStyle w:val="Liststycke"/>
        <w:numPr>
          <w:ilvl w:val="0"/>
          <w:numId w:val="54"/>
        </w:numPr>
      </w:pPr>
      <w:r>
        <w:t>Ta ställning till ev. obduktion</w:t>
      </w:r>
    </w:p>
    <w:p w14:paraId="6C6D7D0F" w14:textId="77777777" w:rsidR="00A85985" w:rsidRDefault="00A85985" w:rsidP="00A85985">
      <w:r>
        <w:t>Huvudregeln är att en läkare skall göra en noggrann yttre undersökning av kroppen innan dödsbeviset utfärdas. Syftet är främst att läkaren skall få underlag för att avgöra om det kan finnas skäl för en rättsmedicinsk undersökning, dvs. om en polisanmälan skall göras. (HSLF-FS 2017:56)</w:t>
      </w:r>
    </w:p>
    <w:p w14:paraId="3F639D6A" w14:textId="77777777" w:rsidR="00A85985" w:rsidRDefault="00A85985" w:rsidP="00A85985">
      <w:pPr>
        <w:pStyle w:val="MellanrubrikVGR"/>
      </w:pPr>
      <w:r>
        <w:t>Polisanmälan görs:</w:t>
      </w:r>
    </w:p>
    <w:p w14:paraId="6B9AB3D0" w14:textId="77777777" w:rsidR="00A85985" w:rsidRDefault="00A85985" w:rsidP="00906649">
      <w:pPr>
        <w:pStyle w:val="Liststycke"/>
        <w:numPr>
          <w:ilvl w:val="0"/>
          <w:numId w:val="48"/>
        </w:numPr>
      </w:pPr>
      <w:r>
        <w:t xml:space="preserve">När dödsfallet har eller kan ha orsakats av yttre påverkan (skada eller förgiftning) och alltså inte enbart av sjukdom, dvs av någon annan person, olycksfall. </w:t>
      </w:r>
    </w:p>
    <w:p w14:paraId="28F11745" w14:textId="77777777" w:rsidR="00A85985" w:rsidRDefault="00A85985" w:rsidP="00906649">
      <w:pPr>
        <w:pStyle w:val="Liststycke"/>
        <w:numPr>
          <w:ilvl w:val="0"/>
          <w:numId w:val="48"/>
        </w:numPr>
      </w:pPr>
      <w:r>
        <w:t>När det är svårt att avgöra om dödsfallet har orsakats av yttre påverkan.</w:t>
      </w:r>
    </w:p>
    <w:p w14:paraId="44166A56" w14:textId="77777777" w:rsidR="00A85985" w:rsidRDefault="00A85985" w:rsidP="00906649">
      <w:pPr>
        <w:pStyle w:val="Liststycke"/>
        <w:numPr>
          <w:ilvl w:val="0"/>
          <w:numId w:val="48"/>
        </w:numPr>
      </w:pPr>
      <w:r>
        <w:t>När någon anträffats död och tidigare sjukdomsbild inte kan förklaras i dödsfallet.</w:t>
      </w:r>
    </w:p>
    <w:p w14:paraId="2AFA4EE5" w14:textId="77777777" w:rsidR="00A85985" w:rsidRDefault="00A85985" w:rsidP="00906649">
      <w:pPr>
        <w:pStyle w:val="Liststycke"/>
        <w:numPr>
          <w:ilvl w:val="0"/>
          <w:numId w:val="48"/>
        </w:numPr>
      </w:pPr>
      <w:r>
        <w:t xml:space="preserve">När det finns anledning till tveksamhet att dödsfallet har naturliga orsaker. </w:t>
      </w:r>
    </w:p>
    <w:p w14:paraId="5FB15F03" w14:textId="77777777" w:rsidR="00A85985" w:rsidRDefault="00A85985" w:rsidP="00906649">
      <w:pPr>
        <w:pStyle w:val="Liststycke"/>
        <w:numPr>
          <w:ilvl w:val="0"/>
          <w:numId w:val="48"/>
        </w:numPr>
      </w:pPr>
      <w:r>
        <w:t>När dödsfallet kan misstänkas ha samband med fel eller försummelse inom hälso- och sjukvården. (HSLF-FS 2017:56)</w:t>
      </w:r>
    </w:p>
    <w:p w14:paraId="3296DC4B" w14:textId="77777777" w:rsidR="00A85985" w:rsidRDefault="00A85985" w:rsidP="00A85985">
      <w:pPr>
        <w:pStyle w:val="MellanrubrikVGR"/>
      </w:pPr>
      <w:r>
        <w:t>Skötsel</w:t>
      </w:r>
    </w:p>
    <w:p w14:paraId="608DF9CB" w14:textId="77777777" w:rsidR="00A85985" w:rsidRDefault="00A85985" w:rsidP="00906649">
      <w:pPr>
        <w:pStyle w:val="Liststycke"/>
        <w:numPr>
          <w:ilvl w:val="0"/>
          <w:numId w:val="49"/>
        </w:numPr>
      </w:pPr>
      <w:r>
        <w:t xml:space="preserve">Ta bort alla infarter </w:t>
      </w:r>
      <w:proofErr w:type="gramStart"/>
      <w:r>
        <w:t>t.ex.</w:t>
      </w:r>
      <w:proofErr w:type="gramEnd"/>
      <w:r>
        <w:t xml:space="preserve"> kanyler, tuber mm. </w:t>
      </w:r>
    </w:p>
    <w:p w14:paraId="41B4C4B3" w14:textId="77777777" w:rsidR="00A85985" w:rsidRDefault="00A85985" w:rsidP="00906649">
      <w:pPr>
        <w:pStyle w:val="Liststycke"/>
        <w:numPr>
          <w:ilvl w:val="0"/>
          <w:numId w:val="49"/>
        </w:numPr>
      </w:pPr>
      <w:r>
        <w:t>Ev. Provtagning</w:t>
      </w:r>
    </w:p>
    <w:p w14:paraId="4EEAECB4" w14:textId="77777777" w:rsidR="00A85985" w:rsidRDefault="00A85985" w:rsidP="00906649">
      <w:pPr>
        <w:pStyle w:val="Liststycke"/>
        <w:numPr>
          <w:ilvl w:val="0"/>
          <w:numId w:val="49"/>
        </w:numPr>
      </w:pPr>
      <w:r w:rsidRPr="1EE71299">
        <w:t>Tänk på att anpassa omhändertagandet av den avlidne till de närståendes eventuella önskemål, Tänk på etnisk och religiös bakgrund.</w:t>
      </w:r>
    </w:p>
    <w:p w14:paraId="2587A1E4" w14:textId="77777777" w:rsidR="00A85985" w:rsidRDefault="00A85985" w:rsidP="00906649">
      <w:pPr>
        <w:pStyle w:val="Liststycke"/>
        <w:numPr>
          <w:ilvl w:val="0"/>
          <w:numId w:val="49"/>
        </w:numPr>
      </w:pPr>
      <w:r>
        <w:t xml:space="preserve">Gör barnet fint, tvätta och klä barnet, helst i egna kläder. </w:t>
      </w:r>
    </w:p>
    <w:p w14:paraId="5F5A5BE7" w14:textId="77777777" w:rsidR="00A85985" w:rsidRDefault="00A85985" w:rsidP="00906649">
      <w:pPr>
        <w:pStyle w:val="Liststycke"/>
        <w:numPr>
          <w:ilvl w:val="0"/>
          <w:numId w:val="49"/>
        </w:numPr>
      </w:pPr>
      <w:r>
        <w:t xml:space="preserve">Stötta föräldrarna, </w:t>
      </w:r>
      <w:proofErr w:type="spellStart"/>
      <w:r>
        <w:t>ev</w:t>
      </w:r>
      <w:proofErr w:type="spellEnd"/>
      <w:r>
        <w:t xml:space="preserve"> hjälpa till med tel. samtal mm.</w:t>
      </w:r>
    </w:p>
    <w:p w14:paraId="28848FFA" w14:textId="77777777" w:rsidR="00A85985" w:rsidRDefault="00A85985" w:rsidP="00906649">
      <w:pPr>
        <w:pStyle w:val="Liststycke"/>
        <w:numPr>
          <w:ilvl w:val="0"/>
          <w:numId w:val="49"/>
        </w:numPr>
      </w:pPr>
      <w:r>
        <w:t>Ge familjen tillräckligt med tid med barnet för avsked.</w:t>
      </w:r>
    </w:p>
    <w:p w14:paraId="0094223F" w14:textId="77777777" w:rsidR="00A85985" w:rsidRDefault="00A85985" w:rsidP="00906649">
      <w:pPr>
        <w:pStyle w:val="Liststycke"/>
        <w:numPr>
          <w:ilvl w:val="0"/>
          <w:numId w:val="49"/>
        </w:numPr>
      </w:pPr>
      <w:r>
        <w:t>Tänk på att ett fotografi, hand och/eller fotavtryck eller en hårlock kan vara ett fint minne för vissa föräldrar. Erbjud att vi kan bistå med detta men enbart om föräldrarna vill.</w:t>
      </w:r>
    </w:p>
    <w:p w14:paraId="4DF275BF" w14:textId="77777777" w:rsidR="00A85985" w:rsidRDefault="00A85985" w:rsidP="00906649">
      <w:pPr>
        <w:pStyle w:val="Liststycke"/>
        <w:numPr>
          <w:ilvl w:val="0"/>
          <w:numId w:val="49"/>
        </w:numPr>
      </w:pPr>
      <w:r>
        <w:t xml:space="preserve">Om den döde har identitetsband, kontrollera i journalhandling eller med de närstående att uppgifterna är korrekta. </w:t>
      </w:r>
    </w:p>
    <w:p w14:paraId="699BF654" w14:textId="77777777" w:rsidR="00A85985" w:rsidRDefault="00A85985" w:rsidP="00906649">
      <w:pPr>
        <w:pStyle w:val="Liststycke"/>
        <w:numPr>
          <w:ilvl w:val="0"/>
          <w:numId w:val="49"/>
        </w:numPr>
      </w:pPr>
      <w:r>
        <w:t>Patienten måste ha ett identitetsband på sig vid ankomst till bårhuset.</w:t>
      </w:r>
    </w:p>
    <w:p w14:paraId="1F45E6EF" w14:textId="77777777" w:rsidR="00A85985" w:rsidRDefault="00A85985" w:rsidP="00906649">
      <w:pPr>
        <w:pStyle w:val="Liststycke"/>
        <w:numPr>
          <w:ilvl w:val="0"/>
          <w:numId w:val="49"/>
        </w:numPr>
      </w:pPr>
      <w:r>
        <w:t xml:space="preserve">Före transport till bårhus skall bårhusmeddelande fyllas i med uppgift om implantat finns, om närstående informerats, eventuell smittrisk, eventuell poliskontakt, ansvarig läkare, om obduktion eller balsamering planeras samt ev. fråga om vävnadsdonation. Bårhusmeddelandet lämnas till ansvarig vid bårhuset. </w:t>
      </w:r>
    </w:p>
    <w:p w14:paraId="57B9204F" w14:textId="77777777" w:rsidR="00A85985" w:rsidRDefault="00A85985" w:rsidP="00906649">
      <w:pPr>
        <w:pStyle w:val="Liststycke"/>
        <w:numPr>
          <w:ilvl w:val="0"/>
          <w:numId w:val="49"/>
        </w:numPr>
      </w:pPr>
      <w:r>
        <w:t xml:space="preserve">Barnet läggs i </w:t>
      </w:r>
      <w:proofErr w:type="spellStart"/>
      <w:r>
        <w:t>Cubitus</w:t>
      </w:r>
      <w:proofErr w:type="spellEnd"/>
      <w:r>
        <w:t xml:space="preserve"> baby </w:t>
      </w:r>
      <w:r w:rsidRPr="1EE71299">
        <w:t>som finns i stilla rummet, (</w:t>
      </w:r>
      <w:proofErr w:type="spellStart"/>
      <w:r w:rsidRPr="1EE71299">
        <w:t>vg</w:t>
      </w:r>
      <w:proofErr w:type="spellEnd"/>
      <w:r w:rsidRPr="1EE71299">
        <w:t xml:space="preserve"> se Bilaga). Om föräldrarna önskar ha kvar barnet hos sig ska kylklampar placeras i, dessa finns i frysen i stilla rummet. </w:t>
      </w:r>
      <w:proofErr w:type="spellStart"/>
      <w:r w:rsidRPr="1EE71299">
        <w:t>Cubitus</w:t>
      </w:r>
      <w:proofErr w:type="spellEnd"/>
      <w:r w:rsidRPr="1EE71299">
        <w:t xml:space="preserve"> baby ska direkt tillbaka till avdelningen när barnet lämnats på bårhuset. </w:t>
      </w:r>
    </w:p>
    <w:p w14:paraId="74196D75" w14:textId="77777777" w:rsidR="00A85985" w:rsidRDefault="00A85985" w:rsidP="00906649">
      <w:pPr>
        <w:pStyle w:val="Liststycke"/>
        <w:numPr>
          <w:ilvl w:val="0"/>
          <w:numId w:val="49"/>
        </w:numPr>
      </w:pPr>
      <w:r w:rsidRPr="1EE71299">
        <w:t xml:space="preserve">Vid hämtning och lämning av barn under kontorstid tag kontakt med transport / vaktmästare. Övrig tid ring vakten. </w:t>
      </w:r>
    </w:p>
    <w:p w14:paraId="0E891DE3" w14:textId="77777777" w:rsidR="00A85985" w:rsidRDefault="00A85985" w:rsidP="00906649">
      <w:pPr>
        <w:pStyle w:val="Liststycke"/>
        <w:numPr>
          <w:ilvl w:val="0"/>
          <w:numId w:val="49"/>
        </w:numPr>
      </w:pPr>
      <w:r w:rsidRPr="1EE71299">
        <w:t>Erbjud kontakt med kurator.</w:t>
      </w:r>
    </w:p>
    <w:p w14:paraId="3D4C5506" w14:textId="77777777" w:rsidR="00A85985" w:rsidRDefault="00A85985" w:rsidP="00906649">
      <w:pPr>
        <w:pStyle w:val="Liststycke"/>
        <w:numPr>
          <w:ilvl w:val="0"/>
          <w:numId w:val="49"/>
        </w:numPr>
      </w:pPr>
      <w:r w:rsidRPr="1EE71299">
        <w:t xml:space="preserve">Sjukskrivning av båda föräldrarna. </w:t>
      </w:r>
    </w:p>
    <w:p w14:paraId="34668C90" w14:textId="77777777" w:rsidR="00A85985" w:rsidRDefault="00A85985" w:rsidP="00906649">
      <w:pPr>
        <w:pStyle w:val="Liststycke"/>
        <w:numPr>
          <w:ilvl w:val="0"/>
          <w:numId w:val="49"/>
        </w:numPr>
      </w:pPr>
      <w:r w:rsidRPr="1EE71299">
        <w:t xml:space="preserve">Återbesök till ansvarig läkare, gärna med ansvarig personal från avdelningen. </w:t>
      </w:r>
    </w:p>
    <w:p w14:paraId="5D2B51CB" w14:textId="77777777" w:rsidR="00A85985" w:rsidRDefault="00A85985" w:rsidP="00906649">
      <w:pPr>
        <w:pStyle w:val="Liststycke"/>
        <w:numPr>
          <w:ilvl w:val="0"/>
          <w:numId w:val="49"/>
        </w:numPr>
      </w:pPr>
      <w:r w:rsidRPr="1EE71299">
        <w:t>Skicka med namn på ansvarig personal.</w:t>
      </w:r>
    </w:p>
    <w:p w14:paraId="61EDBEA6" w14:textId="77777777" w:rsidR="00A85985" w:rsidRDefault="00A85985" w:rsidP="00A85985">
      <w:pPr>
        <w:pStyle w:val="MellanrubrikVGR"/>
      </w:pPr>
      <w:r w:rsidRPr="1EE71299">
        <w:t>Dokumentation</w:t>
      </w:r>
    </w:p>
    <w:p w14:paraId="78B7C157" w14:textId="77777777" w:rsidR="00A85985" w:rsidRDefault="00A85985" w:rsidP="00567D9A">
      <w:pPr>
        <w:pStyle w:val="Liststycke"/>
        <w:numPr>
          <w:ilvl w:val="0"/>
          <w:numId w:val="55"/>
        </w:numPr>
      </w:pPr>
      <w:r w:rsidRPr="1EE71299">
        <w:t xml:space="preserve">Dokumentera händelseförloppet och klockslag i </w:t>
      </w:r>
      <w:proofErr w:type="spellStart"/>
      <w:r w:rsidRPr="1EE71299">
        <w:t>Melior</w:t>
      </w:r>
      <w:proofErr w:type="spellEnd"/>
      <w:r w:rsidRPr="1EE71299">
        <w:t xml:space="preserve">. </w:t>
      </w:r>
    </w:p>
    <w:p w14:paraId="3C811B0B" w14:textId="77777777" w:rsidR="00A85985" w:rsidRDefault="00A85985" w:rsidP="00567D9A">
      <w:pPr>
        <w:pStyle w:val="Liststycke"/>
        <w:numPr>
          <w:ilvl w:val="0"/>
          <w:numId w:val="55"/>
        </w:numPr>
      </w:pPr>
      <w:r w:rsidRPr="1EE71299">
        <w:t xml:space="preserve">Skriv ut barnet direkt ur </w:t>
      </w:r>
      <w:proofErr w:type="spellStart"/>
      <w:r w:rsidRPr="1EE71299">
        <w:t>Melior</w:t>
      </w:r>
      <w:proofErr w:type="spellEnd"/>
      <w:r w:rsidRPr="1EE71299">
        <w:t xml:space="preserve"> och Elvis. Glöm inte att blocka i </w:t>
      </w:r>
      <w:proofErr w:type="spellStart"/>
      <w:r w:rsidRPr="1EE71299">
        <w:t>utorsak</w:t>
      </w:r>
      <w:proofErr w:type="spellEnd"/>
      <w:r w:rsidRPr="1EE71299">
        <w:t xml:space="preserve">, avliden. Vid utskrivning i </w:t>
      </w:r>
      <w:proofErr w:type="spellStart"/>
      <w:r w:rsidRPr="1EE71299">
        <w:t>Melior</w:t>
      </w:r>
      <w:proofErr w:type="spellEnd"/>
      <w:r w:rsidRPr="1EE71299">
        <w:t xml:space="preserve"> och Elvis är det läkarens dödsförklaringstid som gäller.</w:t>
      </w:r>
    </w:p>
    <w:p w14:paraId="3FF75953" w14:textId="77777777" w:rsidR="00A85985" w:rsidRDefault="00A85985" w:rsidP="00A85985">
      <w:pPr>
        <w:pStyle w:val="MellanrubrikVGR"/>
      </w:pPr>
      <w:r w:rsidRPr="1EE71299">
        <w:t>Efter dödsfallet</w:t>
      </w:r>
    </w:p>
    <w:p w14:paraId="0F2AA750" w14:textId="77777777" w:rsidR="00A85985" w:rsidRDefault="00A85985" w:rsidP="00A85985">
      <w:r w:rsidRPr="1EE71299">
        <w:t xml:space="preserve">På grund av att personal inte ska vara ensam med familjen i bårhuset, när bårhusets personal inte är där, finns det möjlighet att ringa vakten som går dit tillsammans med präst eller personal från avdelningen. De hämtar upp barnet och kommer till avdelningen, man kan ordna en stund för familjen i stilla rummet för ett avsked. </w:t>
      </w:r>
    </w:p>
    <w:p w14:paraId="72615996" w14:textId="77777777" w:rsidR="00A85985" w:rsidRDefault="00A85985" w:rsidP="00A85985">
      <w:r>
        <w:t xml:space="preserve">Kontakta alltid sjukhuskyrkan så de kan vara närvarande när barnet skall göras </w:t>
      </w:r>
      <w:proofErr w:type="gramStart"/>
      <w:r>
        <w:t>iordning</w:t>
      </w:r>
      <w:proofErr w:type="gramEnd"/>
      <w:r>
        <w:t xml:space="preserve"> för kistläggning och för avsked så föräldrarna ges möjlighet till stöd och hjälp.</w:t>
      </w:r>
    </w:p>
    <w:p w14:paraId="1BB6D22B" w14:textId="77777777" w:rsidR="00A85985" w:rsidRDefault="00A85985" w:rsidP="00A85985">
      <w:pPr>
        <w:rPr>
          <w:color w:val="FF0000"/>
        </w:rPr>
      </w:pPr>
      <w:r w:rsidRPr="1EE71299">
        <w:t xml:space="preserve">Inför avsked, kistläggning och hämtning av barnet behöver familjen alltid ringa och boka tid med obduktionsenheten. </w:t>
      </w:r>
    </w:p>
    <w:p w14:paraId="4FA98D11" w14:textId="77777777" w:rsidR="00A85985" w:rsidRDefault="00A85985" w:rsidP="00A85985">
      <w:pPr>
        <w:rPr>
          <w:rFonts w:ascii="Arial" w:eastAsia="Arial" w:hAnsi="Arial" w:cs="Arial"/>
          <w:color w:val="262626" w:themeColor="text2" w:themeTint="D9"/>
        </w:rPr>
      </w:pPr>
    </w:p>
    <w:p w14:paraId="3695B006" w14:textId="77777777" w:rsidR="00A85985" w:rsidRDefault="00A85985" w:rsidP="00A85985"/>
    <w:p w14:paraId="278EB0C5" w14:textId="77777777" w:rsidR="00A85985" w:rsidRDefault="00A85985" w:rsidP="00A85985"/>
    <w:p w14:paraId="28204032" w14:textId="77777777" w:rsidR="00A85985" w:rsidRDefault="00A85985" w:rsidP="00A85985"/>
    <w:p w14:paraId="784B94B4" w14:textId="77777777" w:rsidR="00A85985" w:rsidRDefault="00A85985" w:rsidP="00A85985"/>
    <w:p w14:paraId="0694B5BB" w14:textId="77777777" w:rsidR="00A85985" w:rsidRDefault="00A85985" w:rsidP="00A85985"/>
    <w:p w14:paraId="120C6F9F" w14:textId="77777777" w:rsidR="00A85985" w:rsidRDefault="00A85985" w:rsidP="00A85985">
      <w:pPr>
        <w:pStyle w:val="Rubrik1"/>
      </w:pPr>
      <w:r>
        <w:t xml:space="preserve">BILAGA </w:t>
      </w:r>
    </w:p>
    <w:tbl>
      <w:tblPr>
        <w:tblStyle w:val="Tabellrutnt"/>
        <w:tblW w:w="0" w:type="auto"/>
        <w:tblInd w:w="992" w:type="dxa"/>
        <w:tblLayout w:type="fixed"/>
        <w:tblLook w:val="06A0" w:firstRow="1" w:lastRow="0" w:firstColumn="1" w:lastColumn="0" w:noHBand="1" w:noVBand="1"/>
      </w:tblPr>
      <w:tblGrid>
        <w:gridCol w:w="3300"/>
        <w:gridCol w:w="4635"/>
      </w:tblGrid>
      <w:tr w:rsidR="00A85985" w14:paraId="65AB8A74" w14:textId="77777777" w:rsidTr="00011074">
        <w:trPr>
          <w:trHeight w:val="1260"/>
        </w:trPr>
        <w:tc>
          <w:tcPr>
            <w:tcW w:w="3300" w:type="dxa"/>
          </w:tcPr>
          <w:p w14:paraId="0222F272" w14:textId="77777777" w:rsidR="00A85985" w:rsidRDefault="00A85985" w:rsidP="00011074">
            <w:pPr>
              <w:spacing w:before="240" w:after="0"/>
              <w:ind w:left="0"/>
              <w:rPr>
                <w:b/>
                <w:bCs/>
              </w:rPr>
            </w:pPr>
            <w:r w:rsidRPr="1EE71299">
              <w:rPr>
                <w:b/>
                <w:bCs/>
                <w:sz w:val="28"/>
                <w:szCs w:val="28"/>
              </w:rPr>
              <w:t>Dödsbevis</w:t>
            </w:r>
            <w:r w:rsidRPr="1EE71299">
              <w:rPr>
                <w:b/>
                <w:bCs/>
              </w:rPr>
              <w:t xml:space="preserve"> </w:t>
            </w:r>
            <w:hyperlink r:id="rId12" w:anchor="/">
              <w:r w:rsidRPr="1EE71299">
                <w:rPr>
                  <w:rStyle w:val="Hyperlnk"/>
                </w:rPr>
                <w:t>https://webcert.intygstjanster.se/#/</w:t>
              </w:r>
            </w:hyperlink>
            <w:r w:rsidRPr="1EE71299">
              <w:t xml:space="preserve"> </w:t>
            </w:r>
          </w:p>
        </w:tc>
        <w:tc>
          <w:tcPr>
            <w:tcW w:w="4635" w:type="dxa"/>
          </w:tcPr>
          <w:p w14:paraId="11BB9E10" w14:textId="77777777" w:rsidR="00A85985" w:rsidRDefault="00A85985" w:rsidP="00011074">
            <w:pPr>
              <w:spacing w:before="120"/>
              <w:ind w:left="0"/>
            </w:pPr>
            <w:r>
              <w:t xml:space="preserve">Görs via webben/pappersformat som finns i pärmen </w:t>
            </w:r>
            <w:proofErr w:type="spellStart"/>
            <w:r>
              <w:t>Krisdop</w:t>
            </w:r>
            <w:proofErr w:type="spellEnd"/>
            <w:r>
              <w:t xml:space="preserve"> &amp; Dödsfall. </w:t>
            </w:r>
            <w:r w:rsidRPr="1EE71299">
              <w:rPr>
                <w:b/>
                <w:bCs/>
              </w:rPr>
              <w:t>Skickas till Skatteverket senast vardagen efter dödsfallet.</w:t>
            </w:r>
          </w:p>
        </w:tc>
      </w:tr>
      <w:tr w:rsidR="00A85985" w14:paraId="59D232B1" w14:textId="77777777" w:rsidTr="00011074">
        <w:trPr>
          <w:trHeight w:val="870"/>
        </w:trPr>
        <w:tc>
          <w:tcPr>
            <w:tcW w:w="3300" w:type="dxa"/>
          </w:tcPr>
          <w:p w14:paraId="00EB6F4B" w14:textId="77777777" w:rsidR="00A85985" w:rsidRDefault="00A85985" w:rsidP="00011074">
            <w:pPr>
              <w:spacing w:before="240"/>
              <w:ind w:left="0"/>
              <w:rPr>
                <w:b/>
                <w:bCs/>
              </w:rPr>
            </w:pPr>
            <w:proofErr w:type="spellStart"/>
            <w:r w:rsidRPr="1EE71299">
              <w:rPr>
                <w:b/>
                <w:bCs/>
                <w:sz w:val="28"/>
                <w:szCs w:val="28"/>
                <w:lang w:val="en-US"/>
              </w:rPr>
              <w:t>Dödsorsaksintyg</w:t>
            </w:r>
            <w:proofErr w:type="spellEnd"/>
            <w:r w:rsidRPr="1EE71299">
              <w:rPr>
                <w:b/>
                <w:bCs/>
                <w:lang w:val="en-US"/>
              </w:rPr>
              <w:t xml:space="preserve"> </w:t>
            </w:r>
            <w:hyperlink r:id="rId13" w:anchor="/">
              <w:r w:rsidRPr="1EE71299">
                <w:rPr>
                  <w:rStyle w:val="Hyperlnk"/>
                  <w:lang w:val="en-US"/>
                </w:rPr>
                <w:t>https://webcert.intygstjanster.se/#/</w:t>
              </w:r>
            </w:hyperlink>
            <w:r w:rsidRPr="1EE71299">
              <w:rPr>
                <w:lang w:val="en-US"/>
              </w:rPr>
              <w:t xml:space="preserve"> </w:t>
            </w:r>
          </w:p>
        </w:tc>
        <w:tc>
          <w:tcPr>
            <w:tcW w:w="4635" w:type="dxa"/>
          </w:tcPr>
          <w:p w14:paraId="631939FB" w14:textId="77777777" w:rsidR="00A85985" w:rsidRDefault="00A85985" w:rsidP="00011074">
            <w:pPr>
              <w:spacing w:before="120"/>
              <w:ind w:left="0"/>
            </w:pPr>
            <w:r>
              <w:t xml:space="preserve">Görs via webben/pappersformat som finns i pärmen </w:t>
            </w:r>
            <w:proofErr w:type="spellStart"/>
            <w:r>
              <w:t>Krisdop</w:t>
            </w:r>
            <w:proofErr w:type="spellEnd"/>
            <w:r>
              <w:t xml:space="preserve"> &amp; Dödsfall. </w:t>
            </w:r>
            <w:r w:rsidRPr="1EE71299">
              <w:rPr>
                <w:b/>
                <w:bCs/>
              </w:rPr>
              <w:t>Skickas till Socialstyrelsen senast tre veckor efter dödsfallet.</w:t>
            </w:r>
          </w:p>
        </w:tc>
      </w:tr>
      <w:tr w:rsidR="00A85985" w14:paraId="683BF31C" w14:textId="77777777" w:rsidTr="00011074">
        <w:trPr>
          <w:trHeight w:val="300"/>
        </w:trPr>
        <w:tc>
          <w:tcPr>
            <w:tcW w:w="3300" w:type="dxa"/>
          </w:tcPr>
          <w:p w14:paraId="6FEF93CE" w14:textId="77777777" w:rsidR="00A85985" w:rsidRDefault="00A85985" w:rsidP="00011074">
            <w:pPr>
              <w:spacing w:before="240"/>
              <w:ind w:left="0"/>
              <w:rPr>
                <w:sz w:val="28"/>
                <w:szCs w:val="28"/>
              </w:rPr>
            </w:pPr>
            <w:r w:rsidRPr="1EE71299">
              <w:rPr>
                <w:b/>
                <w:bCs/>
                <w:sz w:val="28"/>
                <w:szCs w:val="28"/>
              </w:rPr>
              <w:t xml:space="preserve">Bårhusremiss </w:t>
            </w:r>
            <w:hyperlink r:id="rId14">
              <w:proofErr w:type="spellStart"/>
              <w:r w:rsidRPr="1EE71299">
                <w:rPr>
                  <w:rStyle w:val="Hyperlnk"/>
                </w:rPr>
                <w:t>Bårhusremiss</w:t>
              </w:r>
              <w:proofErr w:type="spellEnd"/>
              <w:r w:rsidRPr="1EE71299">
                <w:rPr>
                  <w:rStyle w:val="Hyperlnk"/>
                </w:rPr>
                <w:t xml:space="preserve"> för avliden interaktiv 2021-06-03</w:t>
              </w:r>
            </w:hyperlink>
          </w:p>
        </w:tc>
        <w:tc>
          <w:tcPr>
            <w:tcW w:w="4635" w:type="dxa"/>
          </w:tcPr>
          <w:p w14:paraId="55062811" w14:textId="77777777" w:rsidR="00A85985" w:rsidRDefault="00A85985" w:rsidP="00011074">
            <w:pPr>
              <w:spacing w:before="480"/>
              <w:ind w:left="0"/>
            </w:pPr>
            <w:r>
              <w:t xml:space="preserve">Finns pappersexemplar i pärmen </w:t>
            </w:r>
            <w:proofErr w:type="spellStart"/>
            <w:r>
              <w:t>Krisdop</w:t>
            </w:r>
            <w:proofErr w:type="spellEnd"/>
            <w:r>
              <w:t xml:space="preserve"> &amp; Dödsfall</w:t>
            </w:r>
          </w:p>
        </w:tc>
      </w:tr>
      <w:tr w:rsidR="00A85985" w14:paraId="6EDD4F77" w14:textId="77777777" w:rsidTr="00011074">
        <w:trPr>
          <w:trHeight w:val="300"/>
        </w:trPr>
        <w:tc>
          <w:tcPr>
            <w:tcW w:w="3300" w:type="dxa"/>
          </w:tcPr>
          <w:p w14:paraId="5EEA5854" w14:textId="77777777" w:rsidR="00A85985" w:rsidRDefault="00A85985" w:rsidP="00011074">
            <w:pPr>
              <w:spacing w:before="240"/>
              <w:ind w:left="0"/>
              <w:rPr>
                <w:sz w:val="28"/>
                <w:szCs w:val="28"/>
              </w:rPr>
            </w:pPr>
            <w:proofErr w:type="spellStart"/>
            <w:r w:rsidRPr="1EE71299">
              <w:rPr>
                <w:b/>
                <w:bCs/>
                <w:sz w:val="28"/>
                <w:szCs w:val="28"/>
              </w:rPr>
              <w:t>Obduktionsremiss</w:t>
            </w:r>
            <w:hyperlink r:id="rId15">
              <w:r w:rsidRPr="1EE71299">
                <w:rPr>
                  <w:rStyle w:val="Hyperlnk"/>
                </w:rPr>
                <w:t>Remiss</w:t>
              </w:r>
              <w:proofErr w:type="spellEnd"/>
              <w:r w:rsidRPr="1EE71299">
                <w:rPr>
                  <w:rStyle w:val="Hyperlnk"/>
                </w:rPr>
                <w:t xml:space="preserve"> Obduktion200102.pdf</w:t>
              </w:r>
            </w:hyperlink>
          </w:p>
        </w:tc>
        <w:tc>
          <w:tcPr>
            <w:tcW w:w="4635" w:type="dxa"/>
          </w:tcPr>
          <w:p w14:paraId="5F4B8294" w14:textId="77777777" w:rsidR="00A85985" w:rsidRDefault="00A85985" w:rsidP="00011074">
            <w:pPr>
              <w:spacing w:before="360"/>
              <w:ind w:left="0"/>
            </w:pPr>
            <w:r>
              <w:t xml:space="preserve">Finns pappersexemplar i pärmen </w:t>
            </w:r>
            <w:proofErr w:type="spellStart"/>
            <w:r>
              <w:t>Krisdop</w:t>
            </w:r>
            <w:proofErr w:type="spellEnd"/>
            <w:r>
              <w:t xml:space="preserve"> &amp; Dödsfall</w:t>
            </w:r>
          </w:p>
        </w:tc>
      </w:tr>
      <w:tr w:rsidR="00A85985" w14:paraId="14AA7103" w14:textId="77777777" w:rsidTr="00011074">
        <w:trPr>
          <w:trHeight w:val="300"/>
        </w:trPr>
        <w:tc>
          <w:tcPr>
            <w:tcW w:w="3300" w:type="dxa"/>
          </w:tcPr>
          <w:p w14:paraId="3B3E710E" w14:textId="77777777" w:rsidR="00A85985" w:rsidRDefault="00A85985" w:rsidP="00011074">
            <w:pPr>
              <w:spacing w:before="120"/>
              <w:ind w:left="0"/>
              <w:rPr>
                <w:b/>
                <w:bCs/>
                <w:sz w:val="28"/>
                <w:szCs w:val="28"/>
              </w:rPr>
            </w:pPr>
            <w:proofErr w:type="spellStart"/>
            <w:r w:rsidRPr="1EE71299">
              <w:rPr>
                <w:b/>
                <w:bCs/>
                <w:sz w:val="28"/>
                <w:szCs w:val="28"/>
              </w:rPr>
              <w:t>Cubitus</w:t>
            </w:r>
            <w:proofErr w:type="spellEnd"/>
            <w:r w:rsidRPr="1EE71299">
              <w:rPr>
                <w:b/>
                <w:bCs/>
                <w:sz w:val="28"/>
                <w:szCs w:val="28"/>
              </w:rPr>
              <w:t xml:space="preserve"> Baby</w:t>
            </w:r>
          </w:p>
        </w:tc>
        <w:tc>
          <w:tcPr>
            <w:tcW w:w="4635" w:type="dxa"/>
          </w:tcPr>
          <w:p w14:paraId="6584046B" w14:textId="77777777" w:rsidR="00A85985" w:rsidRDefault="00A85985" w:rsidP="00011074">
            <w:pPr>
              <w:spacing w:before="120"/>
              <w:ind w:left="0"/>
            </w:pPr>
            <w:hyperlink r:id="rId16">
              <w:proofErr w:type="spellStart"/>
              <w:r w:rsidRPr="1EE71299">
                <w:rPr>
                  <w:rStyle w:val="Hyperlnk"/>
                </w:rPr>
                <w:t>cubitus</w:t>
              </w:r>
              <w:proofErr w:type="spellEnd"/>
              <w:r w:rsidRPr="1EE71299">
                <w:rPr>
                  <w:rStyle w:val="Hyperlnk"/>
                </w:rPr>
                <w:t xml:space="preserve"> baby produktblad.pdf</w:t>
              </w:r>
            </w:hyperlink>
            <w:r w:rsidRPr="1EE71299">
              <w:t xml:space="preserve"> </w:t>
            </w:r>
          </w:p>
        </w:tc>
      </w:tr>
    </w:tbl>
    <w:p w14:paraId="69BE4865" w14:textId="77777777" w:rsidR="00A85985" w:rsidRDefault="00A85985" w:rsidP="00A85985"/>
    <w:p w14:paraId="43EC2F65" w14:textId="77777777" w:rsidR="00A85985" w:rsidRDefault="00A85985" w:rsidP="00A85985"/>
    <w:p w14:paraId="56E31453" w14:textId="77777777" w:rsidR="00A85985" w:rsidRDefault="00A85985" w:rsidP="00A85985"/>
    <w:p w14:paraId="608F9DCD" w14:textId="77777777" w:rsidR="00A85985" w:rsidRDefault="00A85985" w:rsidP="00A85985"/>
    <w:p w14:paraId="00A59FA9" w14:textId="77777777" w:rsidR="00A85985" w:rsidRDefault="00A85985" w:rsidP="00A85985"/>
    <w:p w14:paraId="6CEAD63B" w14:textId="77777777" w:rsidR="00A85985" w:rsidRDefault="00A85985" w:rsidP="00A85985"/>
    <w:p w14:paraId="08298C5A" w14:textId="77777777" w:rsidR="00A85985" w:rsidRDefault="00A85985" w:rsidP="00A85985"/>
    <w:p w14:paraId="3CF9FB8A" w14:textId="77777777" w:rsidR="00A85985" w:rsidRDefault="00A85985" w:rsidP="00A85985">
      <w:pPr>
        <w:ind w:left="0"/>
      </w:pPr>
    </w:p>
    <w:p w14:paraId="5D33A25D" w14:textId="77777777" w:rsidR="00A85985" w:rsidRDefault="00A85985" w:rsidP="00A85985">
      <w:pPr>
        <w:ind w:left="0"/>
      </w:pPr>
    </w:p>
    <w:p w14:paraId="20E8C3B2" w14:textId="77777777" w:rsidR="00A85985" w:rsidRDefault="00A85985" w:rsidP="00A85985">
      <w:pPr>
        <w:ind w:left="0"/>
      </w:pPr>
    </w:p>
    <w:p w14:paraId="1CA84B73" w14:textId="77777777" w:rsidR="00A85985" w:rsidRDefault="00A85985" w:rsidP="00A85985">
      <w:pPr>
        <w:ind w:left="0"/>
      </w:pPr>
    </w:p>
    <w:p w14:paraId="5F234A9A" w14:textId="77777777" w:rsidR="002D08A0" w:rsidRDefault="002D08A0" w:rsidP="002D08A0">
      <w:pPr>
        <w:pStyle w:val="paragraph"/>
        <w:spacing w:before="0" w:beforeAutospacing="0" w:after="0" w:afterAutospacing="0"/>
        <w:textAlignment w:val="baseline"/>
        <w:rPr>
          <w:rStyle w:val="normaltextrun"/>
          <w:rFonts w:ascii="Calibri" w:hAnsi="Calibri" w:cs="Calibri"/>
          <w:b/>
          <w:bCs/>
          <w:sz w:val="36"/>
          <w:szCs w:val="36"/>
        </w:rPr>
      </w:pPr>
    </w:p>
    <w:sectPr w:rsidR="002D08A0" w:rsidSect="00275CF9">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37C2D0" w14:textId="77777777" w:rsidR="00FA6CD5" w:rsidRDefault="00FA6CD5">
      <w:r>
        <w:separator/>
      </w:r>
    </w:p>
  </w:endnote>
  <w:endnote w:type="continuationSeparator" w:id="0">
    <w:p w14:paraId="305E20AC" w14:textId="77777777" w:rsidR="00FA6CD5" w:rsidRDefault="00FA6CD5">
      <w:r>
        <w:continuationSeparator/>
      </w:r>
    </w:p>
  </w:endnote>
  <w:endnote w:type="continuationNotice" w:id="1">
    <w:p w14:paraId="09D8F3CE" w14:textId="77777777" w:rsidR="00FA6CD5" w:rsidRDefault="00FA6CD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2674FC" w14:textId="77777777" w:rsidR="00FA6CD5" w:rsidRDefault="00FA6CD5"/>
  </w:footnote>
  <w:footnote w:type="continuationSeparator" w:id="0">
    <w:p w14:paraId="079D09F6" w14:textId="77777777" w:rsidR="00FA6CD5" w:rsidRDefault="00FA6CD5">
      <w:r>
        <w:continuationSeparator/>
      </w:r>
    </w:p>
  </w:footnote>
  <w:footnote w:type="continuationNotice" w:id="1">
    <w:p w14:paraId="78295504" w14:textId="77777777" w:rsidR="00FA6CD5" w:rsidRDefault="00FA6CD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B25909"/>
    <w:multiLevelType w:val="multilevel"/>
    <w:tmpl w:val="CA0CD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25D4D41"/>
    <w:multiLevelType w:val="multilevel"/>
    <w:tmpl w:val="D862B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549657C"/>
    <w:multiLevelType w:val="multilevel"/>
    <w:tmpl w:val="2D080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9025DF"/>
    <w:multiLevelType w:val="multilevel"/>
    <w:tmpl w:val="05085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F2B14BC"/>
    <w:multiLevelType w:val="hybridMultilevel"/>
    <w:tmpl w:val="67581C64"/>
    <w:lvl w:ilvl="0" w:tplc="841A77A6">
      <w:start w:val="1"/>
      <w:numFmt w:val="bullet"/>
      <w:lvlText w:val=""/>
      <w:lvlJc w:val="left"/>
      <w:pPr>
        <w:tabs>
          <w:tab w:val="num" w:pos="720"/>
        </w:tabs>
        <w:ind w:left="720" w:hanging="360"/>
      </w:pPr>
      <w:rPr>
        <w:rFonts w:ascii="Symbol" w:hAnsi="Symbol" w:hint="default"/>
      </w:rPr>
    </w:lvl>
    <w:lvl w:ilvl="1" w:tplc="84226F42" w:tentative="1">
      <w:start w:val="1"/>
      <w:numFmt w:val="bullet"/>
      <w:lvlText w:val="o"/>
      <w:lvlJc w:val="left"/>
      <w:pPr>
        <w:tabs>
          <w:tab w:val="num" w:pos="1440"/>
        </w:tabs>
        <w:ind w:left="1440" w:hanging="360"/>
      </w:pPr>
      <w:rPr>
        <w:rFonts w:ascii="Courier New" w:hAnsi="Courier New" w:hint="default"/>
      </w:rPr>
    </w:lvl>
    <w:lvl w:ilvl="2" w:tplc="D40C76B8" w:tentative="1">
      <w:start w:val="1"/>
      <w:numFmt w:val="bullet"/>
      <w:lvlText w:val=""/>
      <w:lvlJc w:val="left"/>
      <w:pPr>
        <w:tabs>
          <w:tab w:val="num" w:pos="2160"/>
        </w:tabs>
        <w:ind w:left="2160" w:hanging="360"/>
      </w:pPr>
      <w:rPr>
        <w:rFonts w:ascii="Wingdings" w:hAnsi="Wingdings" w:hint="default"/>
      </w:rPr>
    </w:lvl>
    <w:lvl w:ilvl="3" w:tplc="E7B4A6D4" w:tentative="1">
      <w:start w:val="1"/>
      <w:numFmt w:val="bullet"/>
      <w:lvlText w:val=""/>
      <w:lvlJc w:val="left"/>
      <w:pPr>
        <w:tabs>
          <w:tab w:val="num" w:pos="2880"/>
        </w:tabs>
        <w:ind w:left="2880" w:hanging="360"/>
      </w:pPr>
      <w:rPr>
        <w:rFonts w:ascii="Symbol" w:hAnsi="Symbol" w:hint="default"/>
      </w:rPr>
    </w:lvl>
    <w:lvl w:ilvl="4" w:tplc="86ECAEAE" w:tentative="1">
      <w:start w:val="1"/>
      <w:numFmt w:val="bullet"/>
      <w:lvlText w:val="o"/>
      <w:lvlJc w:val="left"/>
      <w:pPr>
        <w:tabs>
          <w:tab w:val="num" w:pos="3600"/>
        </w:tabs>
        <w:ind w:left="3600" w:hanging="360"/>
      </w:pPr>
      <w:rPr>
        <w:rFonts w:ascii="Courier New" w:hAnsi="Courier New" w:hint="default"/>
      </w:rPr>
    </w:lvl>
    <w:lvl w:ilvl="5" w:tplc="F764715E" w:tentative="1">
      <w:start w:val="1"/>
      <w:numFmt w:val="bullet"/>
      <w:lvlText w:val=""/>
      <w:lvlJc w:val="left"/>
      <w:pPr>
        <w:tabs>
          <w:tab w:val="num" w:pos="4320"/>
        </w:tabs>
        <w:ind w:left="4320" w:hanging="360"/>
      </w:pPr>
      <w:rPr>
        <w:rFonts w:ascii="Wingdings" w:hAnsi="Wingdings" w:hint="default"/>
      </w:rPr>
    </w:lvl>
    <w:lvl w:ilvl="6" w:tplc="8708C85C" w:tentative="1">
      <w:start w:val="1"/>
      <w:numFmt w:val="bullet"/>
      <w:lvlText w:val=""/>
      <w:lvlJc w:val="left"/>
      <w:pPr>
        <w:tabs>
          <w:tab w:val="num" w:pos="5040"/>
        </w:tabs>
        <w:ind w:left="5040" w:hanging="360"/>
      </w:pPr>
      <w:rPr>
        <w:rFonts w:ascii="Symbol" w:hAnsi="Symbol" w:hint="default"/>
      </w:rPr>
    </w:lvl>
    <w:lvl w:ilvl="7" w:tplc="119A8C88" w:tentative="1">
      <w:start w:val="1"/>
      <w:numFmt w:val="bullet"/>
      <w:lvlText w:val="o"/>
      <w:lvlJc w:val="left"/>
      <w:pPr>
        <w:tabs>
          <w:tab w:val="num" w:pos="5760"/>
        </w:tabs>
        <w:ind w:left="5760" w:hanging="360"/>
      </w:pPr>
      <w:rPr>
        <w:rFonts w:ascii="Courier New" w:hAnsi="Courier New" w:hint="default"/>
      </w:rPr>
    </w:lvl>
    <w:lvl w:ilvl="8" w:tplc="D86408E4"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5E226DA"/>
    <w:multiLevelType w:val="hybridMultilevel"/>
    <w:tmpl w:val="52BEA1F0"/>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2" w15:restartNumberingAfterBreak="0">
    <w:nsid w:val="18011E82"/>
    <w:multiLevelType w:val="multilevel"/>
    <w:tmpl w:val="32149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9D38F81"/>
    <w:multiLevelType w:val="hybridMultilevel"/>
    <w:tmpl w:val="19BCCABA"/>
    <w:lvl w:ilvl="0" w:tplc="EDFEE47A">
      <w:start w:val="1"/>
      <w:numFmt w:val="bullet"/>
      <w:lvlText w:val=""/>
      <w:lvlJc w:val="left"/>
      <w:pPr>
        <w:ind w:left="1352" w:hanging="360"/>
      </w:pPr>
      <w:rPr>
        <w:rFonts w:ascii="Symbol" w:hAnsi="Symbol" w:hint="default"/>
      </w:rPr>
    </w:lvl>
    <w:lvl w:ilvl="1" w:tplc="B5BA512E">
      <w:start w:val="1"/>
      <w:numFmt w:val="bullet"/>
      <w:lvlText w:val="o"/>
      <w:lvlJc w:val="left"/>
      <w:pPr>
        <w:ind w:left="2072" w:hanging="360"/>
      </w:pPr>
      <w:rPr>
        <w:rFonts w:ascii="Courier New" w:hAnsi="Courier New" w:hint="default"/>
      </w:rPr>
    </w:lvl>
    <w:lvl w:ilvl="2" w:tplc="E63ACDE0">
      <w:start w:val="1"/>
      <w:numFmt w:val="bullet"/>
      <w:lvlText w:val=""/>
      <w:lvlJc w:val="left"/>
      <w:pPr>
        <w:ind w:left="2792" w:hanging="360"/>
      </w:pPr>
      <w:rPr>
        <w:rFonts w:ascii="Wingdings" w:hAnsi="Wingdings" w:hint="default"/>
      </w:rPr>
    </w:lvl>
    <w:lvl w:ilvl="3" w:tplc="BA5E5E62">
      <w:start w:val="1"/>
      <w:numFmt w:val="bullet"/>
      <w:lvlText w:val=""/>
      <w:lvlJc w:val="left"/>
      <w:pPr>
        <w:ind w:left="3512" w:hanging="360"/>
      </w:pPr>
      <w:rPr>
        <w:rFonts w:ascii="Symbol" w:hAnsi="Symbol" w:hint="default"/>
      </w:rPr>
    </w:lvl>
    <w:lvl w:ilvl="4" w:tplc="5888C600">
      <w:start w:val="1"/>
      <w:numFmt w:val="bullet"/>
      <w:lvlText w:val="o"/>
      <w:lvlJc w:val="left"/>
      <w:pPr>
        <w:ind w:left="4232" w:hanging="360"/>
      </w:pPr>
      <w:rPr>
        <w:rFonts w:ascii="Courier New" w:hAnsi="Courier New" w:hint="default"/>
      </w:rPr>
    </w:lvl>
    <w:lvl w:ilvl="5" w:tplc="6CE8726E">
      <w:start w:val="1"/>
      <w:numFmt w:val="bullet"/>
      <w:lvlText w:val=""/>
      <w:lvlJc w:val="left"/>
      <w:pPr>
        <w:ind w:left="4952" w:hanging="360"/>
      </w:pPr>
      <w:rPr>
        <w:rFonts w:ascii="Wingdings" w:hAnsi="Wingdings" w:hint="default"/>
      </w:rPr>
    </w:lvl>
    <w:lvl w:ilvl="6" w:tplc="3F7ABCCC">
      <w:start w:val="1"/>
      <w:numFmt w:val="bullet"/>
      <w:lvlText w:val=""/>
      <w:lvlJc w:val="left"/>
      <w:pPr>
        <w:ind w:left="5672" w:hanging="360"/>
      </w:pPr>
      <w:rPr>
        <w:rFonts w:ascii="Symbol" w:hAnsi="Symbol" w:hint="default"/>
      </w:rPr>
    </w:lvl>
    <w:lvl w:ilvl="7" w:tplc="6A2C7B44">
      <w:start w:val="1"/>
      <w:numFmt w:val="bullet"/>
      <w:lvlText w:val="o"/>
      <w:lvlJc w:val="left"/>
      <w:pPr>
        <w:ind w:left="6392" w:hanging="360"/>
      </w:pPr>
      <w:rPr>
        <w:rFonts w:ascii="Courier New" w:hAnsi="Courier New" w:hint="default"/>
      </w:rPr>
    </w:lvl>
    <w:lvl w:ilvl="8" w:tplc="507E5540">
      <w:start w:val="1"/>
      <w:numFmt w:val="bullet"/>
      <w:lvlText w:val=""/>
      <w:lvlJc w:val="left"/>
      <w:pPr>
        <w:ind w:left="7112" w:hanging="360"/>
      </w:pPr>
      <w:rPr>
        <w:rFonts w:ascii="Wingdings" w:hAnsi="Wingdings" w:hint="default"/>
      </w:rPr>
    </w:lvl>
  </w:abstractNum>
  <w:abstractNum w:abstractNumId="14" w15:restartNumberingAfterBreak="0">
    <w:nsid w:val="1C0F330D"/>
    <w:multiLevelType w:val="multilevel"/>
    <w:tmpl w:val="704C7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22346D0A"/>
    <w:multiLevelType w:val="hybridMultilevel"/>
    <w:tmpl w:val="E0B4E77A"/>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22C21E76"/>
    <w:multiLevelType w:val="multilevel"/>
    <w:tmpl w:val="8C5C3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4480EAC"/>
    <w:multiLevelType w:val="multilevel"/>
    <w:tmpl w:val="02328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5821F44"/>
    <w:multiLevelType w:val="hybridMultilevel"/>
    <w:tmpl w:val="7B7A59E6"/>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26304A4B"/>
    <w:multiLevelType w:val="hybridMultilevel"/>
    <w:tmpl w:val="C172D178"/>
    <w:lvl w:ilvl="0" w:tplc="F61A0830">
      <w:start w:val="1"/>
      <w:numFmt w:val="bullet"/>
      <w:lvlText w:val=""/>
      <w:lvlJc w:val="left"/>
      <w:pPr>
        <w:tabs>
          <w:tab w:val="num" w:pos="720"/>
        </w:tabs>
        <w:ind w:left="720" w:hanging="360"/>
      </w:pPr>
      <w:rPr>
        <w:rFonts w:ascii="Symbol" w:hAnsi="Symbol" w:hint="default"/>
      </w:rPr>
    </w:lvl>
    <w:lvl w:ilvl="1" w:tplc="62DCF49C" w:tentative="1">
      <w:start w:val="1"/>
      <w:numFmt w:val="bullet"/>
      <w:lvlText w:val="o"/>
      <w:lvlJc w:val="left"/>
      <w:pPr>
        <w:tabs>
          <w:tab w:val="num" w:pos="1440"/>
        </w:tabs>
        <w:ind w:left="1440" w:hanging="360"/>
      </w:pPr>
      <w:rPr>
        <w:rFonts w:ascii="Courier New" w:hAnsi="Courier New" w:hint="default"/>
      </w:rPr>
    </w:lvl>
    <w:lvl w:ilvl="2" w:tplc="BEFA26A6" w:tentative="1">
      <w:start w:val="1"/>
      <w:numFmt w:val="bullet"/>
      <w:lvlText w:val=""/>
      <w:lvlJc w:val="left"/>
      <w:pPr>
        <w:tabs>
          <w:tab w:val="num" w:pos="2160"/>
        </w:tabs>
        <w:ind w:left="2160" w:hanging="360"/>
      </w:pPr>
      <w:rPr>
        <w:rFonts w:ascii="Wingdings" w:hAnsi="Wingdings" w:hint="default"/>
      </w:rPr>
    </w:lvl>
    <w:lvl w:ilvl="3" w:tplc="2E98DB9E" w:tentative="1">
      <w:start w:val="1"/>
      <w:numFmt w:val="bullet"/>
      <w:lvlText w:val=""/>
      <w:lvlJc w:val="left"/>
      <w:pPr>
        <w:tabs>
          <w:tab w:val="num" w:pos="2880"/>
        </w:tabs>
        <w:ind w:left="2880" w:hanging="360"/>
      </w:pPr>
      <w:rPr>
        <w:rFonts w:ascii="Symbol" w:hAnsi="Symbol" w:hint="default"/>
      </w:rPr>
    </w:lvl>
    <w:lvl w:ilvl="4" w:tplc="C17EB39A" w:tentative="1">
      <w:start w:val="1"/>
      <w:numFmt w:val="bullet"/>
      <w:lvlText w:val="o"/>
      <w:lvlJc w:val="left"/>
      <w:pPr>
        <w:tabs>
          <w:tab w:val="num" w:pos="3600"/>
        </w:tabs>
        <w:ind w:left="3600" w:hanging="360"/>
      </w:pPr>
      <w:rPr>
        <w:rFonts w:ascii="Courier New" w:hAnsi="Courier New" w:hint="default"/>
      </w:rPr>
    </w:lvl>
    <w:lvl w:ilvl="5" w:tplc="B888B5B0" w:tentative="1">
      <w:start w:val="1"/>
      <w:numFmt w:val="bullet"/>
      <w:lvlText w:val=""/>
      <w:lvlJc w:val="left"/>
      <w:pPr>
        <w:tabs>
          <w:tab w:val="num" w:pos="4320"/>
        </w:tabs>
        <w:ind w:left="4320" w:hanging="360"/>
      </w:pPr>
      <w:rPr>
        <w:rFonts w:ascii="Wingdings" w:hAnsi="Wingdings" w:hint="default"/>
      </w:rPr>
    </w:lvl>
    <w:lvl w:ilvl="6" w:tplc="AD5AC992" w:tentative="1">
      <w:start w:val="1"/>
      <w:numFmt w:val="bullet"/>
      <w:lvlText w:val=""/>
      <w:lvlJc w:val="left"/>
      <w:pPr>
        <w:tabs>
          <w:tab w:val="num" w:pos="5040"/>
        </w:tabs>
        <w:ind w:left="5040" w:hanging="360"/>
      </w:pPr>
      <w:rPr>
        <w:rFonts w:ascii="Symbol" w:hAnsi="Symbol" w:hint="default"/>
      </w:rPr>
    </w:lvl>
    <w:lvl w:ilvl="7" w:tplc="59A81AA2" w:tentative="1">
      <w:start w:val="1"/>
      <w:numFmt w:val="bullet"/>
      <w:lvlText w:val="o"/>
      <w:lvlJc w:val="left"/>
      <w:pPr>
        <w:tabs>
          <w:tab w:val="num" w:pos="5760"/>
        </w:tabs>
        <w:ind w:left="5760" w:hanging="360"/>
      </w:pPr>
      <w:rPr>
        <w:rFonts w:ascii="Courier New" w:hAnsi="Courier New" w:hint="default"/>
      </w:rPr>
    </w:lvl>
    <w:lvl w:ilvl="8" w:tplc="3E5823EA"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A845554"/>
    <w:multiLevelType w:val="multilevel"/>
    <w:tmpl w:val="5E0C8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EB9215F"/>
    <w:multiLevelType w:val="multilevel"/>
    <w:tmpl w:val="E2A21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9F523A9"/>
    <w:multiLevelType w:val="multilevel"/>
    <w:tmpl w:val="6CE4E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AAB733C"/>
    <w:multiLevelType w:val="hybridMultilevel"/>
    <w:tmpl w:val="17EC0048"/>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8" w15:restartNumberingAfterBreak="0">
    <w:nsid w:val="3CD45854"/>
    <w:multiLevelType w:val="multilevel"/>
    <w:tmpl w:val="BE5C5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24519F2"/>
    <w:multiLevelType w:val="hybridMultilevel"/>
    <w:tmpl w:val="A12A6D94"/>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2" w15:restartNumberingAfterBreak="0">
    <w:nsid w:val="43A37EC1"/>
    <w:multiLevelType w:val="multilevel"/>
    <w:tmpl w:val="F5963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42045E5"/>
    <w:multiLevelType w:val="hybridMultilevel"/>
    <w:tmpl w:val="BCD01772"/>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484B19C1"/>
    <w:multiLevelType w:val="multilevel"/>
    <w:tmpl w:val="93B4D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53DD1485"/>
    <w:multiLevelType w:val="multilevel"/>
    <w:tmpl w:val="EE7A7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4340635"/>
    <w:multiLevelType w:val="hybridMultilevel"/>
    <w:tmpl w:val="1B6660C0"/>
    <w:lvl w:ilvl="0" w:tplc="05061E3A">
      <w:start w:val="1"/>
      <w:numFmt w:val="decimal"/>
      <w:pStyle w:val="Liststycke"/>
      <w:lvlText w:val="%1."/>
      <w:lvlJc w:val="left"/>
      <w:pPr>
        <w:ind w:left="1636"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8" w15:restartNumberingAfterBreak="0">
    <w:nsid w:val="54865277"/>
    <w:multiLevelType w:val="hybridMultilevel"/>
    <w:tmpl w:val="1C0C515C"/>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0" w15:restartNumberingAfterBreak="0">
    <w:nsid w:val="5EDA1E9E"/>
    <w:multiLevelType w:val="multilevel"/>
    <w:tmpl w:val="7A627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8100BC4"/>
    <w:multiLevelType w:val="multilevel"/>
    <w:tmpl w:val="2E8AE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81777CC"/>
    <w:multiLevelType w:val="hybridMultilevel"/>
    <w:tmpl w:val="23025D80"/>
    <w:lvl w:ilvl="0" w:tplc="9EACCCC8">
      <w:start w:val="1"/>
      <w:numFmt w:val="bullet"/>
      <w:lvlText w:val=""/>
      <w:lvlJc w:val="left"/>
      <w:pPr>
        <w:tabs>
          <w:tab w:val="num" w:pos="720"/>
        </w:tabs>
        <w:ind w:left="720" w:hanging="360"/>
      </w:pPr>
      <w:rPr>
        <w:rFonts w:ascii="Symbol" w:hAnsi="Symbol" w:hint="default"/>
      </w:rPr>
    </w:lvl>
    <w:lvl w:ilvl="1" w:tplc="CA2C9338" w:tentative="1">
      <w:start w:val="1"/>
      <w:numFmt w:val="bullet"/>
      <w:lvlText w:val="o"/>
      <w:lvlJc w:val="left"/>
      <w:pPr>
        <w:tabs>
          <w:tab w:val="num" w:pos="1440"/>
        </w:tabs>
        <w:ind w:left="1440" w:hanging="360"/>
      </w:pPr>
      <w:rPr>
        <w:rFonts w:ascii="Courier New" w:hAnsi="Courier New" w:hint="default"/>
      </w:rPr>
    </w:lvl>
    <w:lvl w:ilvl="2" w:tplc="3AFE9E78" w:tentative="1">
      <w:start w:val="1"/>
      <w:numFmt w:val="bullet"/>
      <w:lvlText w:val=""/>
      <w:lvlJc w:val="left"/>
      <w:pPr>
        <w:tabs>
          <w:tab w:val="num" w:pos="2160"/>
        </w:tabs>
        <w:ind w:left="2160" w:hanging="360"/>
      </w:pPr>
      <w:rPr>
        <w:rFonts w:ascii="Wingdings" w:hAnsi="Wingdings" w:hint="default"/>
      </w:rPr>
    </w:lvl>
    <w:lvl w:ilvl="3" w:tplc="CFA8F406" w:tentative="1">
      <w:start w:val="1"/>
      <w:numFmt w:val="bullet"/>
      <w:lvlText w:val=""/>
      <w:lvlJc w:val="left"/>
      <w:pPr>
        <w:tabs>
          <w:tab w:val="num" w:pos="2880"/>
        </w:tabs>
        <w:ind w:left="2880" w:hanging="360"/>
      </w:pPr>
      <w:rPr>
        <w:rFonts w:ascii="Symbol" w:hAnsi="Symbol" w:hint="default"/>
      </w:rPr>
    </w:lvl>
    <w:lvl w:ilvl="4" w:tplc="25A4667C" w:tentative="1">
      <w:start w:val="1"/>
      <w:numFmt w:val="bullet"/>
      <w:lvlText w:val="o"/>
      <w:lvlJc w:val="left"/>
      <w:pPr>
        <w:tabs>
          <w:tab w:val="num" w:pos="3600"/>
        </w:tabs>
        <w:ind w:left="3600" w:hanging="360"/>
      </w:pPr>
      <w:rPr>
        <w:rFonts w:ascii="Courier New" w:hAnsi="Courier New" w:hint="default"/>
      </w:rPr>
    </w:lvl>
    <w:lvl w:ilvl="5" w:tplc="FAD675D8" w:tentative="1">
      <w:start w:val="1"/>
      <w:numFmt w:val="bullet"/>
      <w:lvlText w:val=""/>
      <w:lvlJc w:val="left"/>
      <w:pPr>
        <w:tabs>
          <w:tab w:val="num" w:pos="4320"/>
        </w:tabs>
        <w:ind w:left="4320" w:hanging="360"/>
      </w:pPr>
      <w:rPr>
        <w:rFonts w:ascii="Wingdings" w:hAnsi="Wingdings" w:hint="default"/>
      </w:rPr>
    </w:lvl>
    <w:lvl w:ilvl="6" w:tplc="4976AD16" w:tentative="1">
      <w:start w:val="1"/>
      <w:numFmt w:val="bullet"/>
      <w:lvlText w:val=""/>
      <w:lvlJc w:val="left"/>
      <w:pPr>
        <w:tabs>
          <w:tab w:val="num" w:pos="5040"/>
        </w:tabs>
        <w:ind w:left="5040" w:hanging="360"/>
      </w:pPr>
      <w:rPr>
        <w:rFonts w:ascii="Symbol" w:hAnsi="Symbol" w:hint="default"/>
      </w:rPr>
    </w:lvl>
    <w:lvl w:ilvl="7" w:tplc="BE36B242" w:tentative="1">
      <w:start w:val="1"/>
      <w:numFmt w:val="bullet"/>
      <w:lvlText w:val="o"/>
      <w:lvlJc w:val="left"/>
      <w:pPr>
        <w:tabs>
          <w:tab w:val="num" w:pos="5760"/>
        </w:tabs>
        <w:ind w:left="5760" w:hanging="360"/>
      </w:pPr>
      <w:rPr>
        <w:rFonts w:ascii="Courier New" w:hAnsi="Courier New" w:hint="default"/>
      </w:rPr>
    </w:lvl>
    <w:lvl w:ilvl="8" w:tplc="003096D0"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B601F84"/>
    <w:multiLevelType w:val="multilevel"/>
    <w:tmpl w:val="77B61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BD4755C"/>
    <w:multiLevelType w:val="multilevel"/>
    <w:tmpl w:val="2488D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CFB26A9"/>
    <w:multiLevelType w:val="hybridMultilevel"/>
    <w:tmpl w:val="B18E44AC"/>
    <w:lvl w:ilvl="0" w:tplc="CECC10DA">
      <w:start w:val="1"/>
      <w:numFmt w:val="bullet"/>
      <w:lvlText w:val=""/>
      <w:lvlJc w:val="left"/>
      <w:pPr>
        <w:tabs>
          <w:tab w:val="num" w:pos="720"/>
        </w:tabs>
        <w:ind w:left="720" w:hanging="360"/>
      </w:pPr>
      <w:rPr>
        <w:rFonts w:ascii="Symbol" w:hAnsi="Symbol" w:hint="default"/>
      </w:rPr>
    </w:lvl>
    <w:lvl w:ilvl="1" w:tplc="EBE69F80" w:tentative="1">
      <w:start w:val="1"/>
      <w:numFmt w:val="bullet"/>
      <w:lvlText w:val="o"/>
      <w:lvlJc w:val="left"/>
      <w:pPr>
        <w:tabs>
          <w:tab w:val="num" w:pos="1440"/>
        </w:tabs>
        <w:ind w:left="1440" w:hanging="360"/>
      </w:pPr>
      <w:rPr>
        <w:rFonts w:ascii="Courier New" w:hAnsi="Courier New" w:hint="default"/>
      </w:rPr>
    </w:lvl>
    <w:lvl w:ilvl="2" w:tplc="A3C449E8" w:tentative="1">
      <w:start w:val="1"/>
      <w:numFmt w:val="bullet"/>
      <w:lvlText w:val=""/>
      <w:lvlJc w:val="left"/>
      <w:pPr>
        <w:tabs>
          <w:tab w:val="num" w:pos="2160"/>
        </w:tabs>
        <w:ind w:left="2160" w:hanging="360"/>
      </w:pPr>
      <w:rPr>
        <w:rFonts w:ascii="Wingdings" w:hAnsi="Wingdings" w:hint="default"/>
      </w:rPr>
    </w:lvl>
    <w:lvl w:ilvl="3" w:tplc="CF742064" w:tentative="1">
      <w:start w:val="1"/>
      <w:numFmt w:val="bullet"/>
      <w:lvlText w:val=""/>
      <w:lvlJc w:val="left"/>
      <w:pPr>
        <w:tabs>
          <w:tab w:val="num" w:pos="2880"/>
        </w:tabs>
        <w:ind w:left="2880" w:hanging="360"/>
      </w:pPr>
      <w:rPr>
        <w:rFonts w:ascii="Symbol" w:hAnsi="Symbol" w:hint="default"/>
      </w:rPr>
    </w:lvl>
    <w:lvl w:ilvl="4" w:tplc="E368B4A4" w:tentative="1">
      <w:start w:val="1"/>
      <w:numFmt w:val="bullet"/>
      <w:lvlText w:val="o"/>
      <w:lvlJc w:val="left"/>
      <w:pPr>
        <w:tabs>
          <w:tab w:val="num" w:pos="3600"/>
        </w:tabs>
        <w:ind w:left="3600" w:hanging="360"/>
      </w:pPr>
      <w:rPr>
        <w:rFonts w:ascii="Courier New" w:hAnsi="Courier New" w:hint="default"/>
      </w:rPr>
    </w:lvl>
    <w:lvl w:ilvl="5" w:tplc="9E2226D4" w:tentative="1">
      <w:start w:val="1"/>
      <w:numFmt w:val="bullet"/>
      <w:lvlText w:val=""/>
      <w:lvlJc w:val="left"/>
      <w:pPr>
        <w:tabs>
          <w:tab w:val="num" w:pos="4320"/>
        </w:tabs>
        <w:ind w:left="4320" w:hanging="360"/>
      </w:pPr>
      <w:rPr>
        <w:rFonts w:ascii="Wingdings" w:hAnsi="Wingdings" w:hint="default"/>
      </w:rPr>
    </w:lvl>
    <w:lvl w:ilvl="6" w:tplc="F454CC3C" w:tentative="1">
      <w:start w:val="1"/>
      <w:numFmt w:val="bullet"/>
      <w:lvlText w:val=""/>
      <w:lvlJc w:val="left"/>
      <w:pPr>
        <w:tabs>
          <w:tab w:val="num" w:pos="5040"/>
        </w:tabs>
        <w:ind w:left="5040" w:hanging="360"/>
      </w:pPr>
      <w:rPr>
        <w:rFonts w:ascii="Symbol" w:hAnsi="Symbol" w:hint="default"/>
      </w:rPr>
    </w:lvl>
    <w:lvl w:ilvl="7" w:tplc="B54A7DFA" w:tentative="1">
      <w:start w:val="1"/>
      <w:numFmt w:val="bullet"/>
      <w:lvlText w:val="o"/>
      <w:lvlJc w:val="left"/>
      <w:pPr>
        <w:tabs>
          <w:tab w:val="num" w:pos="5760"/>
        </w:tabs>
        <w:ind w:left="5760" w:hanging="360"/>
      </w:pPr>
      <w:rPr>
        <w:rFonts w:ascii="Courier New" w:hAnsi="Courier New" w:hint="default"/>
      </w:rPr>
    </w:lvl>
    <w:lvl w:ilvl="8" w:tplc="6C52143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EF219F3"/>
    <w:multiLevelType w:val="multilevel"/>
    <w:tmpl w:val="59EA0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8" w15:restartNumberingAfterBreak="0">
    <w:nsid w:val="72DA5928"/>
    <w:multiLevelType w:val="multilevel"/>
    <w:tmpl w:val="336C1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76F73A13"/>
    <w:multiLevelType w:val="hybridMultilevel"/>
    <w:tmpl w:val="4636054A"/>
    <w:lvl w:ilvl="0" w:tplc="BFB63A30">
      <w:start w:val="1"/>
      <w:numFmt w:val="bullet"/>
      <w:lvlText w:val=""/>
      <w:lvlJc w:val="left"/>
      <w:pPr>
        <w:tabs>
          <w:tab w:val="num" w:pos="720"/>
        </w:tabs>
        <w:ind w:left="720" w:hanging="360"/>
      </w:pPr>
      <w:rPr>
        <w:rFonts w:ascii="Symbol" w:hAnsi="Symbol" w:hint="default"/>
      </w:rPr>
    </w:lvl>
    <w:lvl w:ilvl="1" w:tplc="9C305DDE" w:tentative="1">
      <w:start w:val="1"/>
      <w:numFmt w:val="bullet"/>
      <w:lvlText w:val="o"/>
      <w:lvlJc w:val="left"/>
      <w:pPr>
        <w:tabs>
          <w:tab w:val="num" w:pos="1440"/>
        </w:tabs>
        <w:ind w:left="1440" w:hanging="360"/>
      </w:pPr>
      <w:rPr>
        <w:rFonts w:ascii="Courier New" w:hAnsi="Courier New" w:hint="default"/>
      </w:rPr>
    </w:lvl>
    <w:lvl w:ilvl="2" w:tplc="88E8C714" w:tentative="1">
      <w:start w:val="1"/>
      <w:numFmt w:val="bullet"/>
      <w:lvlText w:val=""/>
      <w:lvlJc w:val="left"/>
      <w:pPr>
        <w:tabs>
          <w:tab w:val="num" w:pos="2160"/>
        </w:tabs>
        <w:ind w:left="2160" w:hanging="360"/>
      </w:pPr>
      <w:rPr>
        <w:rFonts w:ascii="Wingdings" w:hAnsi="Wingdings" w:hint="default"/>
      </w:rPr>
    </w:lvl>
    <w:lvl w:ilvl="3" w:tplc="E6F00DE6" w:tentative="1">
      <w:start w:val="1"/>
      <w:numFmt w:val="bullet"/>
      <w:lvlText w:val=""/>
      <w:lvlJc w:val="left"/>
      <w:pPr>
        <w:tabs>
          <w:tab w:val="num" w:pos="2880"/>
        </w:tabs>
        <w:ind w:left="2880" w:hanging="360"/>
      </w:pPr>
      <w:rPr>
        <w:rFonts w:ascii="Symbol" w:hAnsi="Symbol" w:hint="default"/>
      </w:rPr>
    </w:lvl>
    <w:lvl w:ilvl="4" w:tplc="86421CA6" w:tentative="1">
      <w:start w:val="1"/>
      <w:numFmt w:val="bullet"/>
      <w:lvlText w:val="o"/>
      <w:lvlJc w:val="left"/>
      <w:pPr>
        <w:tabs>
          <w:tab w:val="num" w:pos="3600"/>
        </w:tabs>
        <w:ind w:left="3600" w:hanging="360"/>
      </w:pPr>
      <w:rPr>
        <w:rFonts w:ascii="Courier New" w:hAnsi="Courier New" w:hint="default"/>
      </w:rPr>
    </w:lvl>
    <w:lvl w:ilvl="5" w:tplc="93AA8ABE" w:tentative="1">
      <w:start w:val="1"/>
      <w:numFmt w:val="bullet"/>
      <w:lvlText w:val=""/>
      <w:lvlJc w:val="left"/>
      <w:pPr>
        <w:tabs>
          <w:tab w:val="num" w:pos="4320"/>
        </w:tabs>
        <w:ind w:left="4320" w:hanging="360"/>
      </w:pPr>
      <w:rPr>
        <w:rFonts w:ascii="Wingdings" w:hAnsi="Wingdings" w:hint="default"/>
      </w:rPr>
    </w:lvl>
    <w:lvl w:ilvl="6" w:tplc="05328F14" w:tentative="1">
      <w:start w:val="1"/>
      <w:numFmt w:val="bullet"/>
      <w:lvlText w:val=""/>
      <w:lvlJc w:val="left"/>
      <w:pPr>
        <w:tabs>
          <w:tab w:val="num" w:pos="5040"/>
        </w:tabs>
        <w:ind w:left="5040" w:hanging="360"/>
      </w:pPr>
      <w:rPr>
        <w:rFonts w:ascii="Symbol" w:hAnsi="Symbol" w:hint="default"/>
      </w:rPr>
    </w:lvl>
    <w:lvl w:ilvl="7" w:tplc="7F4E50F0" w:tentative="1">
      <w:start w:val="1"/>
      <w:numFmt w:val="bullet"/>
      <w:lvlText w:val="o"/>
      <w:lvlJc w:val="left"/>
      <w:pPr>
        <w:tabs>
          <w:tab w:val="num" w:pos="5760"/>
        </w:tabs>
        <w:ind w:left="5760" w:hanging="360"/>
      </w:pPr>
      <w:rPr>
        <w:rFonts w:ascii="Courier New" w:hAnsi="Courier New" w:hint="default"/>
      </w:rPr>
    </w:lvl>
    <w:lvl w:ilvl="8" w:tplc="613823D0"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B013168"/>
    <w:multiLevelType w:val="multilevel"/>
    <w:tmpl w:val="3086F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3" w15:restartNumberingAfterBreak="0">
    <w:nsid w:val="7EC1195C"/>
    <w:multiLevelType w:val="hybridMultilevel"/>
    <w:tmpl w:val="3EB889EE"/>
    <w:lvl w:ilvl="0" w:tplc="041D0001">
      <w:start w:val="1"/>
      <w:numFmt w:val="bullet"/>
      <w:lvlText w:val=""/>
      <w:lvlJc w:val="left"/>
      <w:pPr>
        <w:ind w:left="1636"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16cid:durableId="738479441">
    <w:abstractNumId w:val="52"/>
  </w:num>
  <w:num w:numId="2" w16cid:durableId="1307974269">
    <w:abstractNumId w:val="39"/>
  </w:num>
  <w:num w:numId="3" w16cid:durableId="331841214">
    <w:abstractNumId w:val="0"/>
  </w:num>
  <w:num w:numId="4" w16cid:durableId="209418755">
    <w:abstractNumId w:val="15"/>
  </w:num>
  <w:num w:numId="5" w16cid:durableId="1638609381">
    <w:abstractNumId w:val="47"/>
  </w:num>
  <w:num w:numId="6" w16cid:durableId="1781411135">
    <w:abstractNumId w:val="6"/>
  </w:num>
  <w:num w:numId="7" w16cid:durableId="347873118">
    <w:abstractNumId w:val="30"/>
  </w:num>
  <w:num w:numId="8" w16cid:durableId="4983520">
    <w:abstractNumId w:val="24"/>
  </w:num>
  <w:num w:numId="9" w16cid:durableId="2094737762">
    <w:abstractNumId w:val="1"/>
  </w:num>
  <w:num w:numId="10" w16cid:durableId="608127860">
    <w:abstractNumId w:val="1"/>
  </w:num>
  <w:num w:numId="11" w16cid:durableId="1939555817">
    <w:abstractNumId w:val="7"/>
  </w:num>
  <w:num w:numId="12" w16cid:durableId="185212697">
    <w:abstractNumId w:val="9"/>
  </w:num>
  <w:num w:numId="13" w16cid:durableId="1846745506">
    <w:abstractNumId w:val="37"/>
  </w:num>
  <w:num w:numId="14" w16cid:durableId="1943411537">
    <w:abstractNumId w:val="27"/>
  </w:num>
  <w:num w:numId="15" w16cid:durableId="1520855924">
    <w:abstractNumId w:val="16"/>
  </w:num>
  <w:num w:numId="16" w16cid:durableId="284042729">
    <w:abstractNumId w:val="35"/>
  </w:num>
  <w:num w:numId="17" w16cid:durableId="184442136">
    <w:abstractNumId w:val="10"/>
  </w:num>
  <w:num w:numId="18" w16cid:durableId="528684861">
    <w:abstractNumId w:val="29"/>
  </w:num>
  <w:num w:numId="19" w16cid:durableId="1639068188">
    <w:abstractNumId w:val="51"/>
  </w:num>
  <w:num w:numId="20" w16cid:durableId="1516142577">
    <w:abstractNumId w:val="8"/>
  </w:num>
  <w:num w:numId="21" w16cid:durableId="236519952">
    <w:abstractNumId w:val="42"/>
  </w:num>
  <w:num w:numId="22" w16cid:durableId="1303074955">
    <w:abstractNumId w:val="49"/>
  </w:num>
  <w:num w:numId="23" w16cid:durableId="336268554">
    <w:abstractNumId w:val="21"/>
  </w:num>
  <w:num w:numId="24" w16cid:durableId="2009213650">
    <w:abstractNumId w:val="45"/>
  </w:num>
  <w:num w:numId="25" w16cid:durableId="734359418">
    <w:abstractNumId w:val="36"/>
  </w:num>
  <w:num w:numId="26" w16cid:durableId="1889682833">
    <w:abstractNumId w:val="28"/>
  </w:num>
  <w:num w:numId="27" w16cid:durableId="182986390">
    <w:abstractNumId w:val="50"/>
  </w:num>
  <w:num w:numId="28" w16cid:durableId="338626101">
    <w:abstractNumId w:val="34"/>
  </w:num>
  <w:num w:numId="29" w16cid:durableId="1303584286">
    <w:abstractNumId w:val="2"/>
  </w:num>
  <w:num w:numId="30" w16cid:durableId="365838463">
    <w:abstractNumId w:val="5"/>
  </w:num>
  <w:num w:numId="31" w16cid:durableId="2131824950">
    <w:abstractNumId w:val="46"/>
  </w:num>
  <w:num w:numId="32" w16cid:durableId="1920746619">
    <w:abstractNumId w:val="25"/>
  </w:num>
  <w:num w:numId="33" w16cid:durableId="1413161890">
    <w:abstractNumId w:val="41"/>
  </w:num>
  <w:num w:numId="34" w16cid:durableId="1109275590">
    <w:abstractNumId w:val="12"/>
  </w:num>
  <w:num w:numId="35" w16cid:durableId="1600717136">
    <w:abstractNumId w:val="14"/>
  </w:num>
  <w:num w:numId="36" w16cid:durableId="114563708">
    <w:abstractNumId w:val="32"/>
  </w:num>
  <w:num w:numId="37" w16cid:durableId="839321193">
    <w:abstractNumId w:val="3"/>
  </w:num>
  <w:num w:numId="38" w16cid:durableId="370424122">
    <w:abstractNumId w:val="23"/>
  </w:num>
  <w:num w:numId="39" w16cid:durableId="947351692">
    <w:abstractNumId w:val="40"/>
  </w:num>
  <w:num w:numId="40" w16cid:durableId="1953005182">
    <w:abstractNumId w:val="48"/>
  </w:num>
  <w:num w:numId="41" w16cid:durableId="2064862426">
    <w:abstractNumId w:val="19"/>
  </w:num>
  <w:num w:numId="42" w16cid:durableId="2063671128">
    <w:abstractNumId w:val="22"/>
  </w:num>
  <w:num w:numId="43" w16cid:durableId="488209932">
    <w:abstractNumId w:val="18"/>
  </w:num>
  <w:num w:numId="44" w16cid:durableId="1443960608">
    <w:abstractNumId w:val="4"/>
  </w:num>
  <w:num w:numId="45" w16cid:durableId="1718894270">
    <w:abstractNumId w:val="44"/>
  </w:num>
  <w:num w:numId="46" w16cid:durableId="1031150489">
    <w:abstractNumId w:val="43"/>
  </w:num>
  <w:num w:numId="47" w16cid:durableId="1033652962">
    <w:abstractNumId w:val="13"/>
  </w:num>
  <w:num w:numId="48" w16cid:durableId="1586959463">
    <w:abstractNumId w:val="17"/>
  </w:num>
  <w:num w:numId="49" w16cid:durableId="589968538">
    <w:abstractNumId w:val="20"/>
  </w:num>
  <w:num w:numId="50" w16cid:durableId="617758900">
    <w:abstractNumId w:val="26"/>
  </w:num>
  <w:num w:numId="51" w16cid:durableId="206917952">
    <w:abstractNumId w:val="31"/>
  </w:num>
  <w:num w:numId="52" w16cid:durableId="284237162">
    <w:abstractNumId w:val="53"/>
  </w:num>
  <w:num w:numId="53" w16cid:durableId="1735620973">
    <w:abstractNumId w:val="38"/>
  </w:num>
  <w:num w:numId="54" w16cid:durableId="378751269">
    <w:abstractNumId w:val="33"/>
  </w:num>
  <w:num w:numId="55" w16cid:durableId="9369829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0BB3"/>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5C8"/>
    <w:rsid w:val="0019632A"/>
    <w:rsid w:val="001A4E7C"/>
    <w:rsid w:val="001B762C"/>
    <w:rsid w:val="001C4D0A"/>
    <w:rsid w:val="001C5FEF"/>
    <w:rsid w:val="00203594"/>
    <w:rsid w:val="00211487"/>
    <w:rsid w:val="00211D91"/>
    <w:rsid w:val="00217DEC"/>
    <w:rsid w:val="00235B57"/>
    <w:rsid w:val="00250F24"/>
    <w:rsid w:val="002523C5"/>
    <w:rsid w:val="0025380B"/>
    <w:rsid w:val="0025703A"/>
    <w:rsid w:val="00257B05"/>
    <w:rsid w:val="00262F3D"/>
    <w:rsid w:val="00263281"/>
    <w:rsid w:val="002651D6"/>
    <w:rsid w:val="0026551F"/>
    <w:rsid w:val="00275CF9"/>
    <w:rsid w:val="00280A85"/>
    <w:rsid w:val="00284119"/>
    <w:rsid w:val="00290B5C"/>
    <w:rsid w:val="00294791"/>
    <w:rsid w:val="002B0B30"/>
    <w:rsid w:val="002B0C78"/>
    <w:rsid w:val="002C0C02"/>
    <w:rsid w:val="002C1277"/>
    <w:rsid w:val="002C60AD"/>
    <w:rsid w:val="002D08A0"/>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72E8"/>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67D9A"/>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6649"/>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F80"/>
    <w:rsid w:val="00A54A0B"/>
    <w:rsid w:val="00A65FD4"/>
    <w:rsid w:val="00A81198"/>
    <w:rsid w:val="00A81E48"/>
    <w:rsid w:val="00A82035"/>
    <w:rsid w:val="00A85985"/>
    <w:rsid w:val="00A90D77"/>
    <w:rsid w:val="00A92E07"/>
    <w:rsid w:val="00AA0B3A"/>
    <w:rsid w:val="00AA6EB4"/>
    <w:rsid w:val="00AA767D"/>
    <w:rsid w:val="00AB0CC9"/>
    <w:rsid w:val="00AC3FF6"/>
    <w:rsid w:val="00AD126E"/>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78E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6A61"/>
    <w:rsid w:val="00DD2BE0"/>
    <w:rsid w:val="00DE4447"/>
    <w:rsid w:val="00DE5DA2"/>
    <w:rsid w:val="00DF0033"/>
    <w:rsid w:val="00DF1433"/>
    <w:rsid w:val="00E026BF"/>
    <w:rsid w:val="00E07B1B"/>
    <w:rsid w:val="00E11853"/>
    <w:rsid w:val="00E3435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0207"/>
    <w:rsid w:val="00EE2A56"/>
    <w:rsid w:val="00EE3818"/>
    <w:rsid w:val="00EE4FC0"/>
    <w:rsid w:val="00F00189"/>
    <w:rsid w:val="00F22264"/>
    <w:rsid w:val="00F2564D"/>
    <w:rsid w:val="00F35B05"/>
    <w:rsid w:val="00F413D9"/>
    <w:rsid w:val="00F5135F"/>
    <w:rsid w:val="00F51F78"/>
    <w:rsid w:val="00F86F47"/>
    <w:rsid w:val="00F90B64"/>
    <w:rsid w:val="00FA6CD5"/>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2D08A0"/>
    <w:pPr>
      <w:spacing w:before="100" w:beforeAutospacing="1" w:after="100" w:afterAutospacing="1" w:line="240" w:lineRule="auto"/>
      <w:ind w:left="0" w:right="0"/>
    </w:pPr>
  </w:style>
  <w:style w:type="character" w:customStyle="1" w:styleId="eop">
    <w:name w:val="eop"/>
    <w:basedOn w:val="Standardstycketeckensnitt"/>
    <w:rsid w:val="002D08A0"/>
  </w:style>
  <w:style w:type="character" w:customStyle="1" w:styleId="normaltextrun">
    <w:name w:val="normaltextrun"/>
    <w:basedOn w:val="Standardstycketeckensnitt"/>
    <w:rsid w:val="002D08A0"/>
  </w:style>
  <w:style w:type="character" w:customStyle="1" w:styleId="scxw204156808">
    <w:name w:val="scxw204156808"/>
    <w:basedOn w:val="Standardstycketeckensnitt"/>
    <w:rsid w:val="002D08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70680801">
      <w:bodyDiv w:val="1"/>
      <w:marLeft w:val="0"/>
      <w:marRight w:val="0"/>
      <w:marTop w:val="0"/>
      <w:marBottom w:val="0"/>
      <w:divBdr>
        <w:top w:val="none" w:sz="0" w:space="0" w:color="auto"/>
        <w:left w:val="none" w:sz="0" w:space="0" w:color="auto"/>
        <w:bottom w:val="none" w:sz="0" w:space="0" w:color="auto"/>
        <w:right w:val="none" w:sz="0" w:space="0" w:color="auto"/>
      </w:divBdr>
      <w:divsChild>
        <w:div w:id="261380835">
          <w:marLeft w:val="0"/>
          <w:marRight w:val="0"/>
          <w:marTop w:val="0"/>
          <w:marBottom w:val="0"/>
          <w:divBdr>
            <w:top w:val="none" w:sz="0" w:space="0" w:color="auto"/>
            <w:left w:val="none" w:sz="0" w:space="0" w:color="auto"/>
            <w:bottom w:val="none" w:sz="0" w:space="0" w:color="auto"/>
            <w:right w:val="none" w:sz="0" w:space="0" w:color="auto"/>
          </w:divBdr>
        </w:div>
        <w:div w:id="1449617449">
          <w:marLeft w:val="0"/>
          <w:marRight w:val="0"/>
          <w:marTop w:val="0"/>
          <w:marBottom w:val="0"/>
          <w:divBdr>
            <w:top w:val="none" w:sz="0" w:space="0" w:color="auto"/>
            <w:left w:val="none" w:sz="0" w:space="0" w:color="auto"/>
            <w:bottom w:val="none" w:sz="0" w:space="0" w:color="auto"/>
            <w:right w:val="none" w:sz="0" w:space="0" w:color="auto"/>
          </w:divBdr>
        </w:div>
        <w:div w:id="2069303669">
          <w:marLeft w:val="0"/>
          <w:marRight w:val="0"/>
          <w:marTop w:val="0"/>
          <w:marBottom w:val="0"/>
          <w:divBdr>
            <w:top w:val="none" w:sz="0" w:space="0" w:color="auto"/>
            <w:left w:val="none" w:sz="0" w:space="0" w:color="auto"/>
            <w:bottom w:val="none" w:sz="0" w:space="0" w:color="auto"/>
            <w:right w:val="none" w:sz="0" w:space="0" w:color="auto"/>
          </w:divBdr>
          <w:divsChild>
            <w:div w:id="514223732">
              <w:marLeft w:val="0"/>
              <w:marRight w:val="0"/>
              <w:marTop w:val="0"/>
              <w:marBottom w:val="0"/>
              <w:divBdr>
                <w:top w:val="none" w:sz="0" w:space="0" w:color="auto"/>
                <w:left w:val="none" w:sz="0" w:space="0" w:color="auto"/>
                <w:bottom w:val="none" w:sz="0" w:space="0" w:color="auto"/>
                <w:right w:val="none" w:sz="0" w:space="0" w:color="auto"/>
              </w:divBdr>
            </w:div>
            <w:div w:id="1877111421">
              <w:marLeft w:val="0"/>
              <w:marRight w:val="0"/>
              <w:marTop w:val="0"/>
              <w:marBottom w:val="0"/>
              <w:divBdr>
                <w:top w:val="none" w:sz="0" w:space="0" w:color="auto"/>
                <w:left w:val="none" w:sz="0" w:space="0" w:color="auto"/>
                <w:bottom w:val="none" w:sz="0" w:space="0" w:color="auto"/>
                <w:right w:val="none" w:sz="0" w:space="0" w:color="auto"/>
              </w:divBdr>
            </w:div>
            <w:div w:id="1037507416">
              <w:marLeft w:val="0"/>
              <w:marRight w:val="0"/>
              <w:marTop w:val="0"/>
              <w:marBottom w:val="0"/>
              <w:divBdr>
                <w:top w:val="none" w:sz="0" w:space="0" w:color="auto"/>
                <w:left w:val="none" w:sz="0" w:space="0" w:color="auto"/>
                <w:bottom w:val="none" w:sz="0" w:space="0" w:color="auto"/>
                <w:right w:val="none" w:sz="0" w:space="0" w:color="auto"/>
              </w:divBdr>
            </w:div>
            <w:div w:id="341857761">
              <w:marLeft w:val="0"/>
              <w:marRight w:val="0"/>
              <w:marTop w:val="0"/>
              <w:marBottom w:val="0"/>
              <w:divBdr>
                <w:top w:val="none" w:sz="0" w:space="0" w:color="auto"/>
                <w:left w:val="none" w:sz="0" w:space="0" w:color="auto"/>
                <w:bottom w:val="none" w:sz="0" w:space="0" w:color="auto"/>
                <w:right w:val="none" w:sz="0" w:space="0" w:color="auto"/>
              </w:divBdr>
            </w:div>
            <w:div w:id="1128400700">
              <w:marLeft w:val="0"/>
              <w:marRight w:val="0"/>
              <w:marTop w:val="0"/>
              <w:marBottom w:val="0"/>
              <w:divBdr>
                <w:top w:val="none" w:sz="0" w:space="0" w:color="auto"/>
                <w:left w:val="none" w:sz="0" w:space="0" w:color="auto"/>
                <w:bottom w:val="none" w:sz="0" w:space="0" w:color="auto"/>
                <w:right w:val="none" w:sz="0" w:space="0" w:color="auto"/>
              </w:divBdr>
            </w:div>
            <w:div w:id="493648675">
              <w:marLeft w:val="0"/>
              <w:marRight w:val="0"/>
              <w:marTop w:val="0"/>
              <w:marBottom w:val="0"/>
              <w:divBdr>
                <w:top w:val="none" w:sz="0" w:space="0" w:color="auto"/>
                <w:left w:val="none" w:sz="0" w:space="0" w:color="auto"/>
                <w:bottom w:val="none" w:sz="0" w:space="0" w:color="auto"/>
                <w:right w:val="none" w:sz="0" w:space="0" w:color="auto"/>
              </w:divBdr>
            </w:div>
            <w:div w:id="280384444">
              <w:marLeft w:val="0"/>
              <w:marRight w:val="0"/>
              <w:marTop w:val="0"/>
              <w:marBottom w:val="0"/>
              <w:divBdr>
                <w:top w:val="none" w:sz="0" w:space="0" w:color="auto"/>
                <w:left w:val="none" w:sz="0" w:space="0" w:color="auto"/>
                <w:bottom w:val="none" w:sz="0" w:space="0" w:color="auto"/>
                <w:right w:val="none" w:sz="0" w:space="0" w:color="auto"/>
              </w:divBdr>
            </w:div>
            <w:div w:id="2017421906">
              <w:marLeft w:val="0"/>
              <w:marRight w:val="0"/>
              <w:marTop w:val="0"/>
              <w:marBottom w:val="0"/>
              <w:divBdr>
                <w:top w:val="none" w:sz="0" w:space="0" w:color="auto"/>
                <w:left w:val="none" w:sz="0" w:space="0" w:color="auto"/>
                <w:bottom w:val="none" w:sz="0" w:space="0" w:color="auto"/>
                <w:right w:val="none" w:sz="0" w:space="0" w:color="auto"/>
              </w:divBdr>
            </w:div>
            <w:div w:id="1982154074">
              <w:marLeft w:val="0"/>
              <w:marRight w:val="0"/>
              <w:marTop w:val="0"/>
              <w:marBottom w:val="0"/>
              <w:divBdr>
                <w:top w:val="none" w:sz="0" w:space="0" w:color="auto"/>
                <w:left w:val="none" w:sz="0" w:space="0" w:color="auto"/>
                <w:bottom w:val="none" w:sz="0" w:space="0" w:color="auto"/>
                <w:right w:val="none" w:sz="0" w:space="0" w:color="auto"/>
              </w:divBdr>
            </w:div>
            <w:div w:id="1002202280">
              <w:marLeft w:val="0"/>
              <w:marRight w:val="0"/>
              <w:marTop w:val="0"/>
              <w:marBottom w:val="0"/>
              <w:divBdr>
                <w:top w:val="none" w:sz="0" w:space="0" w:color="auto"/>
                <w:left w:val="none" w:sz="0" w:space="0" w:color="auto"/>
                <w:bottom w:val="none" w:sz="0" w:space="0" w:color="auto"/>
                <w:right w:val="none" w:sz="0" w:space="0" w:color="auto"/>
              </w:divBdr>
            </w:div>
            <w:div w:id="771124872">
              <w:marLeft w:val="0"/>
              <w:marRight w:val="0"/>
              <w:marTop w:val="0"/>
              <w:marBottom w:val="0"/>
              <w:divBdr>
                <w:top w:val="none" w:sz="0" w:space="0" w:color="auto"/>
                <w:left w:val="none" w:sz="0" w:space="0" w:color="auto"/>
                <w:bottom w:val="none" w:sz="0" w:space="0" w:color="auto"/>
                <w:right w:val="none" w:sz="0" w:space="0" w:color="auto"/>
              </w:divBdr>
            </w:div>
            <w:div w:id="2031182614">
              <w:marLeft w:val="0"/>
              <w:marRight w:val="0"/>
              <w:marTop w:val="0"/>
              <w:marBottom w:val="0"/>
              <w:divBdr>
                <w:top w:val="none" w:sz="0" w:space="0" w:color="auto"/>
                <w:left w:val="none" w:sz="0" w:space="0" w:color="auto"/>
                <w:bottom w:val="none" w:sz="0" w:space="0" w:color="auto"/>
                <w:right w:val="none" w:sz="0" w:space="0" w:color="auto"/>
              </w:divBdr>
            </w:div>
            <w:div w:id="1925913583">
              <w:marLeft w:val="0"/>
              <w:marRight w:val="0"/>
              <w:marTop w:val="0"/>
              <w:marBottom w:val="0"/>
              <w:divBdr>
                <w:top w:val="none" w:sz="0" w:space="0" w:color="auto"/>
                <w:left w:val="none" w:sz="0" w:space="0" w:color="auto"/>
                <w:bottom w:val="none" w:sz="0" w:space="0" w:color="auto"/>
                <w:right w:val="none" w:sz="0" w:space="0" w:color="auto"/>
              </w:divBdr>
            </w:div>
            <w:div w:id="785006909">
              <w:marLeft w:val="0"/>
              <w:marRight w:val="0"/>
              <w:marTop w:val="0"/>
              <w:marBottom w:val="0"/>
              <w:divBdr>
                <w:top w:val="none" w:sz="0" w:space="0" w:color="auto"/>
                <w:left w:val="none" w:sz="0" w:space="0" w:color="auto"/>
                <w:bottom w:val="none" w:sz="0" w:space="0" w:color="auto"/>
                <w:right w:val="none" w:sz="0" w:space="0" w:color="auto"/>
              </w:divBdr>
            </w:div>
            <w:div w:id="1493327941">
              <w:marLeft w:val="0"/>
              <w:marRight w:val="0"/>
              <w:marTop w:val="0"/>
              <w:marBottom w:val="0"/>
              <w:divBdr>
                <w:top w:val="none" w:sz="0" w:space="0" w:color="auto"/>
                <w:left w:val="none" w:sz="0" w:space="0" w:color="auto"/>
                <w:bottom w:val="none" w:sz="0" w:space="0" w:color="auto"/>
                <w:right w:val="none" w:sz="0" w:space="0" w:color="auto"/>
              </w:divBdr>
            </w:div>
            <w:div w:id="1430545530">
              <w:marLeft w:val="0"/>
              <w:marRight w:val="0"/>
              <w:marTop w:val="0"/>
              <w:marBottom w:val="0"/>
              <w:divBdr>
                <w:top w:val="none" w:sz="0" w:space="0" w:color="auto"/>
                <w:left w:val="none" w:sz="0" w:space="0" w:color="auto"/>
                <w:bottom w:val="none" w:sz="0" w:space="0" w:color="auto"/>
                <w:right w:val="none" w:sz="0" w:space="0" w:color="auto"/>
              </w:divBdr>
            </w:div>
            <w:div w:id="1220894939">
              <w:marLeft w:val="0"/>
              <w:marRight w:val="0"/>
              <w:marTop w:val="0"/>
              <w:marBottom w:val="0"/>
              <w:divBdr>
                <w:top w:val="none" w:sz="0" w:space="0" w:color="auto"/>
                <w:left w:val="none" w:sz="0" w:space="0" w:color="auto"/>
                <w:bottom w:val="none" w:sz="0" w:space="0" w:color="auto"/>
                <w:right w:val="none" w:sz="0" w:space="0" w:color="auto"/>
              </w:divBdr>
            </w:div>
            <w:div w:id="393554336">
              <w:marLeft w:val="0"/>
              <w:marRight w:val="0"/>
              <w:marTop w:val="0"/>
              <w:marBottom w:val="0"/>
              <w:divBdr>
                <w:top w:val="none" w:sz="0" w:space="0" w:color="auto"/>
                <w:left w:val="none" w:sz="0" w:space="0" w:color="auto"/>
                <w:bottom w:val="none" w:sz="0" w:space="0" w:color="auto"/>
                <w:right w:val="none" w:sz="0" w:space="0" w:color="auto"/>
              </w:divBdr>
            </w:div>
          </w:divsChild>
        </w:div>
        <w:div w:id="1199929028">
          <w:marLeft w:val="0"/>
          <w:marRight w:val="0"/>
          <w:marTop w:val="0"/>
          <w:marBottom w:val="0"/>
          <w:divBdr>
            <w:top w:val="none" w:sz="0" w:space="0" w:color="auto"/>
            <w:left w:val="none" w:sz="0" w:space="0" w:color="auto"/>
            <w:bottom w:val="none" w:sz="0" w:space="0" w:color="auto"/>
            <w:right w:val="none" w:sz="0" w:space="0" w:color="auto"/>
          </w:divBdr>
          <w:divsChild>
            <w:div w:id="396127814">
              <w:marLeft w:val="0"/>
              <w:marRight w:val="0"/>
              <w:marTop w:val="0"/>
              <w:marBottom w:val="0"/>
              <w:divBdr>
                <w:top w:val="none" w:sz="0" w:space="0" w:color="auto"/>
                <w:left w:val="none" w:sz="0" w:space="0" w:color="auto"/>
                <w:bottom w:val="none" w:sz="0" w:space="0" w:color="auto"/>
                <w:right w:val="none" w:sz="0" w:space="0" w:color="auto"/>
              </w:divBdr>
            </w:div>
            <w:div w:id="335810320">
              <w:marLeft w:val="0"/>
              <w:marRight w:val="0"/>
              <w:marTop w:val="0"/>
              <w:marBottom w:val="0"/>
              <w:divBdr>
                <w:top w:val="none" w:sz="0" w:space="0" w:color="auto"/>
                <w:left w:val="none" w:sz="0" w:space="0" w:color="auto"/>
                <w:bottom w:val="none" w:sz="0" w:space="0" w:color="auto"/>
                <w:right w:val="none" w:sz="0" w:space="0" w:color="auto"/>
              </w:divBdr>
            </w:div>
            <w:div w:id="1774936869">
              <w:marLeft w:val="0"/>
              <w:marRight w:val="0"/>
              <w:marTop w:val="0"/>
              <w:marBottom w:val="0"/>
              <w:divBdr>
                <w:top w:val="none" w:sz="0" w:space="0" w:color="auto"/>
                <w:left w:val="none" w:sz="0" w:space="0" w:color="auto"/>
                <w:bottom w:val="none" w:sz="0" w:space="0" w:color="auto"/>
                <w:right w:val="none" w:sz="0" w:space="0" w:color="auto"/>
              </w:divBdr>
            </w:div>
            <w:div w:id="728771899">
              <w:marLeft w:val="0"/>
              <w:marRight w:val="0"/>
              <w:marTop w:val="0"/>
              <w:marBottom w:val="0"/>
              <w:divBdr>
                <w:top w:val="none" w:sz="0" w:space="0" w:color="auto"/>
                <w:left w:val="none" w:sz="0" w:space="0" w:color="auto"/>
                <w:bottom w:val="none" w:sz="0" w:space="0" w:color="auto"/>
                <w:right w:val="none" w:sz="0" w:space="0" w:color="auto"/>
              </w:divBdr>
            </w:div>
            <w:div w:id="1441951870">
              <w:marLeft w:val="0"/>
              <w:marRight w:val="0"/>
              <w:marTop w:val="0"/>
              <w:marBottom w:val="0"/>
              <w:divBdr>
                <w:top w:val="none" w:sz="0" w:space="0" w:color="auto"/>
                <w:left w:val="none" w:sz="0" w:space="0" w:color="auto"/>
                <w:bottom w:val="none" w:sz="0" w:space="0" w:color="auto"/>
                <w:right w:val="none" w:sz="0" w:space="0" w:color="auto"/>
              </w:divBdr>
            </w:div>
            <w:div w:id="970212493">
              <w:marLeft w:val="0"/>
              <w:marRight w:val="0"/>
              <w:marTop w:val="0"/>
              <w:marBottom w:val="0"/>
              <w:divBdr>
                <w:top w:val="none" w:sz="0" w:space="0" w:color="auto"/>
                <w:left w:val="none" w:sz="0" w:space="0" w:color="auto"/>
                <w:bottom w:val="none" w:sz="0" w:space="0" w:color="auto"/>
                <w:right w:val="none" w:sz="0" w:space="0" w:color="auto"/>
              </w:divBdr>
            </w:div>
            <w:div w:id="66344694">
              <w:marLeft w:val="0"/>
              <w:marRight w:val="0"/>
              <w:marTop w:val="0"/>
              <w:marBottom w:val="0"/>
              <w:divBdr>
                <w:top w:val="none" w:sz="0" w:space="0" w:color="auto"/>
                <w:left w:val="none" w:sz="0" w:space="0" w:color="auto"/>
                <w:bottom w:val="none" w:sz="0" w:space="0" w:color="auto"/>
                <w:right w:val="none" w:sz="0" w:space="0" w:color="auto"/>
              </w:divBdr>
            </w:div>
            <w:div w:id="759521676">
              <w:marLeft w:val="0"/>
              <w:marRight w:val="0"/>
              <w:marTop w:val="0"/>
              <w:marBottom w:val="0"/>
              <w:divBdr>
                <w:top w:val="none" w:sz="0" w:space="0" w:color="auto"/>
                <w:left w:val="none" w:sz="0" w:space="0" w:color="auto"/>
                <w:bottom w:val="none" w:sz="0" w:space="0" w:color="auto"/>
                <w:right w:val="none" w:sz="0" w:space="0" w:color="auto"/>
              </w:divBdr>
            </w:div>
            <w:div w:id="1558124648">
              <w:marLeft w:val="0"/>
              <w:marRight w:val="0"/>
              <w:marTop w:val="0"/>
              <w:marBottom w:val="0"/>
              <w:divBdr>
                <w:top w:val="none" w:sz="0" w:space="0" w:color="auto"/>
                <w:left w:val="none" w:sz="0" w:space="0" w:color="auto"/>
                <w:bottom w:val="none" w:sz="0" w:space="0" w:color="auto"/>
                <w:right w:val="none" w:sz="0" w:space="0" w:color="auto"/>
              </w:divBdr>
            </w:div>
            <w:div w:id="1581595968">
              <w:marLeft w:val="0"/>
              <w:marRight w:val="0"/>
              <w:marTop w:val="0"/>
              <w:marBottom w:val="0"/>
              <w:divBdr>
                <w:top w:val="none" w:sz="0" w:space="0" w:color="auto"/>
                <w:left w:val="none" w:sz="0" w:space="0" w:color="auto"/>
                <w:bottom w:val="none" w:sz="0" w:space="0" w:color="auto"/>
                <w:right w:val="none" w:sz="0" w:space="0" w:color="auto"/>
              </w:divBdr>
            </w:div>
            <w:div w:id="1472869225">
              <w:marLeft w:val="0"/>
              <w:marRight w:val="0"/>
              <w:marTop w:val="0"/>
              <w:marBottom w:val="0"/>
              <w:divBdr>
                <w:top w:val="none" w:sz="0" w:space="0" w:color="auto"/>
                <w:left w:val="none" w:sz="0" w:space="0" w:color="auto"/>
                <w:bottom w:val="none" w:sz="0" w:space="0" w:color="auto"/>
                <w:right w:val="none" w:sz="0" w:space="0" w:color="auto"/>
              </w:divBdr>
            </w:div>
            <w:div w:id="1830749828">
              <w:marLeft w:val="0"/>
              <w:marRight w:val="0"/>
              <w:marTop w:val="0"/>
              <w:marBottom w:val="0"/>
              <w:divBdr>
                <w:top w:val="none" w:sz="0" w:space="0" w:color="auto"/>
                <w:left w:val="none" w:sz="0" w:space="0" w:color="auto"/>
                <w:bottom w:val="none" w:sz="0" w:space="0" w:color="auto"/>
                <w:right w:val="none" w:sz="0" w:space="0" w:color="auto"/>
              </w:divBdr>
            </w:div>
            <w:div w:id="237642638">
              <w:marLeft w:val="0"/>
              <w:marRight w:val="0"/>
              <w:marTop w:val="0"/>
              <w:marBottom w:val="0"/>
              <w:divBdr>
                <w:top w:val="none" w:sz="0" w:space="0" w:color="auto"/>
                <w:left w:val="none" w:sz="0" w:space="0" w:color="auto"/>
                <w:bottom w:val="none" w:sz="0" w:space="0" w:color="auto"/>
                <w:right w:val="none" w:sz="0" w:space="0" w:color="auto"/>
              </w:divBdr>
            </w:div>
            <w:div w:id="202137885">
              <w:marLeft w:val="0"/>
              <w:marRight w:val="0"/>
              <w:marTop w:val="0"/>
              <w:marBottom w:val="0"/>
              <w:divBdr>
                <w:top w:val="none" w:sz="0" w:space="0" w:color="auto"/>
                <w:left w:val="none" w:sz="0" w:space="0" w:color="auto"/>
                <w:bottom w:val="none" w:sz="0" w:space="0" w:color="auto"/>
                <w:right w:val="none" w:sz="0" w:space="0" w:color="auto"/>
              </w:divBdr>
            </w:div>
            <w:div w:id="663361465">
              <w:marLeft w:val="0"/>
              <w:marRight w:val="0"/>
              <w:marTop w:val="0"/>
              <w:marBottom w:val="0"/>
              <w:divBdr>
                <w:top w:val="none" w:sz="0" w:space="0" w:color="auto"/>
                <w:left w:val="none" w:sz="0" w:space="0" w:color="auto"/>
                <w:bottom w:val="none" w:sz="0" w:space="0" w:color="auto"/>
                <w:right w:val="none" w:sz="0" w:space="0" w:color="auto"/>
              </w:divBdr>
            </w:div>
            <w:div w:id="740756695">
              <w:marLeft w:val="0"/>
              <w:marRight w:val="0"/>
              <w:marTop w:val="0"/>
              <w:marBottom w:val="0"/>
              <w:divBdr>
                <w:top w:val="none" w:sz="0" w:space="0" w:color="auto"/>
                <w:left w:val="none" w:sz="0" w:space="0" w:color="auto"/>
                <w:bottom w:val="none" w:sz="0" w:space="0" w:color="auto"/>
                <w:right w:val="none" w:sz="0" w:space="0" w:color="auto"/>
              </w:divBdr>
            </w:div>
            <w:div w:id="595792363">
              <w:marLeft w:val="0"/>
              <w:marRight w:val="0"/>
              <w:marTop w:val="0"/>
              <w:marBottom w:val="0"/>
              <w:divBdr>
                <w:top w:val="none" w:sz="0" w:space="0" w:color="auto"/>
                <w:left w:val="none" w:sz="0" w:space="0" w:color="auto"/>
                <w:bottom w:val="none" w:sz="0" w:space="0" w:color="auto"/>
                <w:right w:val="none" w:sz="0" w:space="0" w:color="auto"/>
              </w:divBdr>
            </w:div>
            <w:div w:id="1779132874">
              <w:marLeft w:val="0"/>
              <w:marRight w:val="0"/>
              <w:marTop w:val="0"/>
              <w:marBottom w:val="0"/>
              <w:divBdr>
                <w:top w:val="none" w:sz="0" w:space="0" w:color="auto"/>
                <w:left w:val="none" w:sz="0" w:space="0" w:color="auto"/>
                <w:bottom w:val="none" w:sz="0" w:space="0" w:color="auto"/>
                <w:right w:val="none" w:sz="0" w:space="0" w:color="auto"/>
              </w:divBdr>
            </w:div>
            <w:div w:id="86121125">
              <w:marLeft w:val="0"/>
              <w:marRight w:val="0"/>
              <w:marTop w:val="0"/>
              <w:marBottom w:val="0"/>
              <w:divBdr>
                <w:top w:val="none" w:sz="0" w:space="0" w:color="auto"/>
                <w:left w:val="none" w:sz="0" w:space="0" w:color="auto"/>
                <w:bottom w:val="none" w:sz="0" w:space="0" w:color="auto"/>
                <w:right w:val="none" w:sz="0" w:space="0" w:color="auto"/>
              </w:divBdr>
            </w:div>
          </w:divsChild>
        </w:div>
        <w:div w:id="1791437986">
          <w:marLeft w:val="0"/>
          <w:marRight w:val="0"/>
          <w:marTop w:val="0"/>
          <w:marBottom w:val="0"/>
          <w:divBdr>
            <w:top w:val="none" w:sz="0" w:space="0" w:color="auto"/>
            <w:left w:val="none" w:sz="0" w:space="0" w:color="auto"/>
            <w:bottom w:val="none" w:sz="0" w:space="0" w:color="auto"/>
            <w:right w:val="none" w:sz="0" w:space="0" w:color="auto"/>
          </w:divBdr>
          <w:divsChild>
            <w:div w:id="1677489670">
              <w:marLeft w:val="0"/>
              <w:marRight w:val="0"/>
              <w:marTop w:val="0"/>
              <w:marBottom w:val="0"/>
              <w:divBdr>
                <w:top w:val="none" w:sz="0" w:space="0" w:color="auto"/>
                <w:left w:val="none" w:sz="0" w:space="0" w:color="auto"/>
                <w:bottom w:val="none" w:sz="0" w:space="0" w:color="auto"/>
                <w:right w:val="none" w:sz="0" w:space="0" w:color="auto"/>
              </w:divBdr>
            </w:div>
            <w:div w:id="1591431581">
              <w:marLeft w:val="0"/>
              <w:marRight w:val="0"/>
              <w:marTop w:val="0"/>
              <w:marBottom w:val="0"/>
              <w:divBdr>
                <w:top w:val="none" w:sz="0" w:space="0" w:color="auto"/>
                <w:left w:val="none" w:sz="0" w:space="0" w:color="auto"/>
                <w:bottom w:val="none" w:sz="0" w:space="0" w:color="auto"/>
                <w:right w:val="none" w:sz="0" w:space="0" w:color="auto"/>
              </w:divBdr>
            </w:div>
            <w:div w:id="638806097">
              <w:marLeft w:val="0"/>
              <w:marRight w:val="0"/>
              <w:marTop w:val="0"/>
              <w:marBottom w:val="0"/>
              <w:divBdr>
                <w:top w:val="none" w:sz="0" w:space="0" w:color="auto"/>
                <w:left w:val="none" w:sz="0" w:space="0" w:color="auto"/>
                <w:bottom w:val="none" w:sz="0" w:space="0" w:color="auto"/>
                <w:right w:val="none" w:sz="0" w:space="0" w:color="auto"/>
              </w:divBdr>
            </w:div>
            <w:div w:id="127626324">
              <w:marLeft w:val="0"/>
              <w:marRight w:val="0"/>
              <w:marTop w:val="0"/>
              <w:marBottom w:val="0"/>
              <w:divBdr>
                <w:top w:val="none" w:sz="0" w:space="0" w:color="auto"/>
                <w:left w:val="none" w:sz="0" w:space="0" w:color="auto"/>
                <w:bottom w:val="none" w:sz="0" w:space="0" w:color="auto"/>
                <w:right w:val="none" w:sz="0" w:space="0" w:color="auto"/>
              </w:divBdr>
            </w:div>
            <w:div w:id="100494237">
              <w:marLeft w:val="0"/>
              <w:marRight w:val="0"/>
              <w:marTop w:val="0"/>
              <w:marBottom w:val="0"/>
              <w:divBdr>
                <w:top w:val="none" w:sz="0" w:space="0" w:color="auto"/>
                <w:left w:val="none" w:sz="0" w:space="0" w:color="auto"/>
                <w:bottom w:val="none" w:sz="0" w:space="0" w:color="auto"/>
                <w:right w:val="none" w:sz="0" w:space="0" w:color="auto"/>
              </w:divBdr>
            </w:div>
            <w:div w:id="481892982">
              <w:marLeft w:val="0"/>
              <w:marRight w:val="0"/>
              <w:marTop w:val="0"/>
              <w:marBottom w:val="0"/>
              <w:divBdr>
                <w:top w:val="none" w:sz="0" w:space="0" w:color="auto"/>
                <w:left w:val="none" w:sz="0" w:space="0" w:color="auto"/>
                <w:bottom w:val="none" w:sz="0" w:space="0" w:color="auto"/>
                <w:right w:val="none" w:sz="0" w:space="0" w:color="auto"/>
              </w:divBdr>
            </w:div>
            <w:div w:id="974987548">
              <w:marLeft w:val="0"/>
              <w:marRight w:val="0"/>
              <w:marTop w:val="0"/>
              <w:marBottom w:val="0"/>
              <w:divBdr>
                <w:top w:val="none" w:sz="0" w:space="0" w:color="auto"/>
                <w:left w:val="none" w:sz="0" w:space="0" w:color="auto"/>
                <w:bottom w:val="none" w:sz="0" w:space="0" w:color="auto"/>
                <w:right w:val="none" w:sz="0" w:space="0" w:color="auto"/>
              </w:divBdr>
            </w:div>
            <w:div w:id="865141714">
              <w:marLeft w:val="0"/>
              <w:marRight w:val="0"/>
              <w:marTop w:val="0"/>
              <w:marBottom w:val="0"/>
              <w:divBdr>
                <w:top w:val="none" w:sz="0" w:space="0" w:color="auto"/>
                <w:left w:val="none" w:sz="0" w:space="0" w:color="auto"/>
                <w:bottom w:val="none" w:sz="0" w:space="0" w:color="auto"/>
                <w:right w:val="none" w:sz="0" w:space="0" w:color="auto"/>
              </w:divBdr>
            </w:div>
            <w:div w:id="711534225">
              <w:marLeft w:val="0"/>
              <w:marRight w:val="0"/>
              <w:marTop w:val="0"/>
              <w:marBottom w:val="0"/>
              <w:divBdr>
                <w:top w:val="none" w:sz="0" w:space="0" w:color="auto"/>
                <w:left w:val="none" w:sz="0" w:space="0" w:color="auto"/>
                <w:bottom w:val="none" w:sz="0" w:space="0" w:color="auto"/>
                <w:right w:val="none" w:sz="0" w:space="0" w:color="auto"/>
              </w:divBdr>
            </w:div>
            <w:div w:id="643389648">
              <w:marLeft w:val="0"/>
              <w:marRight w:val="0"/>
              <w:marTop w:val="0"/>
              <w:marBottom w:val="0"/>
              <w:divBdr>
                <w:top w:val="none" w:sz="0" w:space="0" w:color="auto"/>
                <w:left w:val="none" w:sz="0" w:space="0" w:color="auto"/>
                <w:bottom w:val="none" w:sz="0" w:space="0" w:color="auto"/>
                <w:right w:val="none" w:sz="0" w:space="0" w:color="auto"/>
              </w:divBdr>
            </w:div>
            <w:div w:id="1179735103">
              <w:marLeft w:val="0"/>
              <w:marRight w:val="0"/>
              <w:marTop w:val="0"/>
              <w:marBottom w:val="0"/>
              <w:divBdr>
                <w:top w:val="none" w:sz="0" w:space="0" w:color="auto"/>
                <w:left w:val="none" w:sz="0" w:space="0" w:color="auto"/>
                <w:bottom w:val="none" w:sz="0" w:space="0" w:color="auto"/>
                <w:right w:val="none" w:sz="0" w:space="0" w:color="auto"/>
              </w:divBdr>
            </w:div>
            <w:div w:id="129592732">
              <w:marLeft w:val="0"/>
              <w:marRight w:val="0"/>
              <w:marTop w:val="0"/>
              <w:marBottom w:val="0"/>
              <w:divBdr>
                <w:top w:val="none" w:sz="0" w:space="0" w:color="auto"/>
                <w:left w:val="none" w:sz="0" w:space="0" w:color="auto"/>
                <w:bottom w:val="none" w:sz="0" w:space="0" w:color="auto"/>
                <w:right w:val="none" w:sz="0" w:space="0" w:color="auto"/>
              </w:divBdr>
            </w:div>
            <w:div w:id="418675535">
              <w:marLeft w:val="0"/>
              <w:marRight w:val="0"/>
              <w:marTop w:val="0"/>
              <w:marBottom w:val="0"/>
              <w:divBdr>
                <w:top w:val="none" w:sz="0" w:space="0" w:color="auto"/>
                <w:left w:val="none" w:sz="0" w:space="0" w:color="auto"/>
                <w:bottom w:val="none" w:sz="0" w:space="0" w:color="auto"/>
                <w:right w:val="none" w:sz="0" w:space="0" w:color="auto"/>
              </w:divBdr>
            </w:div>
            <w:div w:id="821653318">
              <w:marLeft w:val="0"/>
              <w:marRight w:val="0"/>
              <w:marTop w:val="0"/>
              <w:marBottom w:val="0"/>
              <w:divBdr>
                <w:top w:val="none" w:sz="0" w:space="0" w:color="auto"/>
                <w:left w:val="none" w:sz="0" w:space="0" w:color="auto"/>
                <w:bottom w:val="none" w:sz="0" w:space="0" w:color="auto"/>
                <w:right w:val="none" w:sz="0" w:space="0" w:color="auto"/>
              </w:divBdr>
            </w:div>
            <w:div w:id="1990204523">
              <w:marLeft w:val="0"/>
              <w:marRight w:val="0"/>
              <w:marTop w:val="0"/>
              <w:marBottom w:val="0"/>
              <w:divBdr>
                <w:top w:val="none" w:sz="0" w:space="0" w:color="auto"/>
                <w:left w:val="none" w:sz="0" w:space="0" w:color="auto"/>
                <w:bottom w:val="none" w:sz="0" w:space="0" w:color="auto"/>
                <w:right w:val="none" w:sz="0" w:space="0" w:color="auto"/>
              </w:divBdr>
            </w:div>
            <w:div w:id="1095174756">
              <w:marLeft w:val="0"/>
              <w:marRight w:val="0"/>
              <w:marTop w:val="0"/>
              <w:marBottom w:val="0"/>
              <w:divBdr>
                <w:top w:val="none" w:sz="0" w:space="0" w:color="auto"/>
                <w:left w:val="none" w:sz="0" w:space="0" w:color="auto"/>
                <w:bottom w:val="none" w:sz="0" w:space="0" w:color="auto"/>
                <w:right w:val="none" w:sz="0" w:space="0" w:color="auto"/>
              </w:divBdr>
            </w:div>
            <w:div w:id="817921413">
              <w:marLeft w:val="0"/>
              <w:marRight w:val="0"/>
              <w:marTop w:val="0"/>
              <w:marBottom w:val="0"/>
              <w:divBdr>
                <w:top w:val="none" w:sz="0" w:space="0" w:color="auto"/>
                <w:left w:val="none" w:sz="0" w:space="0" w:color="auto"/>
                <w:bottom w:val="none" w:sz="0" w:space="0" w:color="auto"/>
                <w:right w:val="none" w:sz="0" w:space="0" w:color="auto"/>
              </w:divBdr>
            </w:div>
            <w:div w:id="141042794">
              <w:marLeft w:val="0"/>
              <w:marRight w:val="0"/>
              <w:marTop w:val="0"/>
              <w:marBottom w:val="0"/>
              <w:divBdr>
                <w:top w:val="none" w:sz="0" w:space="0" w:color="auto"/>
                <w:left w:val="none" w:sz="0" w:space="0" w:color="auto"/>
                <w:bottom w:val="none" w:sz="0" w:space="0" w:color="auto"/>
                <w:right w:val="none" w:sz="0" w:space="0" w:color="auto"/>
              </w:divBdr>
            </w:div>
            <w:div w:id="311639882">
              <w:marLeft w:val="0"/>
              <w:marRight w:val="0"/>
              <w:marTop w:val="0"/>
              <w:marBottom w:val="0"/>
              <w:divBdr>
                <w:top w:val="none" w:sz="0" w:space="0" w:color="auto"/>
                <w:left w:val="none" w:sz="0" w:space="0" w:color="auto"/>
                <w:bottom w:val="none" w:sz="0" w:space="0" w:color="auto"/>
                <w:right w:val="none" w:sz="0" w:space="0" w:color="auto"/>
              </w:divBdr>
            </w:div>
            <w:div w:id="435908412">
              <w:marLeft w:val="0"/>
              <w:marRight w:val="0"/>
              <w:marTop w:val="0"/>
              <w:marBottom w:val="0"/>
              <w:divBdr>
                <w:top w:val="none" w:sz="0" w:space="0" w:color="auto"/>
                <w:left w:val="none" w:sz="0" w:space="0" w:color="auto"/>
                <w:bottom w:val="none" w:sz="0" w:space="0" w:color="auto"/>
                <w:right w:val="none" w:sz="0" w:space="0" w:color="auto"/>
              </w:divBdr>
            </w:div>
          </w:divsChild>
        </w:div>
        <w:div w:id="1239436439">
          <w:marLeft w:val="0"/>
          <w:marRight w:val="0"/>
          <w:marTop w:val="0"/>
          <w:marBottom w:val="0"/>
          <w:divBdr>
            <w:top w:val="none" w:sz="0" w:space="0" w:color="auto"/>
            <w:left w:val="none" w:sz="0" w:space="0" w:color="auto"/>
            <w:bottom w:val="none" w:sz="0" w:space="0" w:color="auto"/>
            <w:right w:val="none" w:sz="0" w:space="0" w:color="auto"/>
          </w:divBdr>
          <w:divsChild>
            <w:div w:id="1191650184">
              <w:marLeft w:val="0"/>
              <w:marRight w:val="0"/>
              <w:marTop w:val="0"/>
              <w:marBottom w:val="0"/>
              <w:divBdr>
                <w:top w:val="none" w:sz="0" w:space="0" w:color="auto"/>
                <w:left w:val="none" w:sz="0" w:space="0" w:color="auto"/>
                <w:bottom w:val="none" w:sz="0" w:space="0" w:color="auto"/>
                <w:right w:val="none" w:sz="0" w:space="0" w:color="auto"/>
              </w:divBdr>
            </w:div>
            <w:div w:id="760108071">
              <w:marLeft w:val="0"/>
              <w:marRight w:val="0"/>
              <w:marTop w:val="0"/>
              <w:marBottom w:val="0"/>
              <w:divBdr>
                <w:top w:val="none" w:sz="0" w:space="0" w:color="auto"/>
                <w:left w:val="none" w:sz="0" w:space="0" w:color="auto"/>
                <w:bottom w:val="none" w:sz="0" w:space="0" w:color="auto"/>
                <w:right w:val="none" w:sz="0" w:space="0" w:color="auto"/>
              </w:divBdr>
            </w:div>
            <w:div w:id="275137241">
              <w:marLeft w:val="0"/>
              <w:marRight w:val="0"/>
              <w:marTop w:val="0"/>
              <w:marBottom w:val="0"/>
              <w:divBdr>
                <w:top w:val="none" w:sz="0" w:space="0" w:color="auto"/>
                <w:left w:val="none" w:sz="0" w:space="0" w:color="auto"/>
                <w:bottom w:val="none" w:sz="0" w:space="0" w:color="auto"/>
                <w:right w:val="none" w:sz="0" w:space="0" w:color="auto"/>
              </w:divBdr>
            </w:div>
            <w:div w:id="230772386">
              <w:marLeft w:val="0"/>
              <w:marRight w:val="0"/>
              <w:marTop w:val="0"/>
              <w:marBottom w:val="0"/>
              <w:divBdr>
                <w:top w:val="none" w:sz="0" w:space="0" w:color="auto"/>
                <w:left w:val="none" w:sz="0" w:space="0" w:color="auto"/>
                <w:bottom w:val="none" w:sz="0" w:space="0" w:color="auto"/>
                <w:right w:val="none" w:sz="0" w:space="0" w:color="auto"/>
              </w:divBdr>
            </w:div>
            <w:div w:id="2053723702">
              <w:marLeft w:val="0"/>
              <w:marRight w:val="0"/>
              <w:marTop w:val="0"/>
              <w:marBottom w:val="0"/>
              <w:divBdr>
                <w:top w:val="none" w:sz="0" w:space="0" w:color="auto"/>
                <w:left w:val="none" w:sz="0" w:space="0" w:color="auto"/>
                <w:bottom w:val="none" w:sz="0" w:space="0" w:color="auto"/>
                <w:right w:val="none" w:sz="0" w:space="0" w:color="auto"/>
              </w:divBdr>
            </w:div>
            <w:div w:id="101078740">
              <w:marLeft w:val="0"/>
              <w:marRight w:val="0"/>
              <w:marTop w:val="0"/>
              <w:marBottom w:val="0"/>
              <w:divBdr>
                <w:top w:val="none" w:sz="0" w:space="0" w:color="auto"/>
                <w:left w:val="none" w:sz="0" w:space="0" w:color="auto"/>
                <w:bottom w:val="none" w:sz="0" w:space="0" w:color="auto"/>
                <w:right w:val="none" w:sz="0" w:space="0" w:color="auto"/>
              </w:divBdr>
            </w:div>
            <w:div w:id="546187140">
              <w:marLeft w:val="0"/>
              <w:marRight w:val="0"/>
              <w:marTop w:val="0"/>
              <w:marBottom w:val="0"/>
              <w:divBdr>
                <w:top w:val="none" w:sz="0" w:space="0" w:color="auto"/>
                <w:left w:val="none" w:sz="0" w:space="0" w:color="auto"/>
                <w:bottom w:val="none" w:sz="0" w:space="0" w:color="auto"/>
                <w:right w:val="none" w:sz="0" w:space="0" w:color="auto"/>
              </w:divBdr>
            </w:div>
            <w:div w:id="2057191516">
              <w:marLeft w:val="0"/>
              <w:marRight w:val="0"/>
              <w:marTop w:val="0"/>
              <w:marBottom w:val="0"/>
              <w:divBdr>
                <w:top w:val="none" w:sz="0" w:space="0" w:color="auto"/>
                <w:left w:val="none" w:sz="0" w:space="0" w:color="auto"/>
                <w:bottom w:val="none" w:sz="0" w:space="0" w:color="auto"/>
                <w:right w:val="none" w:sz="0" w:space="0" w:color="auto"/>
              </w:divBdr>
            </w:div>
            <w:div w:id="465199235">
              <w:marLeft w:val="0"/>
              <w:marRight w:val="0"/>
              <w:marTop w:val="0"/>
              <w:marBottom w:val="0"/>
              <w:divBdr>
                <w:top w:val="none" w:sz="0" w:space="0" w:color="auto"/>
                <w:left w:val="none" w:sz="0" w:space="0" w:color="auto"/>
                <w:bottom w:val="none" w:sz="0" w:space="0" w:color="auto"/>
                <w:right w:val="none" w:sz="0" w:space="0" w:color="auto"/>
              </w:divBdr>
            </w:div>
            <w:div w:id="857894873">
              <w:marLeft w:val="0"/>
              <w:marRight w:val="0"/>
              <w:marTop w:val="0"/>
              <w:marBottom w:val="0"/>
              <w:divBdr>
                <w:top w:val="none" w:sz="0" w:space="0" w:color="auto"/>
                <w:left w:val="none" w:sz="0" w:space="0" w:color="auto"/>
                <w:bottom w:val="none" w:sz="0" w:space="0" w:color="auto"/>
                <w:right w:val="none" w:sz="0" w:space="0" w:color="auto"/>
              </w:divBdr>
            </w:div>
            <w:div w:id="2041466367">
              <w:marLeft w:val="0"/>
              <w:marRight w:val="0"/>
              <w:marTop w:val="0"/>
              <w:marBottom w:val="0"/>
              <w:divBdr>
                <w:top w:val="none" w:sz="0" w:space="0" w:color="auto"/>
                <w:left w:val="none" w:sz="0" w:space="0" w:color="auto"/>
                <w:bottom w:val="none" w:sz="0" w:space="0" w:color="auto"/>
                <w:right w:val="none" w:sz="0" w:space="0" w:color="auto"/>
              </w:divBdr>
            </w:div>
            <w:div w:id="1548177058">
              <w:marLeft w:val="0"/>
              <w:marRight w:val="0"/>
              <w:marTop w:val="0"/>
              <w:marBottom w:val="0"/>
              <w:divBdr>
                <w:top w:val="none" w:sz="0" w:space="0" w:color="auto"/>
                <w:left w:val="none" w:sz="0" w:space="0" w:color="auto"/>
                <w:bottom w:val="none" w:sz="0" w:space="0" w:color="auto"/>
                <w:right w:val="none" w:sz="0" w:space="0" w:color="auto"/>
              </w:divBdr>
            </w:div>
            <w:div w:id="838618999">
              <w:marLeft w:val="0"/>
              <w:marRight w:val="0"/>
              <w:marTop w:val="0"/>
              <w:marBottom w:val="0"/>
              <w:divBdr>
                <w:top w:val="none" w:sz="0" w:space="0" w:color="auto"/>
                <w:left w:val="none" w:sz="0" w:space="0" w:color="auto"/>
                <w:bottom w:val="none" w:sz="0" w:space="0" w:color="auto"/>
                <w:right w:val="none" w:sz="0" w:space="0" w:color="auto"/>
              </w:divBdr>
            </w:div>
            <w:div w:id="355156518">
              <w:marLeft w:val="0"/>
              <w:marRight w:val="0"/>
              <w:marTop w:val="0"/>
              <w:marBottom w:val="0"/>
              <w:divBdr>
                <w:top w:val="none" w:sz="0" w:space="0" w:color="auto"/>
                <w:left w:val="none" w:sz="0" w:space="0" w:color="auto"/>
                <w:bottom w:val="none" w:sz="0" w:space="0" w:color="auto"/>
                <w:right w:val="none" w:sz="0" w:space="0" w:color="auto"/>
              </w:divBdr>
            </w:div>
            <w:div w:id="1325620256">
              <w:marLeft w:val="0"/>
              <w:marRight w:val="0"/>
              <w:marTop w:val="0"/>
              <w:marBottom w:val="0"/>
              <w:divBdr>
                <w:top w:val="none" w:sz="0" w:space="0" w:color="auto"/>
                <w:left w:val="none" w:sz="0" w:space="0" w:color="auto"/>
                <w:bottom w:val="none" w:sz="0" w:space="0" w:color="auto"/>
                <w:right w:val="none" w:sz="0" w:space="0" w:color="auto"/>
              </w:divBdr>
            </w:div>
          </w:divsChild>
        </w:div>
        <w:div w:id="1906332986">
          <w:marLeft w:val="0"/>
          <w:marRight w:val="0"/>
          <w:marTop w:val="0"/>
          <w:marBottom w:val="0"/>
          <w:divBdr>
            <w:top w:val="none" w:sz="0" w:space="0" w:color="auto"/>
            <w:left w:val="none" w:sz="0" w:space="0" w:color="auto"/>
            <w:bottom w:val="none" w:sz="0" w:space="0" w:color="auto"/>
            <w:right w:val="none" w:sz="0" w:space="0" w:color="auto"/>
          </w:divBdr>
          <w:divsChild>
            <w:div w:id="1512186235">
              <w:marLeft w:val="0"/>
              <w:marRight w:val="0"/>
              <w:marTop w:val="0"/>
              <w:marBottom w:val="0"/>
              <w:divBdr>
                <w:top w:val="none" w:sz="0" w:space="0" w:color="auto"/>
                <w:left w:val="none" w:sz="0" w:space="0" w:color="auto"/>
                <w:bottom w:val="none" w:sz="0" w:space="0" w:color="auto"/>
                <w:right w:val="none" w:sz="0" w:space="0" w:color="auto"/>
              </w:divBdr>
            </w:div>
            <w:div w:id="1548566700">
              <w:marLeft w:val="0"/>
              <w:marRight w:val="0"/>
              <w:marTop w:val="0"/>
              <w:marBottom w:val="0"/>
              <w:divBdr>
                <w:top w:val="none" w:sz="0" w:space="0" w:color="auto"/>
                <w:left w:val="none" w:sz="0" w:space="0" w:color="auto"/>
                <w:bottom w:val="none" w:sz="0" w:space="0" w:color="auto"/>
                <w:right w:val="none" w:sz="0" w:space="0" w:color="auto"/>
              </w:divBdr>
            </w:div>
            <w:div w:id="562108909">
              <w:marLeft w:val="0"/>
              <w:marRight w:val="0"/>
              <w:marTop w:val="0"/>
              <w:marBottom w:val="0"/>
              <w:divBdr>
                <w:top w:val="none" w:sz="0" w:space="0" w:color="auto"/>
                <w:left w:val="none" w:sz="0" w:space="0" w:color="auto"/>
                <w:bottom w:val="none" w:sz="0" w:space="0" w:color="auto"/>
                <w:right w:val="none" w:sz="0" w:space="0" w:color="auto"/>
              </w:divBdr>
            </w:div>
            <w:div w:id="405608991">
              <w:marLeft w:val="0"/>
              <w:marRight w:val="0"/>
              <w:marTop w:val="0"/>
              <w:marBottom w:val="0"/>
              <w:divBdr>
                <w:top w:val="none" w:sz="0" w:space="0" w:color="auto"/>
                <w:left w:val="none" w:sz="0" w:space="0" w:color="auto"/>
                <w:bottom w:val="none" w:sz="0" w:space="0" w:color="auto"/>
                <w:right w:val="none" w:sz="0" w:space="0" w:color="auto"/>
              </w:divBdr>
            </w:div>
            <w:div w:id="649674373">
              <w:marLeft w:val="0"/>
              <w:marRight w:val="0"/>
              <w:marTop w:val="0"/>
              <w:marBottom w:val="0"/>
              <w:divBdr>
                <w:top w:val="none" w:sz="0" w:space="0" w:color="auto"/>
                <w:left w:val="none" w:sz="0" w:space="0" w:color="auto"/>
                <w:bottom w:val="none" w:sz="0" w:space="0" w:color="auto"/>
                <w:right w:val="none" w:sz="0" w:space="0" w:color="auto"/>
              </w:divBdr>
            </w:div>
            <w:div w:id="670720084">
              <w:marLeft w:val="0"/>
              <w:marRight w:val="0"/>
              <w:marTop w:val="0"/>
              <w:marBottom w:val="0"/>
              <w:divBdr>
                <w:top w:val="none" w:sz="0" w:space="0" w:color="auto"/>
                <w:left w:val="none" w:sz="0" w:space="0" w:color="auto"/>
                <w:bottom w:val="none" w:sz="0" w:space="0" w:color="auto"/>
                <w:right w:val="none" w:sz="0" w:space="0" w:color="auto"/>
              </w:divBdr>
            </w:div>
            <w:div w:id="266087069">
              <w:marLeft w:val="0"/>
              <w:marRight w:val="0"/>
              <w:marTop w:val="0"/>
              <w:marBottom w:val="0"/>
              <w:divBdr>
                <w:top w:val="none" w:sz="0" w:space="0" w:color="auto"/>
                <w:left w:val="none" w:sz="0" w:space="0" w:color="auto"/>
                <w:bottom w:val="none" w:sz="0" w:space="0" w:color="auto"/>
                <w:right w:val="none" w:sz="0" w:space="0" w:color="auto"/>
              </w:divBdr>
            </w:div>
            <w:div w:id="1340817722">
              <w:marLeft w:val="0"/>
              <w:marRight w:val="0"/>
              <w:marTop w:val="0"/>
              <w:marBottom w:val="0"/>
              <w:divBdr>
                <w:top w:val="none" w:sz="0" w:space="0" w:color="auto"/>
                <w:left w:val="none" w:sz="0" w:space="0" w:color="auto"/>
                <w:bottom w:val="none" w:sz="0" w:space="0" w:color="auto"/>
                <w:right w:val="none" w:sz="0" w:space="0" w:color="auto"/>
              </w:divBdr>
            </w:div>
            <w:div w:id="1915436377">
              <w:marLeft w:val="0"/>
              <w:marRight w:val="0"/>
              <w:marTop w:val="0"/>
              <w:marBottom w:val="0"/>
              <w:divBdr>
                <w:top w:val="none" w:sz="0" w:space="0" w:color="auto"/>
                <w:left w:val="none" w:sz="0" w:space="0" w:color="auto"/>
                <w:bottom w:val="none" w:sz="0" w:space="0" w:color="auto"/>
                <w:right w:val="none" w:sz="0" w:space="0" w:color="auto"/>
              </w:divBdr>
            </w:div>
            <w:div w:id="299698768">
              <w:marLeft w:val="0"/>
              <w:marRight w:val="0"/>
              <w:marTop w:val="0"/>
              <w:marBottom w:val="0"/>
              <w:divBdr>
                <w:top w:val="none" w:sz="0" w:space="0" w:color="auto"/>
                <w:left w:val="none" w:sz="0" w:space="0" w:color="auto"/>
                <w:bottom w:val="none" w:sz="0" w:space="0" w:color="auto"/>
                <w:right w:val="none" w:sz="0" w:space="0" w:color="auto"/>
              </w:divBdr>
            </w:div>
            <w:div w:id="904216790">
              <w:marLeft w:val="0"/>
              <w:marRight w:val="0"/>
              <w:marTop w:val="0"/>
              <w:marBottom w:val="0"/>
              <w:divBdr>
                <w:top w:val="none" w:sz="0" w:space="0" w:color="auto"/>
                <w:left w:val="none" w:sz="0" w:space="0" w:color="auto"/>
                <w:bottom w:val="none" w:sz="0" w:space="0" w:color="auto"/>
                <w:right w:val="none" w:sz="0" w:space="0" w:color="auto"/>
              </w:divBdr>
            </w:div>
            <w:div w:id="1737243896">
              <w:marLeft w:val="0"/>
              <w:marRight w:val="0"/>
              <w:marTop w:val="0"/>
              <w:marBottom w:val="0"/>
              <w:divBdr>
                <w:top w:val="none" w:sz="0" w:space="0" w:color="auto"/>
                <w:left w:val="none" w:sz="0" w:space="0" w:color="auto"/>
                <w:bottom w:val="none" w:sz="0" w:space="0" w:color="auto"/>
                <w:right w:val="none" w:sz="0" w:space="0" w:color="auto"/>
              </w:divBdr>
            </w:div>
            <w:div w:id="402921392">
              <w:marLeft w:val="0"/>
              <w:marRight w:val="0"/>
              <w:marTop w:val="0"/>
              <w:marBottom w:val="0"/>
              <w:divBdr>
                <w:top w:val="none" w:sz="0" w:space="0" w:color="auto"/>
                <w:left w:val="none" w:sz="0" w:space="0" w:color="auto"/>
                <w:bottom w:val="none" w:sz="0" w:space="0" w:color="auto"/>
                <w:right w:val="none" w:sz="0" w:space="0" w:color="auto"/>
              </w:divBdr>
            </w:div>
            <w:div w:id="871920140">
              <w:marLeft w:val="0"/>
              <w:marRight w:val="0"/>
              <w:marTop w:val="0"/>
              <w:marBottom w:val="0"/>
              <w:divBdr>
                <w:top w:val="none" w:sz="0" w:space="0" w:color="auto"/>
                <w:left w:val="none" w:sz="0" w:space="0" w:color="auto"/>
                <w:bottom w:val="none" w:sz="0" w:space="0" w:color="auto"/>
                <w:right w:val="none" w:sz="0" w:space="0" w:color="auto"/>
              </w:divBdr>
            </w:div>
          </w:divsChild>
        </w:div>
        <w:div w:id="2101098161">
          <w:marLeft w:val="0"/>
          <w:marRight w:val="0"/>
          <w:marTop w:val="0"/>
          <w:marBottom w:val="0"/>
          <w:divBdr>
            <w:top w:val="none" w:sz="0" w:space="0" w:color="auto"/>
            <w:left w:val="none" w:sz="0" w:space="0" w:color="auto"/>
            <w:bottom w:val="none" w:sz="0" w:space="0" w:color="auto"/>
            <w:right w:val="none" w:sz="0" w:space="0" w:color="auto"/>
          </w:divBdr>
          <w:divsChild>
            <w:div w:id="858785188">
              <w:marLeft w:val="0"/>
              <w:marRight w:val="0"/>
              <w:marTop w:val="0"/>
              <w:marBottom w:val="0"/>
              <w:divBdr>
                <w:top w:val="none" w:sz="0" w:space="0" w:color="auto"/>
                <w:left w:val="none" w:sz="0" w:space="0" w:color="auto"/>
                <w:bottom w:val="none" w:sz="0" w:space="0" w:color="auto"/>
                <w:right w:val="none" w:sz="0" w:space="0" w:color="auto"/>
              </w:divBdr>
            </w:div>
            <w:div w:id="173542813">
              <w:marLeft w:val="0"/>
              <w:marRight w:val="0"/>
              <w:marTop w:val="0"/>
              <w:marBottom w:val="0"/>
              <w:divBdr>
                <w:top w:val="none" w:sz="0" w:space="0" w:color="auto"/>
                <w:left w:val="none" w:sz="0" w:space="0" w:color="auto"/>
                <w:bottom w:val="none" w:sz="0" w:space="0" w:color="auto"/>
                <w:right w:val="none" w:sz="0" w:space="0" w:color="auto"/>
              </w:divBdr>
            </w:div>
            <w:div w:id="1308322477">
              <w:marLeft w:val="0"/>
              <w:marRight w:val="0"/>
              <w:marTop w:val="0"/>
              <w:marBottom w:val="0"/>
              <w:divBdr>
                <w:top w:val="none" w:sz="0" w:space="0" w:color="auto"/>
                <w:left w:val="none" w:sz="0" w:space="0" w:color="auto"/>
                <w:bottom w:val="none" w:sz="0" w:space="0" w:color="auto"/>
                <w:right w:val="none" w:sz="0" w:space="0" w:color="auto"/>
              </w:divBdr>
            </w:div>
            <w:div w:id="1034692487">
              <w:marLeft w:val="0"/>
              <w:marRight w:val="0"/>
              <w:marTop w:val="0"/>
              <w:marBottom w:val="0"/>
              <w:divBdr>
                <w:top w:val="none" w:sz="0" w:space="0" w:color="auto"/>
                <w:left w:val="none" w:sz="0" w:space="0" w:color="auto"/>
                <w:bottom w:val="none" w:sz="0" w:space="0" w:color="auto"/>
                <w:right w:val="none" w:sz="0" w:space="0" w:color="auto"/>
              </w:divBdr>
            </w:div>
            <w:div w:id="2095854419">
              <w:marLeft w:val="0"/>
              <w:marRight w:val="0"/>
              <w:marTop w:val="0"/>
              <w:marBottom w:val="0"/>
              <w:divBdr>
                <w:top w:val="none" w:sz="0" w:space="0" w:color="auto"/>
                <w:left w:val="none" w:sz="0" w:space="0" w:color="auto"/>
                <w:bottom w:val="none" w:sz="0" w:space="0" w:color="auto"/>
                <w:right w:val="none" w:sz="0" w:space="0" w:color="auto"/>
              </w:divBdr>
            </w:div>
            <w:div w:id="1844127992">
              <w:marLeft w:val="0"/>
              <w:marRight w:val="0"/>
              <w:marTop w:val="0"/>
              <w:marBottom w:val="0"/>
              <w:divBdr>
                <w:top w:val="none" w:sz="0" w:space="0" w:color="auto"/>
                <w:left w:val="none" w:sz="0" w:space="0" w:color="auto"/>
                <w:bottom w:val="none" w:sz="0" w:space="0" w:color="auto"/>
                <w:right w:val="none" w:sz="0" w:space="0" w:color="auto"/>
              </w:divBdr>
            </w:div>
            <w:div w:id="1105927645">
              <w:marLeft w:val="0"/>
              <w:marRight w:val="0"/>
              <w:marTop w:val="0"/>
              <w:marBottom w:val="0"/>
              <w:divBdr>
                <w:top w:val="none" w:sz="0" w:space="0" w:color="auto"/>
                <w:left w:val="none" w:sz="0" w:space="0" w:color="auto"/>
                <w:bottom w:val="none" w:sz="0" w:space="0" w:color="auto"/>
                <w:right w:val="none" w:sz="0" w:space="0" w:color="auto"/>
              </w:divBdr>
            </w:div>
            <w:div w:id="687292496">
              <w:marLeft w:val="0"/>
              <w:marRight w:val="0"/>
              <w:marTop w:val="0"/>
              <w:marBottom w:val="0"/>
              <w:divBdr>
                <w:top w:val="none" w:sz="0" w:space="0" w:color="auto"/>
                <w:left w:val="none" w:sz="0" w:space="0" w:color="auto"/>
                <w:bottom w:val="none" w:sz="0" w:space="0" w:color="auto"/>
                <w:right w:val="none" w:sz="0" w:space="0" w:color="auto"/>
              </w:divBdr>
            </w:div>
            <w:div w:id="1217664385">
              <w:marLeft w:val="0"/>
              <w:marRight w:val="0"/>
              <w:marTop w:val="0"/>
              <w:marBottom w:val="0"/>
              <w:divBdr>
                <w:top w:val="none" w:sz="0" w:space="0" w:color="auto"/>
                <w:left w:val="none" w:sz="0" w:space="0" w:color="auto"/>
                <w:bottom w:val="none" w:sz="0" w:space="0" w:color="auto"/>
                <w:right w:val="none" w:sz="0" w:space="0" w:color="auto"/>
              </w:divBdr>
            </w:div>
            <w:div w:id="1220675431">
              <w:marLeft w:val="0"/>
              <w:marRight w:val="0"/>
              <w:marTop w:val="0"/>
              <w:marBottom w:val="0"/>
              <w:divBdr>
                <w:top w:val="none" w:sz="0" w:space="0" w:color="auto"/>
                <w:left w:val="none" w:sz="0" w:space="0" w:color="auto"/>
                <w:bottom w:val="none" w:sz="0" w:space="0" w:color="auto"/>
                <w:right w:val="none" w:sz="0" w:space="0" w:color="auto"/>
              </w:divBdr>
            </w:div>
            <w:div w:id="1987004048">
              <w:marLeft w:val="0"/>
              <w:marRight w:val="0"/>
              <w:marTop w:val="0"/>
              <w:marBottom w:val="0"/>
              <w:divBdr>
                <w:top w:val="none" w:sz="0" w:space="0" w:color="auto"/>
                <w:left w:val="none" w:sz="0" w:space="0" w:color="auto"/>
                <w:bottom w:val="none" w:sz="0" w:space="0" w:color="auto"/>
                <w:right w:val="none" w:sz="0" w:space="0" w:color="auto"/>
              </w:divBdr>
            </w:div>
            <w:div w:id="1727950599">
              <w:marLeft w:val="0"/>
              <w:marRight w:val="0"/>
              <w:marTop w:val="0"/>
              <w:marBottom w:val="0"/>
              <w:divBdr>
                <w:top w:val="none" w:sz="0" w:space="0" w:color="auto"/>
                <w:left w:val="none" w:sz="0" w:space="0" w:color="auto"/>
                <w:bottom w:val="none" w:sz="0" w:space="0" w:color="auto"/>
                <w:right w:val="none" w:sz="0" w:space="0" w:color="auto"/>
              </w:divBdr>
            </w:div>
            <w:div w:id="163084933">
              <w:marLeft w:val="0"/>
              <w:marRight w:val="0"/>
              <w:marTop w:val="0"/>
              <w:marBottom w:val="0"/>
              <w:divBdr>
                <w:top w:val="none" w:sz="0" w:space="0" w:color="auto"/>
                <w:left w:val="none" w:sz="0" w:space="0" w:color="auto"/>
                <w:bottom w:val="none" w:sz="0" w:space="0" w:color="auto"/>
                <w:right w:val="none" w:sz="0" w:space="0" w:color="auto"/>
              </w:divBdr>
            </w:div>
            <w:div w:id="1316228754">
              <w:marLeft w:val="0"/>
              <w:marRight w:val="0"/>
              <w:marTop w:val="0"/>
              <w:marBottom w:val="0"/>
              <w:divBdr>
                <w:top w:val="none" w:sz="0" w:space="0" w:color="auto"/>
                <w:left w:val="none" w:sz="0" w:space="0" w:color="auto"/>
                <w:bottom w:val="none" w:sz="0" w:space="0" w:color="auto"/>
                <w:right w:val="none" w:sz="0" w:space="0" w:color="auto"/>
              </w:divBdr>
            </w:div>
            <w:div w:id="196240701">
              <w:marLeft w:val="0"/>
              <w:marRight w:val="0"/>
              <w:marTop w:val="0"/>
              <w:marBottom w:val="0"/>
              <w:divBdr>
                <w:top w:val="none" w:sz="0" w:space="0" w:color="auto"/>
                <w:left w:val="none" w:sz="0" w:space="0" w:color="auto"/>
                <w:bottom w:val="none" w:sz="0" w:space="0" w:color="auto"/>
                <w:right w:val="none" w:sz="0" w:space="0" w:color="auto"/>
              </w:divBdr>
            </w:div>
            <w:div w:id="438960731">
              <w:marLeft w:val="0"/>
              <w:marRight w:val="0"/>
              <w:marTop w:val="0"/>
              <w:marBottom w:val="0"/>
              <w:divBdr>
                <w:top w:val="none" w:sz="0" w:space="0" w:color="auto"/>
                <w:left w:val="none" w:sz="0" w:space="0" w:color="auto"/>
                <w:bottom w:val="none" w:sz="0" w:space="0" w:color="auto"/>
                <w:right w:val="none" w:sz="0" w:space="0" w:color="auto"/>
              </w:divBdr>
            </w:div>
            <w:div w:id="1636326297">
              <w:marLeft w:val="0"/>
              <w:marRight w:val="0"/>
              <w:marTop w:val="0"/>
              <w:marBottom w:val="0"/>
              <w:divBdr>
                <w:top w:val="none" w:sz="0" w:space="0" w:color="auto"/>
                <w:left w:val="none" w:sz="0" w:space="0" w:color="auto"/>
                <w:bottom w:val="none" w:sz="0" w:space="0" w:color="auto"/>
                <w:right w:val="none" w:sz="0" w:space="0" w:color="auto"/>
              </w:divBdr>
            </w:div>
            <w:div w:id="192427209">
              <w:marLeft w:val="0"/>
              <w:marRight w:val="0"/>
              <w:marTop w:val="0"/>
              <w:marBottom w:val="0"/>
              <w:divBdr>
                <w:top w:val="none" w:sz="0" w:space="0" w:color="auto"/>
                <w:left w:val="none" w:sz="0" w:space="0" w:color="auto"/>
                <w:bottom w:val="none" w:sz="0" w:space="0" w:color="auto"/>
                <w:right w:val="none" w:sz="0" w:space="0" w:color="auto"/>
              </w:divBdr>
            </w:div>
            <w:div w:id="175118439">
              <w:marLeft w:val="0"/>
              <w:marRight w:val="0"/>
              <w:marTop w:val="0"/>
              <w:marBottom w:val="0"/>
              <w:divBdr>
                <w:top w:val="none" w:sz="0" w:space="0" w:color="auto"/>
                <w:left w:val="none" w:sz="0" w:space="0" w:color="auto"/>
                <w:bottom w:val="none" w:sz="0" w:space="0" w:color="auto"/>
                <w:right w:val="none" w:sz="0" w:space="0" w:color="auto"/>
              </w:divBdr>
            </w:div>
            <w:div w:id="1144203577">
              <w:marLeft w:val="0"/>
              <w:marRight w:val="0"/>
              <w:marTop w:val="0"/>
              <w:marBottom w:val="0"/>
              <w:divBdr>
                <w:top w:val="none" w:sz="0" w:space="0" w:color="auto"/>
                <w:left w:val="none" w:sz="0" w:space="0" w:color="auto"/>
                <w:bottom w:val="none" w:sz="0" w:space="0" w:color="auto"/>
                <w:right w:val="none" w:sz="0" w:space="0" w:color="auto"/>
              </w:divBdr>
            </w:div>
          </w:divsChild>
        </w:div>
        <w:div w:id="788745539">
          <w:marLeft w:val="0"/>
          <w:marRight w:val="0"/>
          <w:marTop w:val="0"/>
          <w:marBottom w:val="0"/>
          <w:divBdr>
            <w:top w:val="none" w:sz="0" w:space="0" w:color="auto"/>
            <w:left w:val="none" w:sz="0" w:space="0" w:color="auto"/>
            <w:bottom w:val="none" w:sz="0" w:space="0" w:color="auto"/>
            <w:right w:val="none" w:sz="0" w:space="0" w:color="auto"/>
          </w:divBdr>
          <w:divsChild>
            <w:div w:id="745036517">
              <w:marLeft w:val="0"/>
              <w:marRight w:val="0"/>
              <w:marTop w:val="0"/>
              <w:marBottom w:val="0"/>
              <w:divBdr>
                <w:top w:val="none" w:sz="0" w:space="0" w:color="auto"/>
                <w:left w:val="none" w:sz="0" w:space="0" w:color="auto"/>
                <w:bottom w:val="none" w:sz="0" w:space="0" w:color="auto"/>
                <w:right w:val="none" w:sz="0" w:space="0" w:color="auto"/>
              </w:divBdr>
            </w:div>
            <w:div w:id="2021732011">
              <w:marLeft w:val="0"/>
              <w:marRight w:val="0"/>
              <w:marTop w:val="0"/>
              <w:marBottom w:val="0"/>
              <w:divBdr>
                <w:top w:val="none" w:sz="0" w:space="0" w:color="auto"/>
                <w:left w:val="none" w:sz="0" w:space="0" w:color="auto"/>
                <w:bottom w:val="none" w:sz="0" w:space="0" w:color="auto"/>
                <w:right w:val="none" w:sz="0" w:space="0" w:color="auto"/>
              </w:divBdr>
            </w:div>
            <w:div w:id="1718821637">
              <w:marLeft w:val="0"/>
              <w:marRight w:val="0"/>
              <w:marTop w:val="0"/>
              <w:marBottom w:val="0"/>
              <w:divBdr>
                <w:top w:val="none" w:sz="0" w:space="0" w:color="auto"/>
                <w:left w:val="none" w:sz="0" w:space="0" w:color="auto"/>
                <w:bottom w:val="none" w:sz="0" w:space="0" w:color="auto"/>
                <w:right w:val="none" w:sz="0" w:space="0" w:color="auto"/>
              </w:divBdr>
            </w:div>
            <w:div w:id="94715171">
              <w:marLeft w:val="0"/>
              <w:marRight w:val="0"/>
              <w:marTop w:val="0"/>
              <w:marBottom w:val="0"/>
              <w:divBdr>
                <w:top w:val="none" w:sz="0" w:space="0" w:color="auto"/>
                <w:left w:val="none" w:sz="0" w:space="0" w:color="auto"/>
                <w:bottom w:val="none" w:sz="0" w:space="0" w:color="auto"/>
                <w:right w:val="none" w:sz="0" w:space="0" w:color="auto"/>
              </w:divBdr>
            </w:div>
            <w:div w:id="1874228555">
              <w:marLeft w:val="0"/>
              <w:marRight w:val="0"/>
              <w:marTop w:val="0"/>
              <w:marBottom w:val="0"/>
              <w:divBdr>
                <w:top w:val="none" w:sz="0" w:space="0" w:color="auto"/>
                <w:left w:val="none" w:sz="0" w:space="0" w:color="auto"/>
                <w:bottom w:val="none" w:sz="0" w:space="0" w:color="auto"/>
                <w:right w:val="none" w:sz="0" w:space="0" w:color="auto"/>
              </w:divBdr>
            </w:div>
            <w:div w:id="1796024089">
              <w:marLeft w:val="0"/>
              <w:marRight w:val="0"/>
              <w:marTop w:val="0"/>
              <w:marBottom w:val="0"/>
              <w:divBdr>
                <w:top w:val="none" w:sz="0" w:space="0" w:color="auto"/>
                <w:left w:val="none" w:sz="0" w:space="0" w:color="auto"/>
                <w:bottom w:val="none" w:sz="0" w:space="0" w:color="auto"/>
                <w:right w:val="none" w:sz="0" w:space="0" w:color="auto"/>
              </w:divBdr>
            </w:div>
            <w:div w:id="828835397">
              <w:marLeft w:val="0"/>
              <w:marRight w:val="0"/>
              <w:marTop w:val="0"/>
              <w:marBottom w:val="0"/>
              <w:divBdr>
                <w:top w:val="none" w:sz="0" w:space="0" w:color="auto"/>
                <w:left w:val="none" w:sz="0" w:space="0" w:color="auto"/>
                <w:bottom w:val="none" w:sz="0" w:space="0" w:color="auto"/>
                <w:right w:val="none" w:sz="0" w:space="0" w:color="auto"/>
              </w:divBdr>
            </w:div>
            <w:div w:id="238905614">
              <w:marLeft w:val="0"/>
              <w:marRight w:val="0"/>
              <w:marTop w:val="0"/>
              <w:marBottom w:val="0"/>
              <w:divBdr>
                <w:top w:val="none" w:sz="0" w:space="0" w:color="auto"/>
                <w:left w:val="none" w:sz="0" w:space="0" w:color="auto"/>
                <w:bottom w:val="none" w:sz="0" w:space="0" w:color="auto"/>
                <w:right w:val="none" w:sz="0" w:space="0" w:color="auto"/>
              </w:divBdr>
            </w:div>
            <w:div w:id="1244871222">
              <w:marLeft w:val="0"/>
              <w:marRight w:val="0"/>
              <w:marTop w:val="0"/>
              <w:marBottom w:val="0"/>
              <w:divBdr>
                <w:top w:val="none" w:sz="0" w:space="0" w:color="auto"/>
                <w:left w:val="none" w:sz="0" w:space="0" w:color="auto"/>
                <w:bottom w:val="none" w:sz="0" w:space="0" w:color="auto"/>
                <w:right w:val="none" w:sz="0" w:space="0" w:color="auto"/>
              </w:divBdr>
            </w:div>
            <w:div w:id="1091508730">
              <w:marLeft w:val="0"/>
              <w:marRight w:val="0"/>
              <w:marTop w:val="0"/>
              <w:marBottom w:val="0"/>
              <w:divBdr>
                <w:top w:val="none" w:sz="0" w:space="0" w:color="auto"/>
                <w:left w:val="none" w:sz="0" w:space="0" w:color="auto"/>
                <w:bottom w:val="none" w:sz="0" w:space="0" w:color="auto"/>
                <w:right w:val="none" w:sz="0" w:space="0" w:color="auto"/>
              </w:divBdr>
            </w:div>
            <w:div w:id="495414882">
              <w:marLeft w:val="0"/>
              <w:marRight w:val="0"/>
              <w:marTop w:val="0"/>
              <w:marBottom w:val="0"/>
              <w:divBdr>
                <w:top w:val="none" w:sz="0" w:space="0" w:color="auto"/>
                <w:left w:val="none" w:sz="0" w:space="0" w:color="auto"/>
                <w:bottom w:val="none" w:sz="0" w:space="0" w:color="auto"/>
                <w:right w:val="none" w:sz="0" w:space="0" w:color="auto"/>
              </w:divBdr>
            </w:div>
            <w:div w:id="1168859869">
              <w:marLeft w:val="0"/>
              <w:marRight w:val="0"/>
              <w:marTop w:val="0"/>
              <w:marBottom w:val="0"/>
              <w:divBdr>
                <w:top w:val="none" w:sz="0" w:space="0" w:color="auto"/>
                <w:left w:val="none" w:sz="0" w:space="0" w:color="auto"/>
                <w:bottom w:val="none" w:sz="0" w:space="0" w:color="auto"/>
                <w:right w:val="none" w:sz="0" w:space="0" w:color="auto"/>
              </w:divBdr>
            </w:div>
            <w:div w:id="1262299931">
              <w:marLeft w:val="0"/>
              <w:marRight w:val="0"/>
              <w:marTop w:val="0"/>
              <w:marBottom w:val="0"/>
              <w:divBdr>
                <w:top w:val="none" w:sz="0" w:space="0" w:color="auto"/>
                <w:left w:val="none" w:sz="0" w:space="0" w:color="auto"/>
                <w:bottom w:val="none" w:sz="0" w:space="0" w:color="auto"/>
                <w:right w:val="none" w:sz="0" w:space="0" w:color="auto"/>
              </w:divBdr>
            </w:div>
            <w:div w:id="983041962">
              <w:marLeft w:val="0"/>
              <w:marRight w:val="0"/>
              <w:marTop w:val="0"/>
              <w:marBottom w:val="0"/>
              <w:divBdr>
                <w:top w:val="none" w:sz="0" w:space="0" w:color="auto"/>
                <w:left w:val="none" w:sz="0" w:space="0" w:color="auto"/>
                <w:bottom w:val="none" w:sz="0" w:space="0" w:color="auto"/>
                <w:right w:val="none" w:sz="0" w:space="0" w:color="auto"/>
              </w:divBdr>
            </w:div>
            <w:div w:id="138419807">
              <w:marLeft w:val="0"/>
              <w:marRight w:val="0"/>
              <w:marTop w:val="0"/>
              <w:marBottom w:val="0"/>
              <w:divBdr>
                <w:top w:val="none" w:sz="0" w:space="0" w:color="auto"/>
                <w:left w:val="none" w:sz="0" w:space="0" w:color="auto"/>
                <w:bottom w:val="none" w:sz="0" w:space="0" w:color="auto"/>
                <w:right w:val="none" w:sz="0" w:space="0" w:color="auto"/>
              </w:divBdr>
            </w:div>
            <w:div w:id="732001464">
              <w:marLeft w:val="0"/>
              <w:marRight w:val="0"/>
              <w:marTop w:val="0"/>
              <w:marBottom w:val="0"/>
              <w:divBdr>
                <w:top w:val="none" w:sz="0" w:space="0" w:color="auto"/>
                <w:left w:val="none" w:sz="0" w:space="0" w:color="auto"/>
                <w:bottom w:val="none" w:sz="0" w:space="0" w:color="auto"/>
                <w:right w:val="none" w:sz="0" w:space="0" w:color="auto"/>
              </w:divBdr>
            </w:div>
            <w:div w:id="1923828790">
              <w:marLeft w:val="0"/>
              <w:marRight w:val="0"/>
              <w:marTop w:val="0"/>
              <w:marBottom w:val="0"/>
              <w:divBdr>
                <w:top w:val="none" w:sz="0" w:space="0" w:color="auto"/>
                <w:left w:val="none" w:sz="0" w:space="0" w:color="auto"/>
                <w:bottom w:val="none" w:sz="0" w:space="0" w:color="auto"/>
                <w:right w:val="none" w:sz="0" w:space="0" w:color="auto"/>
              </w:divBdr>
            </w:div>
            <w:div w:id="1243415659">
              <w:marLeft w:val="0"/>
              <w:marRight w:val="0"/>
              <w:marTop w:val="0"/>
              <w:marBottom w:val="0"/>
              <w:divBdr>
                <w:top w:val="none" w:sz="0" w:space="0" w:color="auto"/>
                <w:left w:val="none" w:sz="0" w:space="0" w:color="auto"/>
                <w:bottom w:val="none" w:sz="0" w:space="0" w:color="auto"/>
                <w:right w:val="none" w:sz="0" w:space="0" w:color="auto"/>
              </w:divBdr>
            </w:div>
            <w:div w:id="90128420">
              <w:marLeft w:val="0"/>
              <w:marRight w:val="0"/>
              <w:marTop w:val="0"/>
              <w:marBottom w:val="0"/>
              <w:divBdr>
                <w:top w:val="none" w:sz="0" w:space="0" w:color="auto"/>
                <w:left w:val="none" w:sz="0" w:space="0" w:color="auto"/>
                <w:bottom w:val="none" w:sz="0" w:space="0" w:color="auto"/>
                <w:right w:val="none" w:sz="0" w:space="0" w:color="auto"/>
              </w:divBdr>
            </w:div>
          </w:divsChild>
        </w:div>
        <w:div w:id="470824324">
          <w:marLeft w:val="0"/>
          <w:marRight w:val="0"/>
          <w:marTop w:val="0"/>
          <w:marBottom w:val="0"/>
          <w:divBdr>
            <w:top w:val="none" w:sz="0" w:space="0" w:color="auto"/>
            <w:left w:val="none" w:sz="0" w:space="0" w:color="auto"/>
            <w:bottom w:val="none" w:sz="0" w:space="0" w:color="auto"/>
            <w:right w:val="none" w:sz="0" w:space="0" w:color="auto"/>
          </w:divBdr>
        </w:div>
        <w:div w:id="389616460">
          <w:marLeft w:val="0"/>
          <w:marRight w:val="0"/>
          <w:marTop w:val="0"/>
          <w:marBottom w:val="0"/>
          <w:divBdr>
            <w:top w:val="none" w:sz="0" w:space="0" w:color="auto"/>
            <w:left w:val="none" w:sz="0" w:space="0" w:color="auto"/>
            <w:bottom w:val="none" w:sz="0" w:space="0" w:color="auto"/>
            <w:right w:val="none" w:sz="0" w:space="0" w:color="auto"/>
          </w:divBdr>
        </w:div>
        <w:div w:id="1535271795">
          <w:marLeft w:val="0"/>
          <w:marRight w:val="0"/>
          <w:marTop w:val="0"/>
          <w:marBottom w:val="0"/>
          <w:divBdr>
            <w:top w:val="none" w:sz="0" w:space="0" w:color="auto"/>
            <w:left w:val="none" w:sz="0" w:space="0" w:color="auto"/>
            <w:bottom w:val="none" w:sz="0" w:space="0" w:color="auto"/>
            <w:right w:val="none" w:sz="0" w:space="0" w:color="auto"/>
          </w:divBdr>
        </w:div>
        <w:div w:id="1259094059">
          <w:marLeft w:val="0"/>
          <w:marRight w:val="0"/>
          <w:marTop w:val="0"/>
          <w:marBottom w:val="0"/>
          <w:divBdr>
            <w:top w:val="none" w:sz="0" w:space="0" w:color="auto"/>
            <w:left w:val="none" w:sz="0" w:space="0" w:color="auto"/>
            <w:bottom w:val="none" w:sz="0" w:space="0" w:color="auto"/>
            <w:right w:val="none" w:sz="0" w:space="0" w:color="auto"/>
          </w:divBdr>
        </w:div>
        <w:div w:id="1519661180">
          <w:marLeft w:val="0"/>
          <w:marRight w:val="0"/>
          <w:marTop w:val="0"/>
          <w:marBottom w:val="0"/>
          <w:divBdr>
            <w:top w:val="none" w:sz="0" w:space="0" w:color="auto"/>
            <w:left w:val="none" w:sz="0" w:space="0" w:color="auto"/>
            <w:bottom w:val="none" w:sz="0" w:space="0" w:color="auto"/>
            <w:right w:val="none" w:sz="0" w:space="0" w:color="auto"/>
          </w:divBdr>
        </w:div>
        <w:div w:id="155611944">
          <w:marLeft w:val="0"/>
          <w:marRight w:val="0"/>
          <w:marTop w:val="0"/>
          <w:marBottom w:val="0"/>
          <w:divBdr>
            <w:top w:val="none" w:sz="0" w:space="0" w:color="auto"/>
            <w:left w:val="none" w:sz="0" w:space="0" w:color="auto"/>
            <w:bottom w:val="none" w:sz="0" w:space="0" w:color="auto"/>
            <w:right w:val="none" w:sz="0" w:space="0" w:color="auto"/>
          </w:divBdr>
        </w:div>
        <w:div w:id="1702895540">
          <w:marLeft w:val="0"/>
          <w:marRight w:val="0"/>
          <w:marTop w:val="0"/>
          <w:marBottom w:val="0"/>
          <w:divBdr>
            <w:top w:val="none" w:sz="0" w:space="0" w:color="auto"/>
            <w:left w:val="none" w:sz="0" w:space="0" w:color="auto"/>
            <w:bottom w:val="none" w:sz="0" w:space="0" w:color="auto"/>
            <w:right w:val="none" w:sz="0" w:space="0" w:color="auto"/>
          </w:divBdr>
        </w:div>
        <w:div w:id="1572230623">
          <w:marLeft w:val="0"/>
          <w:marRight w:val="0"/>
          <w:marTop w:val="0"/>
          <w:marBottom w:val="0"/>
          <w:divBdr>
            <w:top w:val="none" w:sz="0" w:space="0" w:color="auto"/>
            <w:left w:val="none" w:sz="0" w:space="0" w:color="auto"/>
            <w:bottom w:val="none" w:sz="0" w:space="0" w:color="auto"/>
            <w:right w:val="none" w:sz="0" w:space="0" w:color="auto"/>
          </w:divBdr>
        </w:div>
        <w:div w:id="1599826019">
          <w:marLeft w:val="0"/>
          <w:marRight w:val="0"/>
          <w:marTop w:val="0"/>
          <w:marBottom w:val="0"/>
          <w:divBdr>
            <w:top w:val="none" w:sz="0" w:space="0" w:color="auto"/>
            <w:left w:val="none" w:sz="0" w:space="0" w:color="auto"/>
            <w:bottom w:val="none" w:sz="0" w:space="0" w:color="auto"/>
            <w:right w:val="none" w:sz="0" w:space="0" w:color="auto"/>
          </w:divBdr>
        </w:div>
        <w:div w:id="1187870126">
          <w:marLeft w:val="0"/>
          <w:marRight w:val="0"/>
          <w:marTop w:val="0"/>
          <w:marBottom w:val="0"/>
          <w:divBdr>
            <w:top w:val="none" w:sz="0" w:space="0" w:color="auto"/>
            <w:left w:val="none" w:sz="0" w:space="0" w:color="auto"/>
            <w:bottom w:val="none" w:sz="0" w:space="0" w:color="auto"/>
            <w:right w:val="none" w:sz="0" w:space="0" w:color="auto"/>
          </w:divBdr>
        </w:div>
        <w:div w:id="859705548">
          <w:marLeft w:val="0"/>
          <w:marRight w:val="0"/>
          <w:marTop w:val="0"/>
          <w:marBottom w:val="0"/>
          <w:divBdr>
            <w:top w:val="none" w:sz="0" w:space="0" w:color="auto"/>
            <w:left w:val="none" w:sz="0" w:space="0" w:color="auto"/>
            <w:bottom w:val="none" w:sz="0" w:space="0" w:color="auto"/>
            <w:right w:val="none" w:sz="0" w:space="0" w:color="auto"/>
          </w:divBdr>
        </w:div>
        <w:div w:id="1983653775">
          <w:marLeft w:val="0"/>
          <w:marRight w:val="0"/>
          <w:marTop w:val="0"/>
          <w:marBottom w:val="0"/>
          <w:divBdr>
            <w:top w:val="none" w:sz="0" w:space="0" w:color="auto"/>
            <w:left w:val="none" w:sz="0" w:space="0" w:color="auto"/>
            <w:bottom w:val="none" w:sz="0" w:space="0" w:color="auto"/>
            <w:right w:val="none" w:sz="0" w:space="0" w:color="auto"/>
          </w:divBdr>
        </w:div>
        <w:div w:id="702486388">
          <w:marLeft w:val="0"/>
          <w:marRight w:val="0"/>
          <w:marTop w:val="0"/>
          <w:marBottom w:val="0"/>
          <w:divBdr>
            <w:top w:val="none" w:sz="0" w:space="0" w:color="auto"/>
            <w:left w:val="none" w:sz="0" w:space="0" w:color="auto"/>
            <w:bottom w:val="none" w:sz="0" w:space="0" w:color="auto"/>
            <w:right w:val="none" w:sz="0" w:space="0" w:color="auto"/>
          </w:divBdr>
        </w:div>
        <w:div w:id="1396929204">
          <w:marLeft w:val="0"/>
          <w:marRight w:val="0"/>
          <w:marTop w:val="0"/>
          <w:marBottom w:val="0"/>
          <w:divBdr>
            <w:top w:val="none" w:sz="0" w:space="0" w:color="auto"/>
            <w:left w:val="none" w:sz="0" w:space="0" w:color="auto"/>
            <w:bottom w:val="none" w:sz="0" w:space="0" w:color="auto"/>
            <w:right w:val="none" w:sz="0" w:space="0" w:color="auto"/>
          </w:divBdr>
        </w:div>
        <w:div w:id="356859694">
          <w:marLeft w:val="0"/>
          <w:marRight w:val="0"/>
          <w:marTop w:val="0"/>
          <w:marBottom w:val="0"/>
          <w:divBdr>
            <w:top w:val="none" w:sz="0" w:space="0" w:color="auto"/>
            <w:left w:val="none" w:sz="0" w:space="0" w:color="auto"/>
            <w:bottom w:val="none" w:sz="0" w:space="0" w:color="auto"/>
            <w:right w:val="none" w:sz="0" w:space="0" w:color="auto"/>
          </w:divBdr>
        </w:div>
        <w:div w:id="176255637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ebcert.intygstjanster.se/"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webcert.intygstjanster.se/" TargetMode="External" Id="rId12" /><Relationship Type="http://schemas.openxmlformats.org/officeDocument/2006/relationships/header" Target="header1.xml" Id="rId17" /><Relationship Type="http://schemas.openxmlformats.org/officeDocument/2006/relationships/hyperlink" Target="https://www.begravningsprodukter.se/PDFAttachements/10383/cubitus%20baby%20produktblad.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237-1123992058-5/surrogate/Remiss%20Obduktion200102.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6895-621728397-980/SURROGATE/B%C3%A5rhusremiss%20f%C3%B6r%20avliden%202021-12-21%20(version%20002).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6</Pages>
  <Words>1406</Words>
  <Characters>7456</Characters>
  <Application>Microsoft Office Word</Application>
  <DocSecurity>0</DocSecurity>
  <Lines>62</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8845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Krisdop och dödsfall Neonatal</dc:title>
  <dc:subject/>
  <dc:creator>patrik.jens.johansson@vgregion.se</dc:creator>
  <keywords/>
  <lastModifiedBy>Elisabet Mattsson</lastModifiedBy>
  <revision>17</revision>
  <lastPrinted>2016-03-31T10:56:00.0000000Z</lastPrinted>
  <dcterms:created xsi:type="dcterms:W3CDTF">2022-05-16T03:56:00.0000000Z</dcterms:created>
  <dcterms:modified xsi:type="dcterms:W3CDTF">2025-02-19T13:22:00.0000000Z</dcterms:modified>
</coreProperties>
</file>