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69DD1" w14:textId="77777777" w:rsidR="00D81C8B" w:rsidRDefault="00D81C8B" w:rsidP="00F35B05">
      <w:pPr>
        <w:pStyle w:val="Rubrik2"/>
        <w:sectPr w:rsidR="00D81C8B" w:rsidSect="00D81C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749BD9" w14:textId="77777777" w:rsidR="00D81C8B" w:rsidRPr="00D81C8B" w:rsidRDefault="00D81C8B" w:rsidP="00D81C8B">
      <w:pPr>
        <w:spacing w:after="0" w:line="240" w:lineRule="auto"/>
        <w:ind w:left="0" w:right="0"/>
        <w:rPr>
          <w:szCs w:val="20"/>
        </w:rPr>
      </w:pPr>
    </w:p>
    <w:p w14:paraId="1B8B9BB1" w14:textId="77777777" w:rsidR="00D81C8B" w:rsidRPr="00D81C8B" w:rsidRDefault="00D81C8B" w:rsidP="00D81C8B">
      <w:pPr>
        <w:spacing w:after="0" w:line="240" w:lineRule="auto"/>
        <w:ind w:left="0" w:right="0"/>
        <w:rPr>
          <w:szCs w:val="20"/>
        </w:rPr>
      </w:pPr>
    </w:p>
    <w:p w14:paraId="55E09032" w14:textId="77777777" w:rsidR="00D81C8B" w:rsidRPr="00D81C8B" w:rsidRDefault="00D81C8B" w:rsidP="00D81C8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81C8B">
        <w:rPr>
          <w:szCs w:val="20"/>
        </w:rPr>
        <w:tab/>
      </w:r>
    </w:p>
    <w:p w14:paraId="23089F2A" w14:textId="4B14D911" w:rsidR="00D81C8B" w:rsidRPr="00D81C8B" w:rsidRDefault="00D81C8B" w:rsidP="00D81C8B">
      <w:pPr>
        <w:spacing w:after="0" w:line="240" w:lineRule="auto"/>
        <w:ind w:left="0" w:right="0"/>
        <w:rPr>
          <w:szCs w:val="20"/>
        </w:rPr>
      </w:pPr>
      <w:r w:rsidRPr="00D81C8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8C364A8" wp14:editId="709624F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F9381A" w14:textId="77777777" w:rsidR="00D81C8B" w:rsidRPr="003D37FD" w:rsidRDefault="00D81C8B" w:rsidP="00D81C8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10501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8C364A8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AF9381A" w14:textId="77777777" w:rsidR="00D81C8B" w:rsidRPr="003D37FD" w:rsidRDefault="00D81C8B" w:rsidP="00D81C8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10501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81C8B" w:rsidRPr="00D81C8B" w14:paraId="44F36390" w14:textId="77777777" w:rsidTr="003948B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CCECF4C" w14:textId="77777777" w:rsidR="00D81C8B" w:rsidRPr="00D81C8B" w:rsidRDefault="00D81C8B" w:rsidP="00524809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D81C8B">
              <w:rPr>
                <w:noProof/>
              </w:rPr>
              <w:t>Intubationsläkemedel</w:t>
            </w:r>
          </w:p>
        </w:tc>
      </w:tr>
    </w:tbl>
    <w:p w14:paraId="16E5D156" w14:textId="77777777" w:rsidR="008C09F9" w:rsidRDefault="008C09F9" w:rsidP="00466563">
      <w:pPr>
        <w:spacing w:after="0" w:line="240" w:lineRule="auto"/>
        <w:ind w:left="990" w:right="855"/>
        <w:textAlignment w:val="baseline"/>
        <w:rPr>
          <w:rFonts w:ascii="Calibri" w:hAnsi="Calibri" w:cs="Calibri"/>
          <w:color w:val="000000"/>
          <w:sz w:val="40"/>
          <w:szCs w:val="40"/>
        </w:rPr>
      </w:pPr>
    </w:p>
    <w:p w14:paraId="3E078601" w14:textId="77777777" w:rsidR="008C09F9" w:rsidRDefault="008C09F9" w:rsidP="008C09F9">
      <w:pPr>
        <w:rPr>
          <w:rFonts w:ascii="Calibri" w:hAnsi="Calibri" w:cs="Calibri"/>
          <w:color w:val="000000"/>
          <w:sz w:val="40"/>
          <w:szCs w:val="40"/>
        </w:rPr>
      </w:pPr>
    </w:p>
    <w:p w14:paraId="6D79115B" w14:textId="790BFAEC" w:rsidR="00180B48" w:rsidRPr="00180B48" w:rsidRDefault="00180B48" w:rsidP="00993B15">
      <w:pPr>
        <w:pStyle w:val="Rubrik2"/>
        <w:rPr>
          <w:rFonts w:ascii="Segoe UI" w:hAnsi="Segoe UI" w:cs="Segoe UI"/>
          <w:sz w:val="18"/>
          <w:szCs w:val="18"/>
        </w:rPr>
      </w:pPr>
      <w:r w:rsidRPr="00180B48">
        <w:t xml:space="preserve">Åtgärder </w:t>
      </w:r>
    </w:p>
    <w:p w14:paraId="589BCF5C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Vissa intubationsläkemedel skall spädas innan de ges, de tre injektionslösningarna </w:t>
      </w:r>
      <w:r w:rsidRPr="00180B48">
        <w:rPr>
          <w:b/>
          <w:bCs/>
        </w:rPr>
        <w:t xml:space="preserve">Atropin, </w:t>
      </w:r>
      <w:proofErr w:type="spellStart"/>
      <w:r w:rsidRPr="00180B48">
        <w:rPr>
          <w:b/>
          <w:bCs/>
        </w:rPr>
        <w:t>Fentanyl</w:t>
      </w:r>
      <w:proofErr w:type="spellEnd"/>
      <w:r w:rsidRPr="00180B48">
        <w:rPr>
          <w:b/>
          <w:bCs/>
        </w:rPr>
        <w:t xml:space="preserve"> </w:t>
      </w:r>
      <w:r w:rsidRPr="00180B48">
        <w:t>och</w:t>
      </w:r>
      <w:r w:rsidRPr="00180B48">
        <w:rPr>
          <w:b/>
          <w:bCs/>
        </w:rPr>
        <w:t xml:space="preserve"> </w:t>
      </w:r>
      <w:proofErr w:type="spellStart"/>
      <w:r w:rsidRPr="00180B48">
        <w:rPr>
          <w:b/>
          <w:bCs/>
        </w:rPr>
        <w:t>Atracurium</w:t>
      </w:r>
      <w:proofErr w:type="spellEnd"/>
      <w:r w:rsidRPr="00180B48">
        <w:t xml:space="preserve"> spädes på samma sätt: </w:t>
      </w:r>
    </w:p>
    <w:p w14:paraId="6C6EEDA3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69F71A9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b/>
          <w:bCs/>
          <w:u w:val="single"/>
        </w:rPr>
        <w:t xml:space="preserve">1 ml läkemedel + 9 ml </w:t>
      </w:r>
      <w:proofErr w:type="spellStart"/>
      <w:r w:rsidRPr="00180B48">
        <w:rPr>
          <w:b/>
          <w:bCs/>
          <w:u w:val="single"/>
        </w:rPr>
        <w:t>NaCl</w:t>
      </w:r>
      <w:proofErr w:type="spellEnd"/>
      <w:r w:rsidRPr="00180B48">
        <w:rPr>
          <w:b/>
          <w:bCs/>
          <w:u w:val="single"/>
        </w:rPr>
        <w:t xml:space="preserve"> 9 mg/ml, se sidan 2, 3 &amp; 5 </w:t>
      </w:r>
      <w:r w:rsidRPr="00180B48">
        <w:t> </w:t>
      </w:r>
    </w:p>
    <w:p w14:paraId="5DD84C84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DFC41FD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b/>
          <w:bCs/>
          <w:u w:val="single"/>
        </w:rPr>
        <w:t xml:space="preserve">Torrampullen </w:t>
      </w:r>
      <w:proofErr w:type="spellStart"/>
      <w:r w:rsidRPr="00180B48">
        <w:rPr>
          <w:b/>
          <w:bCs/>
          <w:u w:val="single"/>
        </w:rPr>
        <w:t>Tiopental</w:t>
      </w:r>
      <w:proofErr w:type="spellEnd"/>
      <w:r w:rsidRPr="00180B48">
        <w:rPr>
          <w:b/>
          <w:bCs/>
          <w:u w:val="single"/>
        </w:rPr>
        <w:t xml:space="preserve"> blandas med 20 ml </w:t>
      </w:r>
      <w:proofErr w:type="spellStart"/>
      <w:r w:rsidRPr="00180B48">
        <w:rPr>
          <w:b/>
          <w:bCs/>
          <w:u w:val="single"/>
        </w:rPr>
        <w:t>NaCl</w:t>
      </w:r>
      <w:proofErr w:type="spellEnd"/>
      <w:r w:rsidRPr="00180B48">
        <w:rPr>
          <w:b/>
          <w:bCs/>
          <w:u w:val="single"/>
        </w:rPr>
        <w:t xml:space="preserve"> 9 mg/ml, se sidan 4</w:t>
      </w:r>
      <w:r w:rsidRPr="00180B48">
        <w:t> </w:t>
      </w:r>
    </w:p>
    <w:p w14:paraId="617C5F2D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B5C1A22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b/>
          <w:bCs/>
        </w:rPr>
        <w:t>Sterilt vatten får ej användas vid spädning eller blandning.</w:t>
      </w:r>
      <w:r w:rsidRPr="00180B48">
        <w:t> </w:t>
      </w:r>
    </w:p>
    <w:p w14:paraId="176393EC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622E8B17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Läkemedlen ges i följande ordning (efter spädning har de nedanstående koncentrationer): </w:t>
      </w:r>
      <w:r w:rsidRPr="00180B48">
        <w:br/>
      </w:r>
      <w:r w:rsidRPr="00180B48">
        <w:rPr>
          <w:sz w:val="28"/>
          <w:szCs w:val="28"/>
        </w:rPr>
        <w:t> </w:t>
      </w:r>
    </w:p>
    <w:p w14:paraId="2E9AE0B3" w14:textId="77777777" w:rsidR="00180B48" w:rsidRPr="00180B48" w:rsidRDefault="00180B48" w:rsidP="00180B48">
      <w:pPr>
        <w:numPr>
          <w:ilvl w:val="0"/>
          <w:numId w:val="25"/>
        </w:numPr>
        <w:spacing w:after="0" w:line="240" w:lineRule="auto"/>
        <w:ind w:left="1080" w:right="0" w:firstLine="0"/>
        <w:textAlignment w:val="baseline"/>
        <w:rPr>
          <w:sz w:val="28"/>
          <w:szCs w:val="28"/>
        </w:rPr>
      </w:pPr>
      <w:r w:rsidRPr="00180B48">
        <w:rPr>
          <w:b/>
          <w:bCs/>
          <w:sz w:val="28"/>
          <w:szCs w:val="28"/>
        </w:rPr>
        <w:t>Atropin</w:t>
      </w:r>
      <w:r w:rsidRPr="00180B48">
        <w:rPr>
          <w:sz w:val="28"/>
          <w:szCs w:val="28"/>
        </w:rPr>
        <w:t xml:space="preserve"> 0,05 mg/ml </w:t>
      </w:r>
      <w:r w:rsidRPr="00180B48">
        <w:rPr>
          <w:sz w:val="28"/>
          <w:szCs w:val="28"/>
        </w:rPr>
        <w:br/>
        <w:t>Dos: 0,02 mg/kg = 0,4 ml/kg iv </w:t>
      </w:r>
    </w:p>
    <w:p w14:paraId="06AB09B9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sz w:val="28"/>
          <w:szCs w:val="28"/>
        </w:rPr>
        <w:t> </w:t>
      </w:r>
    </w:p>
    <w:p w14:paraId="6AA0B7C0" w14:textId="77777777" w:rsidR="00180B48" w:rsidRPr="00180B48" w:rsidRDefault="00180B48" w:rsidP="00180B48">
      <w:pPr>
        <w:numPr>
          <w:ilvl w:val="0"/>
          <w:numId w:val="26"/>
        </w:numPr>
        <w:spacing w:after="0" w:line="240" w:lineRule="auto"/>
        <w:ind w:left="1080" w:right="0" w:firstLine="0"/>
        <w:textAlignment w:val="baseline"/>
        <w:rPr>
          <w:sz w:val="28"/>
          <w:szCs w:val="28"/>
        </w:rPr>
      </w:pPr>
      <w:proofErr w:type="spellStart"/>
      <w:r w:rsidRPr="00180B48">
        <w:rPr>
          <w:b/>
          <w:bCs/>
          <w:sz w:val="28"/>
          <w:szCs w:val="28"/>
        </w:rPr>
        <w:t>Fentanyl</w:t>
      </w:r>
      <w:proofErr w:type="spellEnd"/>
      <w:r w:rsidRPr="00180B48">
        <w:rPr>
          <w:sz w:val="28"/>
          <w:szCs w:val="28"/>
        </w:rPr>
        <w:t xml:space="preserve"> 5 </w:t>
      </w:r>
      <w:proofErr w:type="spellStart"/>
      <w:r w:rsidRPr="00180B48">
        <w:rPr>
          <w:sz w:val="28"/>
          <w:szCs w:val="28"/>
        </w:rPr>
        <w:t>μg</w:t>
      </w:r>
      <w:proofErr w:type="spellEnd"/>
      <w:r w:rsidRPr="00180B48">
        <w:rPr>
          <w:sz w:val="28"/>
          <w:szCs w:val="28"/>
        </w:rPr>
        <w:t>/ml </w:t>
      </w:r>
      <w:r w:rsidRPr="00180B48">
        <w:rPr>
          <w:sz w:val="28"/>
          <w:szCs w:val="28"/>
        </w:rPr>
        <w:br/>
        <w:t xml:space="preserve">Dos: 2 </w:t>
      </w:r>
      <w:proofErr w:type="spellStart"/>
      <w:r w:rsidRPr="00180B48">
        <w:rPr>
          <w:sz w:val="28"/>
          <w:szCs w:val="28"/>
        </w:rPr>
        <w:t>μg</w:t>
      </w:r>
      <w:proofErr w:type="spellEnd"/>
      <w:r w:rsidRPr="00180B48">
        <w:rPr>
          <w:sz w:val="28"/>
          <w:szCs w:val="28"/>
        </w:rPr>
        <w:t>/kg = 0,4 ml/kg iv </w:t>
      </w:r>
      <w:r w:rsidRPr="00180B48">
        <w:rPr>
          <w:sz w:val="28"/>
          <w:szCs w:val="28"/>
        </w:rPr>
        <w:br/>
      </w:r>
      <w:r w:rsidRPr="00180B48">
        <w:rPr>
          <w:b/>
          <w:bCs/>
          <w:sz w:val="28"/>
          <w:szCs w:val="28"/>
        </w:rPr>
        <w:t>Ges under 1 minut</w:t>
      </w:r>
      <w:r w:rsidRPr="00180B48">
        <w:rPr>
          <w:sz w:val="28"/>
          <w:szCs w:val="28"/>
        </w:rPr>
        <w:t> </w:t>
      </w:r>
    </w:p>
    <w:p w14:paraId="32B62DC6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sz w:val="28"/>
          <w:szCs w:val="28"/>
        </w:rPr>
        <w:t> </w:t>
      </w:r>
    </w:p>
    <w:p w14:paraId="1206C36C" w14:textId="77777777" w:rsidR="00180B48" w:rsidRPr="00180B48" w:rsidRDefault="00180B48" w:rsidP="00180B48">
      <w:pPr>
        <w:numPr>
          <w:ilvl w:val="0"/>
          <w:numId w:val="27"/>
        </w:numPr>
        <w:spacing w:after="0" w:line="240" w:lineRule="auto"/>
        <w:ind w:left="1080" w:right="0" w:firstLine="0"/>
        <w:textAlignment w:val="baseline"/>
        <w:rPr>
          <w:sz w:val="28"/>
          <w:szCs w:val="28"/>
        </w:rPr>
      </w:pPr>
      <w:proofErr w:type="spellStart"/>
      <w:r w:rsidRPr="00180B48">
        <w:rPr>
          <w:b/>
          <w:bCs/>
          <w:sz w:val="28"/>
          <w:szCs w:val="28"/>
        </w:rPr>
        <w:t>Tiopental</w:t>
      </w:r>
      <w:proofErr w:type="spellEnd"/>
      <w:r w:rsidRPr="00180B48">
        <w:rPr>
          <w:b/>
          <w:bCs/>
          <w:sz w:val="28"/>
          <w:szCs w:val="28"/>
        </w:rPr>
        <w:t xml:space="preserve"> (ex. </w:t>
      </w:r>
      <w:proofErr w:type="spellStart"/>
      <w:r w:rsidRPr="00180B48">
        <w:rPr>
          <w:b/>
          <w:bCs/>
          <w:sz w:val="28"/>
          <w:szCs w:val="28"/>
        </w:rPr>
        <w:t>Pentocur</w:t>
      </w:r>
      <w:proofErr w:type="spellEnd"/>
      <w:r w:rsidRPr="00180B48">
        <w:rPr>
          <w:b/>
          <w:bCs/>
          <w:sz w:val="28"/>
          <w:szCs w:val="28"/>
        </w:rPr>
        <w:t xml:space="preserve">) </w:t>
      </w:r>
      <w:r w:rsidRPr="00180B48">
        <w:rPr>
          <w:sz w:val="28"/>
          <w:szCs w:val="28"/>
        </w:rPr>
        <w:t>25 mg/ml </w:t>
      </w:r>
      <w:r w:rsidRPr="00180B48">
        <w:rPr>
          <w:sz w:val="28"/>
          <w:szCs w:val="28"/>
        </w:rPr>
        <w:br/>
        <w:t>Dos: 3 mg/kg = 0,12 ml/kg iv </w:t>
      </w:r>
    </w:p>
    <w:p w14:paraId="2883CC72" w14:textId="77777777" w:rsidR="00180B48" w:rsidRPr="00180B48" w:rsidRDefault="00180B48" w:rsidP="00180B48">
      <w:pPr>
        <w:spacing w:after="0" w:line="240" w:lineRule="auto"/>
        <w:ind w:left="72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sz w:val="28"/>
          <w:szCs w:val="28"/>
        </w:rPr>
        <w:t xml:space="preserve">Ges </w:t>
      </w:r>
      <w:r w:rsidRPr="00180B48">
        <w:rPr>
          <w:b/>
          <w:bCs/>
          <w:sz w:val="28"/>
          <w:szCs w:val="28"/>
        </w:rPr>
        <w:t xml:space="preserve">ej </w:t>
      </w:r>
      <w:r w:rsidRPr="00180B48">
        <w:rPr>
          <w:sz w:val="28"/>
          <w:szCs w:val="28"/>
        </w:rPr>
        <w:t>vid vikt under 1 kg eller till barn under vecka 28. </w:t>
      </w:r>
    </w:p>
    <w:p w14:paraId="6346EC75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sz w:val="28"/>
          <w:szCs w:val="28"/>
        </w:rPr>
        <w:t> </w:t>
      </w:r>
    </w:p>
    <w:p w14:paraId="32EA2370" w14:textId="77777777" w:rsidR="00180B48" w:rsidRPr="00180B48" w:rsidRDefault="00180B48" w:rsidP="00180B48">
      <w:pPr>
        <w:numPr>
          <w:ilvl w:val="0"/>
          <w:numId w:val="28"/>
        </w:numPr>
        <w:spacing w:after="0" w:line="240" w:lineRule="auto"/>
        <w:ind w:left="1080" w:right="0" w:firstLine="0"/>
        <w:textAlignment w:val="baseline"/>
        <w:rPr>
          <w:sz w:val="28"/>
          <w:szCs w:val="28"/>
        </w:rPr>
      </w:pPr>
      <w:proofErr w:type="spellStart"/>
      <w:r w:rsidRPr="00180B48">
        <w:rPr>
          <w:b/>
          <w:bCs/>
          <w:sz w:val="28"/>
          <w:szCs w:val="28"/>
        </w:rPr>
        <w:t>Atracurium</w:t>
      </w:r>
      <w:proofErr w:type="spellEnd"/>
      <w:r w:rsidRPr="00180B48">
        <w:rPr>
          <w:sz w:val="28"/>
          <w:szCs w:val="28"/>
        </w:rPr>
        <w:t xml:space="preserve"> 1 mg/ml </w:t>
      </w:r>
      <w:r w:rsidRPr="00180B48">
        <w:rPr>
          <w:sz w:val="28"/>
          <w:szCs w:val="28"/>
        </w:rPr>
        <w:br/>
      </w:r>
      <w:r w:rsidRPr="00180B48">
        <w:rPr>
          <w:sz w:val="28"/>
          <w:szCs w:val="28"/>
          <w:u w:val="single"/>
        </w:rPr>
        <w:t>Dos: 0,3 mg/kg = 0,3 ml/kg iv</w:t>
      </w:r>
      <w:r w:rsidRPr="00180B48">
        <w:rPr>
          <w:sz w:val="28"/>
          <w:szCs w:val="28"/>
        </w:rPr>
        <w:t> </w:t>
      </w:r>
    </w:p>
    <w:p w14:paraId="5B5E5ED8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sz w:val="30"/>
          <w:szCs w:val="30"/>
        </w:rPr>
        <w:lastRenderedPageBreak/>
        <w:t> </w:t>
      </w:r>
    </w:p>
    <w:p w14:paraId="4E697888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Alla läkemedel ges intravenöst </w:t>
      </w:r>
    </w:p>
    <w:p w14:paraId="3F41E11B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180B48">
        <w:t>Fentanyl</w:t>
      </w:r>
      <w:proofErr w:type="spellEnd"/>
      <w:r w:rsidRPr="00180B48">
        <w:t xml:space="preserve"> ges med fördel i PVK om sådan finnes, för att lättare kunna ges långsamt. </w:t>
      </w:r>
    </w:p>
    <w:p w14:paraId="5D65B1A2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Efter varje givet läkemedel spolas med 0,5 ml </w:t>
      </w:r>
      <w:proofErr w:type="spellStart"/>
      <w:r w:rsidRPr="00180B48">
        <w:t>NaCl</w:t>
      </w:r>
      <w:proofErr w:type="spellEnd"/>
      <w:r w:rsidRPr="00180B48">
        <w:t xml:space="preserve"> 9 mg/ml. </w:t>
      </w:r>
    </w:p>
    <w:p w14:paraId="215C721D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2928957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Om “</w:t>
      </w:r>
      <w:proofErr w:type="spellStart"/>
      <w:r w:rsidRPr="00180B48">
        <w:t>stiff</w:t>
      </w:r>
      <w:proofErr w:type="spellEnd"/>
      <w:r w:rsidRPr="00180B48">
        <w:t xml:space="preserve"> </w:t>
      </w:r>
      <w:proofErr w:type="spellStart"/>
      <w:r w:rsidRPr="00180B48">
        <w:t>chest</w:t>
      </w:r>
      <w:proofErr w:type="spellEnd"/>
      <w:r w:rsidRPr="00180B48">
        <w:t xml:space="preserve">” uppträder efter </w:t>
      </w:r>
      <w:proofErr w:type="spellStart"/>
      <w:r w:rsidRPr="00180B48">
        <w:t>fentanylinjektion</w:t>
      </w:r>
      <w:proofErr w:type="spellEnd"/>
      <w:r w:rsidRPr="00180B48">
        <w:t xml:space="preserve"> kan detta hävas med: </w:t>
      </w:r>
    </w:p>
    <w:p w14:paraId="7AABC164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180B48">
        <w:t>Atracurium</w:t>
      </w:r>
      <w:proofErr w:type="spellEnd"/>
      <w:r w:rsidRPr="00180B48">
        <w:t xml:space="preserve"> 1 mg/ml: 0,3 mg/kg = 0,3 ml/kg </w:t>
      </w:r>
      <w:r w:rsidRPr="00180B48">
        <w:rPr>
          <w:i/>
          <w:iCs/>
        </w:rPr>
        <w:t>eller</w:t>
      </w:r>
      <w:r w:rsidRPr="00180B48">
        <w:t> </w:t>
      </w:r>
    </w:p>
    <w:p w14:paraId="2A272406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 w:rsidRPr="00180B48">
        <w:t>Naloxon</w:t>
      </w:r>
      <w:proofErr w:type="spellEnd"/>
      <w:r w:rsidRPr="00180B48">
        <w:t xml:space="preserve"> 0,4 mg/ml: 0,1 mg/kg = 0,25 ml/kg iv. </w:t>
      </w:r>
    </w:p>
    <w:p w14:paraId="3A9DB60C" w14:textId="77777777" w:rsidR="00180B48" w:rsidRDefault="00180B48" w:rsidP="00180B48">
      <w:pPr>
        <w:spacing w:after="0" w:line="240" w:lineRule="auto"/>
        <w:ind w:left="0" w:right="0"/>
        <w:textAlignment w:val="baseline"/>
      </w:pPr>
      <w:r w:rsidRPr="00180B48">
        <w:t> </w:t>
      </w:r>
    </w:p>
    <w:p w14:paraId="19324B3B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05E18439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3078B2C6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4168CBA9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1C2A037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8E3DA48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20ECC59E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01F1198C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24A07843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16915366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0F1CDBA7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2429A60D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1E318D53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2F956ED4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87D7CF5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7AD499CF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1009AF8C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45E5E72E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5F9B31C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F4F4ADB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8542414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1EA17700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E56B451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09B03F61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39C841EE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626BF0F5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F8C23FB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170A32E2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084AE2E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CD725E5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464D2D5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01679666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170364E5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286C7A76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54CA3927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1D534713" w14:textId="77777777" w:rsidR="00CF71C2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</w:rPr>
      </w:pPr>
    </w:p>
    <w:p w14:paraId="39A7724A" w14:textId="77777777" w:rsidR="00CF71C2" w:rsidRPr="00180B48" w:rsidRDefault="00CF71C2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0"/>
        <w:gridCol w:w="4230"/>
      </w:tblGrid>
      <w:tr w:rsidR="00180B48" w:rsidRPr="00180B48" w14:paraId="1DC7F698" w14:textId="77777777" w:rsidTr="00180B48">
        <w:trPr>
          <w:trHeight w:val="300"/>
        </w:trPr>
        <w:tc>
          <w:tcPr>
            <w:tcW w:w="4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4F5DC938" w14:textId="16FC7ECF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b/>
                <w:bCs/>
                <w:sz w:val="36"/>
                <w:szCs w:val="36"/>
              </w:rPr>
              <w:t>Atropin</w:t>
            </w:r>
            <w:r w:rsidRPr="00180B48">
              <w:rPr>
                <w:sz w:val="36"/>
                <w:szCs w:val="36"/>
              </w:rPr>
              <w:t> </w:t>
            </w:r>
          </w:p>
        </w:tc>
        <w:tc>
          <w:tcPr>
            <w:tcW w:w="42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FD4188" w14:textId="77777777" w:rsidR="00180B48" w:rsidRPr="00180B48" w:rsidRDefault="00180B48" w:rsidP="00180B48">
            <w:pPr>
              <w:spacing w:after="0" w:line="240" w:lineRule="auto"/>
              <w:ind w:left="0" w:right="0"/>
              <w:jc w:val="center"/>
              <w:textAlignment w:val="baseline"/>
            </w:pPr>
            <w:r w:rsidRPr="00180B48">
              <w:rPr>
                <w:b/>
                <w:bCs/>
              </w:rPr>
              <w:t>(atropin)</w:t>
            </w:r>
            <w:r w:rsidRPr="00180B48">
              <w:t> </w:t>
            </w:r>
          </w:p>
        </w:tc>
      </w:tr>
    </w:tbl>
    <w:p w14:paraId="1B4BE62F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9CA5F0F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Ampull med koncentrationen 0,5 mg/ml. Spädes alltid. </w:t>
      </w:r>
    </w:p>
    <w:p w14:paraId="73AD8EF3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6451EB93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Spädning: 1 ml (0,5 mg) Atropin 0,5 mg/ml + 9 ml </w:t>
      </w:r>
      <w:proofErr w:type="spellStart"/>
      <w:r w:rsidRPr="00180B48">
        <w:t>NaCl</w:t>
      </w:r>
      <w:proofErr w:type="spellEnd"/>
      <w:r w:rsidRPr="00180B48">
        <w:t xml:space="preserve"> 9 mg/ml = </w:t>
      </w:r>
      <w:r w:rsidRPr="00180B48">
        <w:rPr>
          <w:b/>
          <w:bCs/>
        </w:rPr>
        <w:t>0,05 mg/ml</w:t>
      </w:r>
      <w:r w:rsidRPr="00180B48">
        <w:t> </w:t>
      </w:r>
    </w:p>
    <w:p w14:paraId="35C74470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389954F4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b/>
          <w:bCs/>
        </w:rPr>
        <w:t>Rek. dos:</w:t>
      </w:r>
      <w:r w:rsidRPr="00180B48">
        <w:t xml:space="preserve"> 0,02 mg/kg = </w:t>
      </w:r>
      <w:r w:rsidRPr="00180B48">
        <w:rPr>
          <w:b/>
          <w:bCs/>
        </w:rPr>
        <w:t>0,4 ml/kg iv</w:t>
      </w:r>
      <w:r w:rsidRPr="00180B48">
        <w:t> </w:t>
      </w:r>
    </w:p>
    <w:p w14:paraId="6D5CED6E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210D782B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0"/>
        <w:gridCol w:w="3405"/>
      </w:tblGrid>
      <w:tr w:rsidR="00180B48" w:rsidRPr="00180B48" w14:paraId="3882992A" w14:textId="77777777" w:rsidTr="00180B48">
        <w:trPr>
          <w:trHeight w:val="840"/>
        </w:trPr>
        <w:tc>
          <w:tcPr>
            <w:tcW w:w="6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  <w:vAlign w:val="center"/>
            <w:hideMark/>
          </w:tcPr>
          <w:p w14:paraId="1CC7CFFB" w14:textId="77777777" w:rsidR="00180B48" w:rsidRPr="00180B48" w:rsidRDefault="00180B48" w:rsidP="00180B48">
            <w:pPr>
              <w:spacing w:after="0" w:line="240" w:lineRule="auto"/>
              <w:ind w:left="0" w:right="0"/>
              <w:jc w:val="center"/>
              <w:textAlignment w:val="baseline"/>
              <w:divId w:val="1220046319"/>
            </w:pPr>
            <w:r w:rsidRPr="00180B48">
              <w:rPr>
                <w:b/>
                <w:bCs/>
                <w:sz w:val="40"/>
                <w:szCs w:val="40"/>
              </w:rPr>
              <w:t>Doseringstabell Atropin 0,05 mg/ml</w:t>
            </w:r>
            <w:r w:rsidRPr="00180B48">
              <w:rPr>
                <w:sz w:val="40"/>
                <w:szCs w:val="40"/>
              </w:rPr>
              <w:t> </w:t>
            </w:r>
          </w:p>
        </w:tc>
      </w:tr>
      <w:tr w:rsidR="00180B48" w:rsidRPr="00180B48" w14:paraId="0A6EC019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53AB6F4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Vikt (kg)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896830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Dos (ml) </w:t>
            </w:r>
          </w:p>
        </w:tc>
      </w:tr>
      <w:tr w:rsidR="00180B48" w:rsidRPr="00180B48" w14:paraId="4A9BA014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5CC3D9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762F69D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0,2 </w:t>
            </w:r>
          </w:p>
        </w:tc>
      </w:tr>
      <w:tr w:rsidR="00180B48" w:rsidRPr="00180B48" w14:paraId="7F7232A2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58FE33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1CC9B0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0,4 </w:t>
            </w:r>
          </w:p>
        </w:tc>
      </w:tr>
      <w:tr w:rsidR="00180B48" w:rsidRPr="00180B48" w14:paraId="102E2CA4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B0D7EE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2FCABFD5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0,6 </w:t>
            </w:r>
          </w:p>
        </w:tc>
      </w:tr>
      <w:tr w:rsidR="00180B48" w:rsidRPr="00180B48" w14:paraId="3F3E40A8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73566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1C5E065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0,8 </w:t>
            </w:r>
          </w:p>
        </w:tc>
      </w:tr>
      <w:tr w:rsidR="00180B48" w:rsidRPr="00180B48" w14:paraId="23E2BED4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2434F30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B41BC53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1,0 </w:t>
            </w:r>
          </w:p>
        </w:tc>
      </w:tr>
      <w:tr w:rsidR="00180B48" w:rsidRPr="00180B48" w14:paraId="1C995812" w14:textId="77777777" w:rsidTr="00180B48">
        <w:trPr>
          <w:trHeight w:val="43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CBF9C7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3,0 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DE245B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1,2 </w:t>
            </w:r>
          </w:p>
        </w:tc>
      </w:tr>
      <w:tr w:rsidR="00180B48" w:rsidRPr="00180B48" w14:paraId="113B8C20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41D4753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3,5 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0EA2A90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1,4 </w:t>
            </w:r>
          </w:p>
        </w:tc>
      </w:tr>
      <w:tr w:rsidR="00180B48" w:rsidRPr="00180B48" w14:paraId="5A8EF3B4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47B508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4,0 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CD785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1,6 </w:t>
            </w:r>
          </w:p>
        </w:tc>
      </w:tr>
      <w:tr w:rsidR="00180B48" w:rsidRPr="00180B48" w14:paraId="2FCF8A45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9282685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4,5 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45A85E5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1,8 </w:t>
            </w:r>
          </w:p>
        </w:tc>
      </w:tr>
      <w:tr w:rsidR="00180B48" w:rsidRPr="00180B48" w14:paraId="6B5C6E48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F8380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5,0 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896E6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2,0 </w:t>
            </w:r>
          </w:p>
        </w:tc>
      </w:tr>
      <w:tr w:rsidR="00180B48" w:rsidRPr="00180B48" w14:paraId="156E223F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3FFA15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5,5 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0DD50B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2,2 </w:t>
            </w:r>
          </w:p>
        </w:tc>
      </w:tr>
      <w:tr w:rsidR="00180B48" w:rsidRPr="00180B48" w14:paraId="7E2D3E47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D249358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6,0 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F35633F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2,4 </w:t>
            </w:r>
          </w:p>
        </w:tc>
      </w:tr>
    </w:tbl>
    <w:p w14:paraId="28BB1431" w14:textId="77777777" w:rsidR="00180B48" w:rsidRDefault="00180B48" w:rsidP="00180B48">
      <w:pPr>
        <w:spacing w:after="0" w:line="240" w:lineRule="auto"/>
        <w:ind w:left="0" w:right="0"/>
        <w:textAlignment w:val="baseline"/>
      </w:pPr>
      <w:r w:rsidRPr="00180B48">
        <w:t> </w:t>
      </w:r>
    </w:p>
    <w:p w14:paraId="2F73F0BF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0A3D144A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0ACC7611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2DC6DDC7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71396F9F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096BEC09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2BDEBABE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3F054CB2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6DA4AC0B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16B9CE14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7A1F5FC1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1E3492C8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440B6972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17E4E809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62BFAA82" w14:textId="77777777" w:rsidR="0059509B" w:rsidRDefault="0059509B" w:rsidP="00180B48">
      <w:pPr>
        <w:spacing w:after="0" w:line="240" w:lineRule="auto"/>
        <w:ind w:left="0" w:right="0"/>
        <w:textAlignment w:val="baseline"/>
      </w:pPr>
    </w:p>
    <w:p w14:paraId="25222E0B" w14:textId="77777777" w:rsidR="0059509B" w:rsidRPr="00180B48" w:rsidRDefault="0059509B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2C0272F2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lastRenderedPageBreak/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0"/>
        <w:gridCol w:w="4230"/>
      </w:tblGrid>
      <w:tr w:rsidR="00180B48" w:rsidRPr="00180B48" w14:paraId="4D926094" w14:textId="77777777" w:rsidTr="00180B48">
        <w:trPr>
          <w:trHeight w:val="300"/>
        </w:trPr>
        <w:tc>
          <w:tcPr>
            <w:tcW w:w="4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75006AE7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180B48">
              <w:rPr>
                <w:b/>
                <w:bCs/>
                <w:sz w:val="36"/>
                <w:szCs w:val="36"/>
              </w:rPr>
              <w:t>Fentanyl</w:t>
            </w:r>
            <w:proofErr w:type="spellEnd"/>
            <w:r w:rsidRPr="00180B48">
              <w:rPr>
                <w:sz w:val="36"/>
                <w:szCs w:val="36"/>
              </w:rPr>
              <w:t> </w:t>
            </w:r>
          </w:p>
        </w:tc>
        <w:tc>
          <w:tcPr>
            <w:tcW w:w="42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C121A94" w14:textId="77777777" w:rsidR="00180B48" w:rsidRPr="00180B48" w:rsidRDefault="00180B48" w:rsidP="00180B48">
            <w:pPr>
              <w:spacing w:after="0" w:line="240" w:lineRule="auto"/>
              <w:ind w:left="0" w:right="0"/>
              <w:jc w:val="center"/>
              <w:textAlignment w:val="baseline"/>
            </w:pPr>
            <w:r w:rsidRPr="00180B48">
              <w:rPr>
                <w:b/>
                <w:bCs/>
              </w:rPr>
              <w:t>(</w:t>
            </w:r>
            <w:proofErr w:type="spellStart"/>
            <w:r w:rsidRPr="00180B48">
              <w:rPr>
                <w:b/>
                <w:bCs/>
              </w:rPr>
              <w:t>fentanyl</w:t>
            </w:r>
            <w:proofErr w:type="spellEnd"/>
            <w:r w:rsidRPr="00180B48">
              <w:rPr>
                <w:b/>
                <w:bCs/>
              </w:rPr>
              <w:t>)</w:t>
            </w:r>
            <w:r w:rsidRPr="00180B48">
              <w:t> </w:t>
            </w:r>
          </w:p>
        </w:tc>
      </w:tr>
    </w:tbl>
    <w:p w14:paraId="038FEC2E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3644F17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Smärtlindrande, sederande. Används enbart vid intubation. </w:t>
      </w:r>
    </w:p>
    <w:p w14:paraId="7A3B0FE6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Kortverkande </w:t>
      </w:r>
      <w:proofErr w:type="spellStart"/>
      <w:r w:rsidRPr="00180B48">
        <w:t>opioid</w:t>
      </w:r>
      <w:proofErr w:type="spellEnd"/>
      <w:r w:rsidRPr="00180B48">
        <w:t xml:space="preserve"> med snabbt tillslag (ett par min) och effektduration på ca 30 min. </w:t>
      </w:r>
    </w:p>
    <w:p w14:paraId="46DDF5FF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C3312D3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Ampull med koncentrationen 50 </w:t>
      </w:r>
      <w:proofErr w:type="spellStart"/>
      <w:r w:rsidRPr="00180B48">
        <w:t>μg</w:t>
      </w:r>
      <w:proofErr w:type="spellEnd"/>
      <w:r w:rsidRPr="00180B48">
        <w:t>/ml. Spädes alltid. </w:t>
      </w:r>
    </w:p>
    <w:p w14:paraId="5E6604AA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0ACDC9B3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Spädning: 1 ml (50 </w:t>
      </w:r>
      <w:proofErr w:type="spellStart"/>
      <w:r w:rsidRPr="00180B48">
        <w:t>μg</w:t>
      </w:r>
      <w:proofErr w:type="spellEnd"/>
      <w:r w:rsidRPr="00180B48">
        <w:t xml:space="preserve">) </w:t>
      </w:r>
      <w:proofErr w:type="spellStart"/>
      <w:r w:rsidRPr="00180B48">
        <w:t>Fentanyl</w:t>
      </w:r>
      <w:proofErr w:type="spellEnd"/>
      <w:r w:rsidRPr="00180B48">
        <w:t xml:space="preserve"> 50 </w:t>
      </w:r>
      <w:proofErr w:type="spellStart"/>
      <w:r w:rsidRPr="00180B48">
        <w:t>ug</w:t>
      </w:r>
      <w:proofErr w:type="spellEnd"/>
      <w:r w:rsidRPr="00180B48">
        <w:t xml:space="preserve">/ml + 9 ml </w:t>
      </w:r>
      <w:proofErr w:type="spellStart"/>
      <w:r w:rsidRPr="00180B48">
        <w:t>NaCl</w:t>
      </w:r>
      <w:proofErr w:type="spellEnd"/>
      <w:r w:rsidRPr="00180B48">
        <w:t xml:space="preserve"> 9 mg/ml = </w:t>
      </w:r>
      <w:r w:rsidRPr="00180B48">
        <w:rPr>
          <w:b/>
          <w:bCs/>
        </w:rPr>
        <w:t xml:space="preserve">5 </w:t>
      </w:r>
      <w:proofErr w:type="spellStart"/>
      <w:r w:rsidRPr="00180B48">
        <w:rPr>
          <w:b/>
          <w:bCs/>
        </w:rPr>
        <w:t>ug</w:t>
      </w:r>
      <w:proofErr w:type="spellEnd"/>
      <w:r w:rsidRPr="00180B48">
        <w:rPr>
          <w:b/>
          <w:bCs/>
        </w:rPr>
        <w:t>/ml</w:t>
      </w:r>
      <w:r w:rsidRPr="00180B48">
        <w:t> </w:t>
      </w:r>
    </w:p>
    <w:p w14:paraId="13BF86A3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  <w:r w:rsidRPr="00180B48">
        <w:br/>
      </w:r>
      <w:r w:rsidRPr="00180B48">
        <w:rPr>
          <w:b/>
          <w:bCs/>
        </w:rPr>
        <w:t>Rek. dos:</w:t>
      </w:r>
      <w:r w:rsidRPr="00180B48">
        <w:t xml:space="preserve"> 2 </w:t>
      </w:r>
      <w:proofErr w:type="spellStart"/>
      <w:r w:rsidRPr="00180B48">
        <w:t>μg</w:t>
      </w:r>
      <w:proofErr w:type="spellEnd"/>
      <w:r w:rsidRPr="00180B48">
        <w:t xml:space="preserve">/kg = </w:t>
      </w:r>
      <w:r w:rsidRPr="00180B48">
        <w:rPr>
          <w:b/>
          <w:bCs/>
        </w:rPr>
        <w:t>0,4 ml/kg iv</w:t>
      </w:r>
      <w:r w:rsidRPr="00180B48">
        <w:t>. Ges långsamt iv (minst 1 minut). </w:t>
      </w:r>
    </w:p>
    <w:p w14:paraId="359CCDF1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5B956F44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Ges med fördel i PVK om sådan finnes för att lättare kunna ges långsamt. Om PVK saknas, kan den färdiga dosen med 0,4ml/kg spädas upp med någon till några ml </w:t>
      </w:r>
      <w:proofErr w:type="spellStart"/>
      <w:r w:rsidRPr="00180B48">
        <w:t>NaCl</w:t>
      </w:r>
      <w:proofErr w:type="spellEnd"/>
      <w:r w:rsidRPr="00180B48">
        <w:t xml:space="preserve"> 9 mg/ml, så att det blir lättare att ge dosen långsamt i NVK. </w:t>
      </w:r>
    </w:p>
    <w:p w14:paraId="0EDA5FF1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6A9F6B07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0"/>
        <w:gridCol w:w="3405"/>
      </w:tblGrid>
      <w:tr w:rsidR="00180B48" w:rsidRPr="00180B48" w14:paraId="40A0ADCE" w14:textId="77777777" w:rsidTr="00180B48">
        <w:trPr>
          <w:trHeight w:val="840"/>
        </w:trPr>
        <w:tc>
          <w:tcPr>
            <w:tcW w:w="6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  <w:vAlign w:val="center"/>
            <w:hideMark/>
          </w:tcPr>
          <w:p w14:paraId="00D9DA84" w14:textId="77777777" w:rsidR="00180B48" w:rsidRPr="00180B48" w:rsidRDefault="00180B48" w:rsidP="00180B48">
            <w:pPr>
              <w:spacing w:after="0" w:line="240" w:lineRule="auto"/>
              <w:ind w:left="0" w:right="0"/>
              <w:jc w:val="center"/>
              <w:textAlignment w:val="baseline"/>
              <w:divId w:val="1938905798"/>
            </w:pPr>
            <w:r w:rsidRPr="00180B48">
              <w:rPr>
                <w:b/>
                <w:bCs/>
                <w:sz w:val="40"/>
                <w:szCs w:val="40"/>
              </w:rPr>
              <w:t xml:space="preserve">Doseringstabell </w:t>
            </w:r>
            <w:proofErr w:type="spellStart"/>
            <w:r w:rsidRPr="00180B48">
              <w:rPr>
                <w:b/>
                <w:bCs/>
                <w:sz w:val="40"/>
                <w:szCs w:val="40"/>
              </w:rPr>
              <w:t>Fentanyl</w:t>
            </w:r>
            <w:proofErr w:type="spellEnd"/>
            <w:r w:rsidRPr="00180B48">
              <w:rPr>
                <w:b/>
                <w:bCs/>
                <w:sz w:val="40"/>
                <w:szCs w:val="40"/>
              </w:rPr>
              <w:t xml:space="preserve"> 5 µg/ml</w:t>
            </w:r>
            <w:r w:rsidRPr="00180B48">
              <w:rPr>
                <w:sz w:val="40"/>
                <w:szCs w:val="40"/>
              </w:rPr>
              <w:t> </w:t>
            </w:r>
          </w:p>
        </w:tc>
      </w:tr>
      <w:tr w:rsidR="00180B48" w:rsidRPr="00180B48" w14:paraId="4CADEC0D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F3885FC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Vikt (kg)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6790B28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Dos (ml) </w:t>
            </w:r>
          </w:p>
        </w:tc>
      </w:tr>
      <w:tr w:rsidR="00180B48" w:rsidRPr="00180B48" w14:paraId="2B68206C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4745857D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11EF34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0,2 </w:t>
            </w:r>
          </w:p>
        </w:tc>
      </w:tr>
      <w:tr w:rsidR="00180B48" w:rsidRPr="00180B48" w14:paraId="32846B27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B08E1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483E2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0,4 </w:t>
            </w:r>
          </w:p>
        </w:tc>
      </w:tr>
      <w:tr w:rsidR="00180B48" w:rsidRPr="00180B48" w14:paraId="6F2E5946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D0F97F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A461F5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0,6 </w:t>
            </w:r>
          </w:p>
        </w:tc>
      </w:tr>
      <w:tr w:rsidR="00180B48" w:rsidRPr="00180B48" w14:paraId="6E54ADCE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023C3A5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7157C7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0,8 </w:t>
            </w:r>
          </w:p>
        </w:tc>
      </w:tr>
      <w:tr w:rsidR="00180B48" w:rsidRPr="00180B48" w14:paraId="70105EEE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419CAA1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236816F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1,0 </w:t>
            </w:r>
          </w:p>
        </w:tc>
      </w:tr>
      <w:tr w:rsidR="00180B48" w:rsidRPr="00180B48" w14:paraId="3FBCC8E8" w14:textId="77777777" w:rsidTr="00180B48">
        <w:trPr>
          <w:trHeight w:val="43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F16C7F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3,0 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026A81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1,2 </w:t>
            </w:r>
          </w:p>
        </w:tc>
      </w:tr>
      <w:tr w:rsidR="00180B48" w:rsidRPr="00180B48" w14:paraId="3C8E809C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4874314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3,5 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2C93C8E3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1,4 </w:t>
            </w:r>
          </w:p>
        </w:tc>
      </w:tr>
      <w:tr w:rsidR="00180B48" w:rsidRPr="00180B48" w14:paraId="3D84FBB7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E8B9D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4,0 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2E266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1,6 </w:t>
            </w:r>
          </w:p>
        </w:tc>
      </w:tr>
      <w:tr w:rsidR="00180B48" w:rsidRPr="00180B48" w14:paraId="473A7A20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1B9665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4,5 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097B654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1,8 </w:t>
            </w:r>
          </w:p>
        </w:tc>
      </w:tr>
      <w:tr w:rsidR="00180B48" w:rsidRPr="00180B48" w14:paraId="180D84A2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6BEDA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5,0 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C88D2D8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2,0 </w:t>
            </w:r>
          </w:p>
        </w:tc>
      </w:tr>
      <w:tr w:rsidR="00180B48" w:rsidRPr="00180B48" w14:paraId="5D99356D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9A5FE5C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5,5 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01C0283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2,2 </w:t>
            </w:r>
          </w:p>
        </w:tc>
      </w:tr>
      <w:tr w:rsidR="00180B48" w:rsidRPr="00180B48" w14:paraId="0D9336C1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A38EA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6,0 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2A3B63D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2,4 </w:t>
            </w:r>
          </w:p>
        </w:tc>
      </w:tr>
    </w:tbl>
    <w:p w14:paraId="63A82F80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63333D7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Vid behov kan ovanstående dos upprepas efter ca 30 min. </w:t>
      </w:r>
    </w:p>
    <w:p w14:paraId="35589FFD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23FE816E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Vid ’’</w:t>
      </w:r>
      <w:proofErr w:type="spellStart"/>
      <w:r w:rsidRPr="00180B48">
        <w:t>stiff</w:t>
      </w:r>
      <w:proofErr w:type="spellEnd"/>
      <w:r w:rsidRPr="00180B48">
        <w:t xml:space="preserve"> </w:t>
      </w:r>
      <w:proofErr w:type="spellStart"/>
      <w:r w:rsidRPr="00180B48">
        <w:t>chest</w:t>
      </w:r>
      <w:proofErr w:type="spellEnd"/>
      <w:r w:rsidRPr="00180B48">
        <w:t>’’ ges antingen: </w:t>
      </w:r>
    </w:p>
    <w:p w14:paraId="75B82E9A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35E0BB63" w14:textId="77777777" w:rsidR="00180B48" w:rsidRPr="00180B48" w:rsidRDefault="00180B48" w:rsidP="00180B48">
      <w:pPr>
        <w:numPr>
          <w:ilvl w:val="0"/>
          <w:numId w:val="29"/>
        </w:numPr>
        <w:spacing w:after="0" w:line="240" w:lineRule="auto"/>
        <w:ind w:left="1080" w:right="0" w:firstLine="0"/>
        <w:textAlignment w:val="baseline"/>
      </w:pPr>
      <w:proofErr w:type="spellStart"/>
      <w:r w:rsidRPr="00180B48">
        <w:t>Atracurium</w:t>
      </w:r>
      <w:proofErr w:type="spellEnd"/>
      <w:r w:rsidRPr="00180B48">
        <w:t xml:space="preserve"> 1 mg/ml: 0,3 mg/kg = 0,3 ml/kg </w:t>
      </w:r>
      <w:r w:rsidRPr="00180B48">
        <w:rPr>
          <w:i/>
          <w:iCs/>
        </w:rPr>
        <w:t>eller</w:t>
      </w:r>
      <w:r w:rsidRPr="00180B48">
        <w:t> </w:t>
      </w:r>
    </w:p>
    <w:p w14:paraId="09819F1B" w14:textId="77777777" w:rsidR="00180B48" w:rsidRDefault="00180B48" w:rsidP="00180B48">
      <w:pPr>
        <w:numPr>
          <w:ilvl w:val="0"/>
          <w:numId w:val="29"/>
        </w:numPr>
        <w:spacing w:after="0" w:line="240" w:lineRule="auto"/>
        <w:ind w:left="1080" w:right="0" w:firstLine="0"/>
        <w:textAlignment w:val="baseline"/>
      </w:pPr>
      <w:proofErr w:type="spellStart"/>
      <w:r w:rsidRPr="00180B48">
        <w:t>Naloxon</w:t>
      </w:r>
      <w:proofErr w:type="spellEnd"/>
      <w:r w:rsidRPr="00180B48">
        <w:t xml:space="preserve"> 0,4 mg/ml: 0,1 mg/kg= 0,25 ml/kg iv </w:t>
      </w:r>
    </w:p>
    <w:p w14:paraId="634F9AB9" w14:textId="77777777" w:rsidR="00360A67" w:rsidRDefault="00360A67" w:rsidP="00360A67">
      <w:pPr>
        <w:spacing w:after="0" w:line="240" w:lineRule="auto"/>
        <w:ind w:right="0"/>
        <w:textAlignment w:val="baseline"/>
      </w:pPr>
    </w:p>
    <w:p w14:paraId="2819D21F" w14:textId="77777777" w:rsidR="00360A67" w:rsidRPr="00180B48" w:rsidRDefault="00360A67" w:rsidP="00360A67">
      <w:pPr>
        <w:spacing w:after="0" w:line="240" w:lineRule="auto"/>
        <w:ind w:right="0"/>
        <w:textAlignment w:val="baseline"/>
      </w:pPr>
    </w:p>
    <w:p w14:paraId="4CC195FD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0"/>
        <w:gridCol w:w="4215"/>
      </w:tblGrid>
      <w:tr w:rsidR="00180B48" w:rsidRPr="00180B48" w14:paraId="354F345B" w14:textId="77777777" w:rsidTr="00180B48">
        <w:trPr>
          <w:trHeight w:val="300"/>
        </w:trPr>
        <w:tc>
          <w:tcPr>
            <w:tcW w:w="4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39A3FA2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180B48">
              <w:rPr>
                <w:b/>
                <w:bCs/>
                <w:sz w:val="36"/>
                <w:szCs w:val="36"/>
              </w:rPr>
              <w:lastRenderedPageBreak/>
              <w:t>Tiopental</w:t>
            </w:r>
            <w:proofErr w:type="spellEnd"/>
            <w:r w:rsidRPr="00180B48">
              <w:rPr>
                <w:sz w:val="36"/>
                <w:szCs w:val="36"/>
              </w:rPr>
              <w:t> </w:t>
            </w:r>
          </w:p>
        </w:tc>
        <w:tc>
          <w:tcPr>
            <w:tcW w:w="421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2C1866F" w14:textId="77777777" w:rsidR="00180B48" w:rsidRPr="00180B48" w:rsidRDefault="00180B48" w:rsidP="00180B48">
            <w:pPr>
              <w:spacing w:after="0" w:line="240" w:lineRule="auto"/>
              <w:ind w:left="0" w:right="0"/>
              <w:jc w:val="center"/>
              <w:textAlignment w:val="baseline"/>
            </w:pPr>
            <w:r w:rsidRPr="00180B48">
              <w:rPr>
                <w:b/>
                <w:bCs/>
              </w:rPr>
              <w:t xml:space="preserve">(ex. </w:t>
            </w:r>
            <w:proofErr w:type="spellStart"/>
            <w:r w:rsidRPr="00180B48">
              <w:rPr>
                <w:b/>
                <w:bCs/>
              </w:rPr>
              <w:t>Pentocur</w:t>
            </w:r>
            <w:proofErr w:type="spellEnd"/>
            <w:r w:rsidRPr="00180B48">
              <w:rPr>
                <w:b/>
                <w:bCs/>
              </w:rPr>
              <w:t>)</w:t>
            </w:r>
            <w:r w:rsidRPr="00180B48">
              <w:t> </w:t>
            </w:r>
          </w:p>
        </w:tc>
      </w:tr>
    </w:tbl>
    <w:p w14:paraId="3A984D58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FDBEAFA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Anestesimedel. Används enbart vid intubation. </w:t>
      </w:r>
    </w:p>
    <w:p w14:paraId="32D279FF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F9F0B2B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Tillslag (apné, medvetslöshet, kraftigt minskad tonus) sker inom 30–90 s. Uppvaknande inom 30 min. </w:t>
      </w:r>
    </w:p>
    <w:p w14:paraId="237C612A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5A85B5A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Spädning: 0,5 g (500 mg) torrsubstans blandas med 20 ml </w:t>
      </w:r>
      <w:proofErr w:type="spellStart"/>
      <w:r w:rsidRPr="00180B48">
        <w:t>NaCl</w:t>
      </w:r>
      <w:proofErr w:type="spellEnd"/>
      <w:r w:rsidRPr="00180B48">
        <w:t xml:space="preserve"> 9 mg/ml = </w:t>
      </w:r>
      <w:r w:rsidRPr="00180B48">
        <w:rPr>
          <w:b/>
          <w:bCs/>
        </w:rPr>
        <w:t>25 mg/ml</w:t>
      </w:r>
      <w:r w:rsidRPr="00180B48">
        <w:t> </w:t>
      </w:r>
    </w:p>
    <w:p w14:paraId="56C57664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05BCD57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b/>
          <w:bCs/>
        </w:rPr>
        <w:t>Rek dos:</w:t>
      </w:r>
      <w:r w:rsidRPr="00180B48">
        <w:t xml:space="preserve"> 3 mg/kg = </w:t>
      </w:r>
      <w:r w:rsidRPr="00180B48">
        <w:rPr>
          <w:b/>
          <w:bCs/>
        </w:rPr>
        <w:t>0,12 ml/kg iv</w:t>
      </w:r>
      <w:r w:rsidRPr="00180B48">
        <w:t> </w:t>
      </w:r>
    </w:p>
    <w:p w14:paraId="0CE17BD8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158BD0C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sz w:val="28"/>
          <w:szCs w:val="28"/>
        </w:rPr>
        <w:t xml:space="preserve">Ges </w:t>
      </w:r>
      <w:r w:rsidRPr="00180B48">
        <w:rPr>
          <w:b/>
          <w:bCs/>
          <w:sz w:val="28"/>
          <w:szCs w:val="28"/>
        </w:rPr>
        <w:t xml:space="preserve">ej </w:t>
      </w:r>
      <w:r w:rsidRPr="00180B48">
        <w:rPr>
          <w:sz w:val="28"/>
          <w:szCs w:val="28"/>
        </w:rPr>
        <w:t>vid vikt under 1 kg eller till barn under vecka 28. </w:t>
      </w:r>
    </w:p>
    <w:p w14:paraId="04595C51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3373290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0"/>
        <w:gridCol w:w="3405"/>
      </w:tblGrid>
      <w:tr w:rsidR="00180B48" w:rsidRPr="00180B48" w14:paraId="1DFF7315" w14:textId="77777777" w:rsidTr="00180B48">
        <w:trPr>
          <w:trHeight w:val="840"/>
        </w:trPr>
        <w:tc>
          <w:tcPr>
            <w:tcW w:w="6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  <w:vAlign w:val="center"/>
            <w:hideMark/>
          </w:tcPr>
          <w:p w14:paraId="279BC5C9" w14:textId="77777777" w:rsidR="00180B48" w:rsidRPr="00180B48" w:rsidRDefault="00180B48" w:rsidP="00180B48">
            <w:pPr>
              <w:spacing w:after="0" w:line="240" w:lineRule="auto"/>
              <w:ind w:left="0" w:right="0"/>
              <w:jc w:val="center"/>
              <w:textAlignment w:val="baseline"/>
              <w:divId w:val="747073910"/>
            </w:pPr>
            <w:r w:rsidRPr="00180B48">
              <w:rPr>
                <w:b/>
                <w:bCs/>
                <w:sz w:val="40"/>
                <w:szCs w:val="40"/>
              </w:rPr>
              <w:t xml:space="preserve">Doseringstabell </w:t>
            </w:r>
            <w:proofErr w:type="spellStart"/>
            <w:r w:rsidRPr="00180B48">
              <w:rPr>
                <w:b/>
                <w:bCs/>
                <w:sz w:val="40"/>
                <w:szCs w:val="40"/>
              </w:rPr>
              <w:t>Tiopental</w:t>
            </w:r>
            <w:proofErr w:type="spellEnd"/>
            <w:r w:rsidRPr="00180B48">
              <w:rPr>
                <w:b/>
                <w:bCs/>
                <w:sz w:val="40"/>
                <w:szCs w:val="40"/>
              </w:rPr>
              <w:t xml:space="preserve"> 25 mg/ml</w:t>
            </w:r>
            <w:r w:rsidRPr="00180B48">
              <w:rPr>
                <w:sz w:val="40"/>
                <w:szCs w:val="40"/>
              </w:rPr>
              <w:t> </w:t>
            </w:r>
          </w:p>
        </w:tc>
      </w:tr>
      <w:tr w:rsidR="00180B48" w:rsidRPr="00180B48" w14:paraId="15938F55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EEB5E8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Vikt (kg)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FC577D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Dos (ml) </w:t>
            </w:r>
          </w:p>
        </w:tc>
      </w:tr>
      <w:tr w:rsidR="00180B48" w:rsidRPr="00180B48" w14:paraId="03BE5FFB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8EE7F01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08B1C0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0,06 </w:t>
            </w:r>
          </w:p>
        </w:tc>
      </w:tr>
      <w:tr w:rsidR="00180B48" w:rsidRPr="00180B48" w14:paraId="414534BA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74DF33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A3782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0,12 </w:t>
            </w:r>
          </w:p>
        </w:tc>
      </w:tr>
      <w:tr w:rsidR="00180B48" w:rsidRPr="00180B48" w14:paraId="2D56440E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704A521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283FA97F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0,18 </w:t>
            </w:r>
          </w:p>
        </w:tc>
      </w:tr>
      <w:tr w:rsidR="00180B48" w:rsidRPr="00180B48" w14:paraId="57BDB693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17D9B8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C4B76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0,24 </w:t>
            </w:r>
          </w:p>
        </w:tc>
      </w:tr>
      <w:tr w:rsidR="00180B48" w:rsidRPr="00180B48" w14:paraId="0AA3D0A4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2412076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62B3111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0,3 </w:t>
            </w:r>
          </w:p>
        </w:tc>
      </w:tr>
      <w:tr w:rsidR="00180B48" w:rsidRPr="00180B48" w14:paraId="07254635" w14:textId="77777777" w:rsidTr="00180B48">
        <w:trPr>
          <w:trHeight w:val="43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987CDE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3,0 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F35588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0,36 </w:t>
            </w:r>
          </w:p>
        </w:tc>
      </w:tr>
      <w:tr w:rsidR="00180B48" w:rsidRPr="00180B48" w14:paraId="591ADC45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C03263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3,5 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FDDBFFB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0,42 </w:t>
            </w:r>
          </w:p>
        </w:tc>
      </w:tr>
      <w:tr w:rsidR="00180B48" w:rsidRPr="00180B48" w14:paraId="6BEB93DF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68125F8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4,0 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9A924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0,48 </w:t>
            </w:r>
          </w:p>
        </w:tc>
      </w:tr>
      <w:tr w:rsidR="00180B48" w:rsidRPr="00180B48" w14:paraId="2D75C769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4794D48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4,5 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3AA75CB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0,54 </w:t>
            </w:r>
          </w:p>
        </w:tc>
      </w:tr>
      <w:tr w:rsidR="00180B48" w:rsidRPr="00180B48" w14:paraId="1688BEC3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6FD8B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5,0 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DAC37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0,6 </w:t>
            </w:r>
          </w:p>
        </w:tc>
      </w:tr>
      <w:tr w:rsidR="00180B48" w:rsidRPr="00180B48" w14:paraId="4B7F8E98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70B0A38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5,5 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1D93D5D8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0,66 </w:t>
            </w:r>
          </w:p>
        </w:tc>
      </w:tr>
      <w:tr w:rsidR="00180B48" w:rsidRPr="00180B48" w14:paraId="37ED254C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8E2FDD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6,0 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CF188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0,72 </w:t>
            </w:r>
          </w:p>
        </w:tc>
      </w:tr>
    </w:tbl>
    <w:p w14:paraId="1FBCB32C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25325B4E" w14:textId="77777777" w:rsidR="00180B48" w:rsidRDefault="00180B48" w:rsidP="00180B48">
      <w:pPr>
        <w:spacing w:after="0" w:line="240" w:lineRule="auto"/>
        <w:ind w:left="0" w:right="0"/>
        <w:textAlignment w:val="baseline"/>
      </w:pPr>
      <w:r w:rsidRPr="00180B48">
        <w:t>Kan upprepas vid behov, då ges 0,04 ml/kg. </w:t>
      </w:r>
    </w:p>
    <w:p w14:paraId="153FBE12" w14:textId="77777777" w:rsidR="006352D0" w:rsidRDefault="006352D0" w:rsidP="00180B48">
      <w:pPr>
        <w:spacing w:after="0" w:line="240" w:lineRule="auto"/>
        <w:ind w:left="0" w:right="0"/>
        <w:textAlignment w:val="baseline"/>
      </w:pPr>
    </w:p>
    <w:p w14:paraId="3D31F80D" w14:textId="77777777" w:rsidR="006352D0" w:rsidRDefault="006352D0" w:rsidP="00180B48">
      <w:pPr>
        <w:spacing w:after="0" w:line="240" w:lineRule="auto"/>
        <w:ind w:left="0" w:right="0"/>
        <w:textAlignment w:val="baseline"/>
      </w:pPr>
    </w:p>
    <w:p w14:paraId="1977817D" w14:textId="77777777" w:rsidR="006352D0" w:rsidRDefault="006352D0" w:rsidP="00180B48">
      <w:pPr>
        <w:spacing w:after="0" w:line="240" w:lineRule="auto"/>
        <w:ind w:left="0" w:right="0"/>
        <w:textAlignment w:val="baseline"/>
      </w:pPr>
    </w:p>
    <w:p w14:paraId="194106A8" w14:textId="77777777" w:rsidR="006352D0" w:rsidRDefault="006352D0" w:rsidP="00180B48">
      <w:pPr>
        <w:spacing w:after="0" w:line="240" w:lineRule="auto"/>
        <w:ind w:left="0" w:right="0"/>
        <w:textAlignment w:val="baseline"/>
      </w:pPr>
    </w:p>
    <w:p w14:paraId="665F25BE" w14:textId="77777777" w:rsidR="006352D0" w:rsidRDefault="006352D0" w:rsidP="00180B48">
      <w:pPr>
        <w:spacing w:after="0" w:line="240" w:lineRule="auto"/>
        <w:ind w:left="0" w:right="0"/>
        <w:textAlignment w:val="baseline"/>
      </w:pPr>
    </w:p>
    <w:p w14:paraId="57672FAD" w14:textId="77777777" w:rsidR="006352D0" w:rsidRDefault="006352D0" w:rsidP="00180B48">
      <w:pPr>
        <w:spacing w:after="0" w:line="240" w:lineRule="auto"/>
        <w:ind w:left="0" w:right="0"/>
        <w:textAlignment w:val="baseline"/>
      </w:pPr>
    </w:p>
    <w:p w14:paraId="1C1DDB29" w14:textId="77777777" w:rsidR="006352D0" w:rsidRDefault="006352D0" w:rsidP="00180B48">
      <w:pPr>
        <w:spacing w:after="0" w:line="240" w:lineRule="auto"/>
        <w:ind w:left="0" w:right="0"/>
        <w:textAlignment w:val="baseline"/>
      </w:pPr>
    </w:p>
    <w:p w14:paraId="3F88402B" w14:textId="77777777" w:rsidR="006352D0" w:rsidRDefault="006352D0" w:rsidP="00180B48">
      <w:pPr>
        <w:spacing w:after="0" w:line="240" w:lineRule="auto"/>
        <w:ind w:left="0" w:right="0"/>
        <w:textAlignment w:val="baseline"/>
      </w:pPr>
    </w:p>
    <w:p w14:paraId="06468D83" w14:textId="77777777" w:rsidR="006352D0" w:rsidRPr="00180B48" w:rsidRDefault="006352D0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17E57B48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0"/>
        <w:gridCol w:w="4215"/>
      </w:tblGrid>
      <w:tr w:rsidR="00180B48" w:rsidRPr="00180B48" w14:paraId="657A6093" w14:textId="77777777" w:rsidTr="00180B48">
        <w:trPr>
          <w:trHeight w:val="300"/>
        </w:trPr>
        <w:tc>
          <w:tcPr>
            <w:tcW w:w="4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clear" w:color="auto" w:fill="auto"/>
            <w:hideMark/>
          </w:tcPr>
          <w:p w14:paraId="59B7389F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proofErr w:type="spellStart"/>
            <w:r w:rsidRPr="00180B48">
              <w:rPr>
                <w:b/>
                <w:bCs/>
                <w:sz w:val="36"/>
                <w:szCs w:val="36"/>
              </w:rPr>
              <w:lastRenderedPageBreak/>
              <w:t>Atracurium</w:t>
            </w:r>
            <w:proofErr w:type="spellEnd"/>
            <w:r w:rsidRPr="00180B48">
              <w:rPr>
                <w:sz w:val="36"/>
                <w:szCs w:val="36"/>
              </w:rPr>
              <w:t> </w:t>
            </w:r>
          </w:p>
        </w:tc>
        <w:tc>
          <w:tcPr>
            <w:tcW w:w="421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03FFD4" w14:textId="77777777" w:rsidR="00180B48" w:rsidRPr="00180B48" w:rsidRDefault="00180B48" w:rsidP="00180B48">
            <w:pPr>
              <w:spacing w:after="0" w:line="240" w:lineRule="auto"/>
              <w:ind w:left="0" w:right="0"/>
              <w:jc w:val="center"/>
              <w:textAlignment w:val="baseline"/>
            </w:pPr>
            <w:r w:rsidRPr="00180B48">
              <w:rPr>
                <w:b/>
                <w:bCs/>
              </w:rPr>
              <w:t>(</w:t>
            </w:r>
            <w:proofErr w:type="spellStart"/>
            <w:r w:rsidRPr="00180B48">
              <w:rPr>
                <w:b/>
                <w:bCs/>
              </w:rPr>
              <w:t>atracurium</w:t>
            </w:r>
            <w:proofErr w:type="spellEnd"/>
            <w:r w:rsidRPr="00180B48">
              <w:rPr>
                <w:b/>
                <w:bCs/>
              </w:rPr>
              <w:t>)</w:t>
            </w:r>
            <w:r w:rsidRPr="00180B48">
              <w:t> </w:t>
            </w:r>
          </w:p>
        </w:tc>
      </w:tr>
    </w:tbl>
    <w:p w14:paraId="22D7CB35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B9B87FF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Muskelrelaxerande. Används enbart vid intubation. </w:t>
      </w:r>
    </w:p>
    <w:p w14:paraId="28BD1003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81C1CC7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Effektduration 15–35 min. </w:t>
      </w:r>
    </w:p>
    <w:p w14:paraId="6988E864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444825F6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Ampull med koncentrationen 10 mg/ml. Spädes alltid. </w:t>
      </w:r>
    </w:p>
    <w:p w14:paraId="1EE51BD8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566A0043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 xml:space="preserve">1 ml (10 mg) </w:t>
      </w:r>
      <w:proofErr w:type="spellStart"/>
      <w:r w:rsidRPr="00180B48">
        <w:t>Atracurium</w:t>
      </w:r>
      <w:proofErr w:type="spellEnd"/>
      <w:r w:rsidRPr="00180B48">
        <w:t xml:space="preserve"> 10 mg/ml + 9 ml </w:t>
      </w:r>
      <w:proofErr w:type="spellStart"/>
      <w:r w:rsidRPr="00180B48">
        <w:t>NaCI</w:t>
      </w:r>
      <w:proofErr w:type="spellEnd"/>
      <w:r w:rsidRPr="00180B48">
        <w:t xml:space="preserve"> 9 mg/ml =</w:t>
      </w:r>
      <w:r w:rsidRPr="00180B48">
        <w:rPr>
          <w:b/>
          <w:bCs/>
        </w:rPr>
        <w:t xml:space="preserve"> 1 mg/ml</w:t>
      </w:r>
      <w:r w:rsidRPr="00180B48">
        <w:t> </w:t>
      </w:r>
    </w:p>
    <w:p w14:paraId="3B98FF87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778FBB2D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rPr>
          <w:b/>
          <w:bCs/>
        </w:rPr>
        <w:t xml:space="preserve">Rek. dos: </w:t>
      </w:r>
      <w:r w:rsidRPr="00180B48">
        <w:t xml:space="preserve">0,3 mg/kg = </w:t>
      </w:r>
      <w:r w:rsidRPr="00180B48">
        <w:rPr>
          <w:b/>
          <w:bCs/>
        </w:rPr>
        <w:t>0,3 ml/kg</w:t>
      </w:r>
      <w:r w:rsidRPr="00180B48">
        <w:t> </w:t>
      </w:r>
    </w:p>
    <w:p w14:paraId="600CA515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6025FAA8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0"/>
        <w:gridCol w:w="3405"/>
      </w:tblGrid>
      <w:tr w:rsidR="00180B48" w:rsidRPr="00180B48" w14:paraId="2D173439" w14:textId="77777777" w:rsidTr="00180B48">
        <w:trPr>
          <w:trHeight w:val="840"/>
        </w:trPr>
        <w:tc>
          <w:tcPr>
            <w:tcW w:w="6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  <w:vAlign w:val="center"/>
            <w:hideMark/>
          </w:tcPr>
          <w:p w14:paraId="2C0DEBAE" w14:textId="77777777" w:rsidR="00180B48" w:rsidRPr="00180B48" w:rsidRDefault="00180B48" w:rsidP="00180B48">
            <w:pPr>
              <w:spacing w:after="0" w:line="240" w:lineRule="auto"/>
              <w:ind w:left="0" w:right="0"/>
              <w:jc w:val="center"/>
              <w:textAlignment w:val="baseline"/>
              <w:divId w:val="938218024"/>
            </w:pPr>
            <w:r w:rsidRPr="00180B48">
              <w:rPr>
                <w:b/>
                <w:bCs/>
                <w:sz w:val="40"/>
                <w:szCs w:val="40"/>
              </w:rPr>
              <w:t xml:space="preserve">Doseringstabell </w:t>
            </w:r>
            <w:proofErr w:type="spellStart"/>
            <w:r w:rsidRPr="00180B48">
              <w:rPr>
                <w:b/>
                <w:bCs/>
                <w:sz w:val="40"/>
                <w:szCs w:val="40"/>
              </w:rPr>
              <w:t>Atracurium</w:t>
            </w:r>
            <w:proofErr w:type="spellEnd"/>
            <w:r w:rsidRPr="00180B48">
              <w:rPr>
                <w:b/>
                <w:bCs/>
                <w:sz w:val="40"/>
                <w:szCs w:val="40"/>
              </w:rPr>
              <w:t xml:space="preserve"> 1 mg/ml</w:t>
            </w:r>
            <w:r w:rsidRPr="00180B48">
              <w:rPr>
                <w:sz w:val="40"/>
                <w:szCs w:val="40"/>
              </w:rPr>
              <w:t> </w:t>
            </w:r>
          </w:p>
        </w:tc>
      </w:tr>
      <w:tr w:rsidR="00180B48" w:rsidRPr="00180B48" w14:paraId="1CF73F74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3B4985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Vikt (kg)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8052D9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Dos (ml) </w:t>
            </w:r>
          </w:p>
        </w:tc>
      </w:tr>
      <w:tr w:rsidR="00180B48" w:rsidRPr="00180B48" w14:paraId="6D710E7D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5449F8E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4DF168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0,15 </w:t>
            </w:r>
          </w:p>
        </w:tc>
      </w:tr>
      <w:tr w:rsidR="00180B48" w:rsidRPr="00180B48" w14:paraId="736832E7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45C780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03372C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0,3 </w:t>
            </w:r>
          </w:p>
        </w:tc>
      </w:tr>
      <w:tr w:rsidR="00180B48" w:rsidRPr="00180B48" w14:paraId="4E749303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F75B04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60F913AC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0,45 </w:t>
            </w:r>
          </w:p>
        </w:tc>
      </w:tr>
      <w:tr w:rsidR="00180B48" w:rsidRPr="00180B48" w14:paraId="581697DA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38B8A6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109AFC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0,6 </w:t>
            </w:r>
          </w:p>
        </w:tc>
      </w:tr>
      <w:tr w:rsidR="00180B48" w:rsidRPr="00180B48" w14:paraId="75EBC798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5CC6C05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2,5 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3E58F640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0,75 </w:t>
            </w:r>
          </w:p>
        </w:tc>
      </w:tr>
      <w:tr w:rsidR="00180B48" w:rsidRPr="00180B48" w14:paraId="57BDAA96" w14:textId="77777777" w:rsidTr="00180B48">
        <w:trPr>
          <w:trHeight w:val="43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15503F5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3,0 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85C404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0,9 </w:t>
            </w:r>
          </w:p>
        </w:tc>
      </w:tr>
      <w:tr w:rsidR="00180B48" w:rsidRPr="00180B48" w14:paraId="2F82E0FD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2246343B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3,5 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A4E78F2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1,05 </w:t>
            </w:r>
          </w:p>
        </w:tc>
      </w:tr>
      <w:tr w:rsidR="00180B48" w:rsidRPr="00180B48" w14:paraId="2ACD555E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FE142A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4,0 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586953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1,2 </w:t>
            </w:r>
          </w:p>
        </w:tc>
      </w:tr>
      <w:tr w:rsidR="00180B48" w:rsidRPr="00180B48" w14:paraId="264DB138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2250C42D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4,5 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0F82C1B3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1,35 </w:t>
            </w:r>
          </w:p>
        </w:tc>
      </w:tr>
      <w:tr w:rsidR="00180B48" w:rsidRPr="00180B48" w14:paraId="684E8A39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9465DF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5,0 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14DC27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1,5 </w:t>
            </w:r>
          </w:p>
        </w:tc>
      </w:tr>
      <w:tr w:rsidR="00180B48" w:rsidRPr="00180B48" w14:paraId="381B2C1C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2819A68B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5,5 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/>
            <w:hideMark/>
          </w:tcPr>
          <w:p w14:paraId="7B16E34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1,65 </w:t>
            </w:r>
          </w:p>
        </w:tc>
      </w:tr>
      <w:tr w:rsidR="00180B48" w:rsidRPr="00180B48" w14:paraId="7D85EDA9" w14:textId="77777777" w:rsidTr="00180B48">
        <w:trPr>
          <w:trHeight w:val="405"/>
        </w:trPr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57802EB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6,0 </w:t>
            </w:r>
          </w:p>
        </w:tc>
        <w:tc>
          <w:tcPr>
            <w:tcW w:w="3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14B58E" w14:textId="77777777" w:rsidR="00180B48" w:rsidRPr="00180B48" w:rsidRDefault="00180B48" w:rsidP="00180B48">
            <w:pPr>
              <w:spacing w:after="0" w:line="240" w:lineRule="auto"/>
              <w:ind w:left="0" w:right="0"/>
              <w:textAlignment w:val="baseline"/>
            </w:pPr>
            <w:r w:rsidRPr="00180B48">
              <w:rPr>
                <w:sz w:val="32"/>
                <w:szCs w:val="32"/>
              </w:rPr>
              <w:t>1,8 </w:t>
            </w:r>
          </w:p>
        </w:tc>
      </w:tr>
    </w:tbl>
    <w:p w14:paraId="15FB6DE0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p w14:paraId="69B2D90E" w14:textId="77777777" w:rsidR="00180B48" w:rsidRPr="00180B48" w:rsidRDefault="00180B48" w:rsidP="00180B48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180B48">
        <w:t> </w:t>
      </w:r>
    </w:p>
    <w:bookmarkEnd w:id="0"/>
    <w:p w14:paraId="05CA2670" w14:textId="77777777" w:rsidR="008C09F9" w:rsidRPr="008C09F9" w:rsidRDefault="008C09F9" w:rsidP="008C09F9"/>
    <w:sectPr w:rsidR="008C09F9" w:rsidRPr="008C09F9" w:rsidSect="00D81C8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9B19FF" w14:textId="77777777" w:rsidR="00FF034B" w:rsidRDefault="00FF034B">
      <w:r>
        <w:separator/>
      </w:r>
    </w:p>
  </w:endnote>
  <w:endnote w:type="continuationSeparator" w:id="0">
    <w:p w14:paraId="61DD0444" w14:textId="77777777" w:rsidR="00FF034B" w:rsidRDefault="00FF034B">
      <w:r>
        <w:continuationSeparator/>
      </w:r>
    </w:p>
  </w:endnote>
  <w:endnote w:type="continuationNotice" w:id="1">
    <w:p w14:paraId="5EC89186" w14:textId="77777777" w:rsidR="00FF034B" w:rsidRDefault="00FF03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92400" w14:textId="77777777" w:rsidR="00FF034B" w:rsidRDefault="00FF034B"/>
  </w:footnote>
  <w:footnote w:type="continuationSeparator" w:id="0">
    <w:p w14:paraId="52BBFEA1" w14:textId="77777777" w:rsidR="00FF034B" w:rsidRDefault="00FF034B">
      <w:r>
        <w:continuationSeparator/>
      </w:r>
    </w:p>
  </w:footnote>
  <w:footnote w:type="continuationNotice" w:id="1">
    <w:p w14:paraId="3696AA42" w14:textId="77777777" w:rsidR="00FF034B" w:rsidRDefault="00FF03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DA7245"/>
    <w:multiLevelType w:val="multilevel"/>
    <w:tmpl w:val="281E4B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840B46"/>
    <w:multiLevelType w:val="multilevel"/>
    <w:tmpl w:val="4EA6BEB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7A950EB"/>
    <w:multiLevelType w:val="multilevel"/>
    <w:tmpl w:val="126E82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230C8A"/>
    <w:multiLevelType w:val="multilevel"/>
    <w:tmpl w:val="554A59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D466AF"/>
    <w:multiLevelType w:val="multilevel"/>
    <w:tmpl w:val="174E7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3C5862"/>
    <w:multiLevelType w:val="multilevel"/>
    <w:tmpl w:val="C3B8E0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8CC77B4"/>
    <w:multiLevelType w:val="multilevel"/>
    <w:tmpl w:val="EDD4694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AA26B39"/>
    <w:multiLevelType w:val="hybridMultilevel"/>
    <w:tmpl w:val="4E32497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EF52F03"/>
    <w:multiLevelType w:val="multilevel"/>
    <w:tmpl w:val="74EC09F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B874483"/>
    <w:multiLevelType w:val="multilevel"/>
    <w:tmpl w:val="54861A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2628643">
    <w:abstractNumId w:val="27"/>
  </w:num>
  <w:num w:numId="2" w16cid:durableId="1951234844">
    <w:abstractNumId w:val="22"/>
  </w:num>
  <w:num w:numId="3" w16cid:durableId="267395942">
    <w:abstractNumId w:val="0"/>
  </w:num>
  <w:num w:numId="4" w16cid:durableId="1412778774">
    <w:abstractNumId w:val="9"/>
  </w:num>
  <w:num w:numId="5" w16cid:durableId="1822573977">
    <w:abstractNumId w:val="24"/>
  </w:num>
  <w:num w:numId="6" w16cid:durableId="1759326857">
    <w:abstractNumId w:val="2"/>
  </w:num>
  <w:num w:numId="7" w16cid:durableId="869415085">
    <w:abstractNumId w:val="16"/>
  </w:num>
  <w:num w:numId="8" w16cid:durableId="1427918771">
    <w:abstractNumId w:val="12"/>
  </w:num>
  <w:num w:numId="9" w16cid:durableId="456024987">
    <w:abstractNumId w:val="1"/>
  </w:num>
  <w:num w:numId="10" w16cid:durableId="676082694">
    <w:abstractNumId w:val="1"/>
  </w:num>
  <w:num w:numId="11" w16cid:durableId="192160533">
    <w:abstractNumId w:val="3"/>
  </w:num>
  <w:num w:numId="12" w16cid:durableId="778139530">
    <w:abstractNumId w:val="5"/>
  </w:num>
  <w:num w:numId="13" w16cid:durableId="1426262785">
    <w:abstractNumId w:val="21"/>
  </w:num>
  <w:num w:numId="14" w16cid:durableId="423259678">
    <w:abstractNumId w:val="14"/>
  </w:num>
  <w:num w:numId="15" w16cid:durableId="210924237">
    <w:abstractNumId w:val="11"/>
  </w:num>
  <w:num w:numId="16" w16cid:durableId="488714241">
    <w:abstractNumId w:val="20"/>
  </w:num>
  <w:num w:numId="17" w16cid:durableId="961768889">
    <w:abstractNumId w:val="6"/>
  </w:num>
  <w:num w:numId="18" w16cid:durableId="930819468">
    <w:abstractNumId w:val="15"/>
  </w:num>
  <w:num w:numId="19" w16cid:durableId="314527768">
    <w:abstractNumId w:val="26"/>
  </w:num>
  <w:num w:numId="20" w16cid:durableId="127282239">
    <w:abstractNumId w:val="19"/>
  </w:num>
  <w:num w:numId="21" w16cid:durableId="459104935">
    <w:abstractNumId w:val="17"/>
  </w:num>
  <w:num w:numId="22" w16cid:durableId="2071034195">
    <w:abstractNumId w:val="7"/>
  </w:num>
  <w:num w:numId="23" w16cid:durableId="1088887317">
    <w:abstractNumId w:val="4"/>
  </w:num>
  <w:num w:numId="24" w16cid:durableId="987249362">
    <w:abstractNumId w:val="10"/>
  </w:num>
  <w:num w:numId="25" w16cid:durableId="1158765803">
    <w:abstractNumId w:val="25"/>
  </w:num>
  <w:num w:numId="26" w16cid:durableId="1985238402">
    <w:abstractNumId w:val="23"/>
  </w:num>
  <w:num w:numId="27" w16cid:durableId="913004550">
    <w:abstractNumId w:val="18"/>
  </w:num>
  <w:num w:numId="28" w16cid:durableId="452864089">
    <w:abstractNumId w:val="8"/>
  </w:num>
  <w:num w:numId="29" w16cid:durableId="10736137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B4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07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A6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563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80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509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1FFA"/>
    <w:rsid w:val="006036B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2D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CF6"/>
    <w:rsid w:val="00754905"/>
    <w:rsid w:val="00760038"/>
    <w:rsid w:val="00762EE0"/>
    <w:rsid w:val="00765C41"/>
    <w:rsid w:val="00771100"/>
    <w:rsid w:val="007759DD"/>
    <w:rsid w:val="0078609F"/>
    <w:rsid w:val="007917BA"/>
    <w:rsid w:val="007A5B08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19D6"/>
    <w:rsid w:val="008A2858"/>
    <w:rsid w:val="008A3DEA"/>
    <w:rsid w:val="008A4EB9"/>
    <w:rsid w:val="008A74C0"/>
    <w:rsid w:val="008B1694"/>
    <w:rsid w:val="008C09F9"/>
    <w:rsid w:val="008C4B27"/>
    <w:rsid w:val="008C7F2A"/>
    <w:rsid w:val="008E36F8"/>
    <w:rsid w:val="008E46B2"/>
    <w:rsid w:val="008E682C"/>
    <w:rsid w:val="008E78A1"/>
    <w:rsid w:val="008F27E9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B15"/>
    <w:rsid w:val="009B0DB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1C2"/>
    <w:rsid w:val="00D074DB"/>
    <w:rsid w:val="00D139CF"/>
    <w:rsid w:val="00D37E7F"/>
    <w:rsid w:val="00D47AD7"/>
    <w:rsid w:val="00D51529"/>
    <w:rsid w:val="00D81C8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34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466563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466563"/>
  </w:style>
  <w:style w:type="character" w:customStyle="1" w:styleId="eop">
    <w:name w:val="eop"/>
    <w:basedOn w:val="Standardstycketeckensnitt"/>
    <w:rsid w:val="00466563"/>
  </w:style>
  <w:style w:type="character" w:customStyle="1" w:styleId="scxw179144151">
    <w:name w:val="scxw179144151"/>
    <w:basedOn w:val="Standardstycketeckensnitt"/>
    <w:rsid w:val="00466563"/>
  </w:style>
  <w:style w:type="character" w:customStyle="1" w:styleId="tabchar">
    <w:name w:val="tabchar"/>
    <w:basedOn w:val="Standardstycketeckensnitt"/>
    <w:rsid w:val="00466563"/>
  </w:style>
  <w:style w:type="character" w:customStyle="1" w:styleId="scxw76096644">
    <w:name w:val="scxw76096644"/>
    <w:basedOn w:val="Standardstycketeckensnitt"/>
    <w:rsid w:val="00180B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8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11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89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40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1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8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1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2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81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18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63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948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9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41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26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63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731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434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45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0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46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03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93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80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241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31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0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3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414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08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15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91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132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61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538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4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25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55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97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07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31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46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42096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071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019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8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229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174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64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60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567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049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50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6153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613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694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588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22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849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337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157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837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64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7323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434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489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174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8455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138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174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725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81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968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71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863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72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34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70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98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07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171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250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775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030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493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751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418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511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688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05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2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61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615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033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11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6078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245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816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6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65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0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10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6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7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71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1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2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704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670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96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078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182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13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116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114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957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7411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297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6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163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860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237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187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977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3561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05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961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017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52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892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9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582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082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212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055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65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55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45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711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400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584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12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282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8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1677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13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73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621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55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902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32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35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573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437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430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89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782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0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828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7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2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95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1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2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9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0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90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16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8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9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0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8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46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74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82728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46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468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171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157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337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647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989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266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962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646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728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833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2072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386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55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563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7040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965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29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467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178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916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575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13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55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162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393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3945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26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048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83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18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23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457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2050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578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07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9175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047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897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560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027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530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273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4856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10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360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742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9587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658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411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364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35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397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519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20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6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25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0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2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86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0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35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305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94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02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60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9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16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1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6107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15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902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710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369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3536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99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885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930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099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48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81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126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7444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81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22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058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51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6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879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49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2607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935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54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162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291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35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568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77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250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228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627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493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93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281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142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50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1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5138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621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782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032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161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911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865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941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123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66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8799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554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812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995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9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863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332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58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3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41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76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305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86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896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523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20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990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90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38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84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403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39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46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190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10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40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27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7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32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06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9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2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0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2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97150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793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437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6450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241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110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8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8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56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8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09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1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0114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72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04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83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356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26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602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395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04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697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117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984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341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485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442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70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58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80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079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560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189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746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3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7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637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088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596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66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219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05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406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92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309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70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622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74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831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430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261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82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703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52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544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662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234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46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26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252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773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793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282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647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8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7320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94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25458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080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117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742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87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52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1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0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1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95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48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5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10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31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14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93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39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787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07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90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357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1347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0354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50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77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275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7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74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011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81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848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4431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429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836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039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19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032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195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74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359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7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4527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528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71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072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829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564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486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90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722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012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77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94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6099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944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64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30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692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247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475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53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731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030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7318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469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06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971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90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0611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5446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549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3580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10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05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475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57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16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64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20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76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746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9613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799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7202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84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520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37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07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9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1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2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0415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36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073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11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236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93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867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6525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331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541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370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72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17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64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93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753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003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660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72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752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496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31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74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7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791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624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637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394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74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28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17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6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1282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221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87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92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998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197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625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98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36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9499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389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033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91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165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644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535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12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12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5697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82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37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91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9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44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45342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289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872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88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15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5165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63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15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9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41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3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7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49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4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2384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233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218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2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5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000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5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2725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98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71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930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794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1448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273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599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83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66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2813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383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48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755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218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049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41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80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898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31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693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961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58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73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1927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8019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568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32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52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616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436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287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722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45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44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09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696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118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45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325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132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29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428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39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770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397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42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16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30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06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6</Pages>
  <Words>578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Intubationsläkemedel</dc:title>
  <dc:subject/>
  <dc:creator>patrik.jens.johansson@vgregion.se</dc:creator>
  <keywords/>
  <lastModifiedBy>Elisabet Mattsson</lastModifiedBy>
  <revision>16</revision>
  <lastPrinted>2016-03-31T10:56:00.0000000Z</lastPrinted>
  <dcterms:created xsi:type="dcterms:W3CDTF">2022-05-16T03:55:00.0000000Z</dcterms:created>
  <dcterms:modified xsi:type="dcterms:W3CDTF">2024-01-16T09:22:00.0000000Z</dcterms:modified>
</coreProperties>
</file>