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0B120F"/>
    <w:p w14:paraId="1A5A71C2" w14:textId="77777777" w:rsidR="000B120F" w:rsidRPr="000B120F" w:rsidRDefault="000B120F" w:rsidP="000B120F"/>
    <w:p w14:paraId="08867C26" w14:textId="77777777" w:rsidR="000B120F" w:rsidRDefault="000B120F" w:rsidP="00F76E5C">
      <w:pPr>
        <w:pStyle w:val="Rubrik2"/>
        <w:ind w:left="0"/>
        <w:sectPr w:rsidR="000B120F" w:rsidSect="004378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ab/>
      </w:r>
      <w:bookmarkStart w:id="0" w:name="_Toc321146591"/>
    </w:p>
    <w:p w14:paraId="2A556B5D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B120F" w:rsidRPr="0043786A" w14:paraId="0C89F90C" w14:textId="77777777" w:rsidTr="005F684D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A04930C" w14:textId="77777777" w:rsidR="000B120F" w:rsidRPr="0043786A" w:rsidRDefault="000B120F" w:rsidP="00F76E5C">
            <w:pPr>
              <w:pStyle w:val="Rubrik1"/>
            </w:pPr>
            <w:r w:rsidRPr="0043786A">
              <w:t xml:space="preserve">Inskrivning, utskrivning av barn, </w:t>
            </w:r>
            <w:proofErr w:type="spellStart"/>
            <w:r w:rsidRPr="0043786A">
              <w:t>avd</w:t>
            </w:r>
            <w:proofErr w:type="spellEnd"/>
            <w:r w:rsidRPr="0043786A">
              <w:t xml:space="preserve"> 34</w:t>
            </w:r>
          </w:p>
        </w:tc>
      </w:tr>
    </w:tbl>
    <w:p w14:paraId="2423F1FD" w14:textId="77777777" w:rsidR="000B120F" w:rsidRPr="0043786A" w:rsidRDefault="000B120F" w:rsidP="000B120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8"/>
    </w:p>
    <w:p w14:paraId="12074C55" w14:textId="77777777" w:rsidR="000B120F" w:rsidRDefault="000B120F" w:rsidP="00F76E5C">
      <w:pPr>
        <w:pStyle w:val="Rubrik2"/>
      </w:pPr>
      <w:r w:rsidRPr="0043786A">
        <w:t xml:space="preserve">Bakgrund </w:t>
      </w:r>
      <w:bookmarkEnd w:id="1"/>
    </w:p>
    <w:p w14:paraId="4658DF20" w14:textId="77777777" w:rsidR="00190515" w:rsidRPr="00190515" w:rsidRDefault="00190515" w:rsidP="00190515"/>
    <w:p w14:paraId="79364C12" w14:textId="7AD4CF97" w:rsidR="000B120F" w:rsidRPr="00F76E5C" w:rsidRDefault="000B120F" w:rsidP="00F76E5C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Det finns en rad olika anledningar och in- och utskrivningsmöjligheter när ett barn skrivs ut från vårdavdelning 34, </w:t>
      </w:r>
      <w:proofErr w:type="spellStart"/>
      <w:r w:rsidRPr="0043786A">
        <w:rPr>
          <w:szCs w:val="20"/>
        </w:rPr>
        <w:t>tx</w:t>
      </w:r>
      <w:proofErr w:type="spellEnd"/>
      <w:r w:rsidRPr="0043786A">
        <w:rPr>
          <w:szCs w:val="20"/>
        </w:rPr>
        <w:t xml:space="preserve"> BB, HSV, hemmet </w:t>
      </w:r>
      <w:proofErr w:type="gramStart"/>
      <w:r w:rsidRPr="0043786A">
        <w:rPr>
          <w:szCs w:val="20"/>
        </w:rPr>
        <w:t>etc.</w:t>
      </w:r>
      <w:proofErr w:type="gramEnd"/>
      <w:r w:rsidRPr="0043786A">
        <w:rPr>
          <w:szCs w:val="20"/>
        </w:rPr>
        <w:t xml:space="preserve"> Här är en checklista över</w:t>
      </w:r>
      <w:bookmarkStart w:id="2" w:name="_Toc501440351"/>
    </w:p>
    <w:p w14:paraId="33115363" w14:textId="77777777" w:rsidR="000B120F" w:rsidRDefault="000B120F" w:rsidP="00F76E5C">
      <w:pPr>
        <w:pStyle w:val="Rubrik2"/>
      </w:pPr>
      <w:r w:rsidRPr="0043786A">
        <w:t>Åtgärder</w:t>
      </w:r>
      <w:bookmarkEnd w:id="2"/>
    </w:p>
    <w:p w14:paraId="4B526DAA" w14:textId="77777777" w:rsidR="00190515" w:rsidRPr="00190515" w:rsidRDefault="00190515" w:rsidP="00190515"/>
    <w:p w14:paraId="3AB8D8C1" w14:textId="77777777" w:rsidR="000B120F" w:rsidRPr="0043786A" w:rsidRDefault="000B120F" w:rsidP="000B120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43786A">
        <w:rPr>
          <w:rFonts w:ascii="Calibri" w:hAnsi="Calibri" w:cs="Arial"/>
          <w:b/>
          <w:bCs/>
          <w:szCs w:val="26"/>
        </w:rPr>
        <w:t xml:space="preserve">Inskrivning </w:t>
      </w:r>
    </w:p>
    <w:p w14:paraId="60602B25" w14:textId="77777777" w:rsidR="000B120F" w:rsidRPr="0043786A" w:rsidRDefault="000B120F" w:rsidP="000B120F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r w:rsidRPr="0043786A">
        <w:rPr>
          <w:bCs/>
        </w:rPr>
        <w:t>Inskrivning av barn sker alltid efter läkarbedömning.</w:t>
      </w:r>
      <w:r w:rsidRPr="0043786A">
        <w:rPr>
          <w:b/>
          <w:bCs/>
          <w:szCs w:val="26"/>
        </w:rPr>
        <w:t xml:space="preserve"> </w:t>
      </w:r>
      <w:r w:rsidRPr="0043786A">
        <w:rPr>
          <w:bCs/>
          <w:szCs w:val="26"/>
        </w:rPr>
        <w:t xml:space="preserve">Skriv in patienten i </w:t>
      </w:r>
      <w:proofErr w:type="spellStart"/>
      <w:r w:rsidRPr="0043786A">
        <w:rPr>
          <w:bCs/>
          <w:szCs w:val="26"/>
        </w:rPr>
        <w:t>Melior</w:t>
      </w:r>
      <w:proofErr w:type="spellEnd"/>
      <w:r w:rsidRPr="0043786A">
        <w:rPr>
          <w:bCs/>
          <w:szCs w:val="26"/>
        </w:rPr>
        <w:t xml:space="preserve"> och Elvis. Se till att inskrivningstiden, rätt tid när barnet anländer till </w:t>
      </w:r>
      <w:proofErr w:type="spellStart"/>
      <w:r w:rsidRPr="0043786A">
        <w:rPr>
          <w:bCs/>
          <w:szCs w:val="26"/>
        </w:rPr>
        <w:t>avd</w:t>
      </w:r>
      <w:proofErr w:type="spellEnd"/>
      <w:r w:rsidRPr="0043786A">
        <w:rPr>
          <w:bCs/>
          <w:szCs w:val="26"/>
        </w:rPr>
        <w:t xml:space="preserve">, blir densamma i både </w:t>
      </w:r>
      <w:proofErr w:type="spellStart"/>
      <w:r w:rsidRPr="0043786A">
        <w:rPr>
          <w:bCs/>
          <w:szCs w:val="26"/>
        </w:rPr>
        <w:t>Melior</w:t>
      </w:r>
      <w:proofErr w:type="spellEnd"/>
      <w:r w:rsidRPr="0043786A">
        <w:rPr>
          <w:bCs/>
          <w:szCs w:val="26"/>
        </w:rPr>
        <w:t xml:space="preserve"> och Elvis. Gör i ordning en pärm där det skall finnas:</w:t>
      </w:r>
    </w:p>
    <w:p w14:paraId="64640BC5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6D2482E5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bookmarkStart w:id="3" w:name="_Hlk94596424"/>
      <w:r w:rsidRPr="0043786A">
        <w:rPr>
          <w:szCs w:val="20"/>
        </w:rPr>
        <w:t>Försättsblad för journalakt (slutenvård)</w:t>
      </w:r>
    </w:p>
    <w:p w14:paraId="2CBE6E79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Registreringsunderlag slutenvård</w:t>
      </w:r>
    </w:p>
    <w:bookmarkEnd w:id="3"/>
    <w:p w14:paraId="20A0E55C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Hur når vi patienten</w:t>
      </w:r>
    </w:p>
    <w:p w14:paraId="578BC640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Checklista</w:t>
      </w:r>
    </w:p>
    <w:p w14:paraId="28415833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Templista</w:t>
      </w:r>
    </w:p>
    <w:p w14:paraId="6DE152EC" w14:textId="77777777" w:rsidR="000B120F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FV2</w:t>
      </w:r>
    </w:p>
    <w:p w14:paraId="783722FD" w14:textId="77777777" w:rsidR="000B120F" w:rsidRPr="0043786A" w:rsidRDefault="000B120F" w:rsidP="000B120F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SNQ</w:t>
      </w:r>
    </w:p>
    <w:p w14:paraId="76463C77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7F8AAB78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05E11FBF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>Det skall alltid finnas en övervakningslista vid barnets säng. ID-märk barnet.</w:t>
      </w:r>
    </w:p>
    <w:p w14:paraId="288B8D53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bookmarkStart w:id="4" w:name="_Hlk94599365"/>
      <w:r w:rsidRPr="0043786A">
        <w:rPr>
          <w:szCs w:val="20"/>
        </w:rPr>
        <w:lastRenderedPageBreak/>
        <w:t xml:space="preserve">När föräldrarna har fyllt ”Hur når vi patienten” ge information och skriv in dem i </w:t>
      </w:r>
      <w:proofErr w:type="spellStart"/>
      <w:r w:rsidRPr="0043786A">
        <w:rPr>
          <w:szCs w:val="20"/>
        </w:rPr>
        <w:t>Neo</w:t>
      </w:r>
      <w:proofErr w:type="spellEnd"/>
      <w:r w:rsidRPr="0043786A">
        <w:rPr>
          <w:szCs w:val="20"/>
        </w:rPr>
        <w:t xml:space="preserve"> Föräldrastöd.</w:t>
      </w:r>
    </w:p>
    <w:bookmarkEnd w:id="4"/>
    <w:p w14:paraId="0CB95FB4" w14:textId="77777777" w:rsidR="000B120F" w:rsidRPr="0043786A" w:rsidRDefault="000B120F" w:rsidP="000B120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43786A">
        <w:rPr>
          <w:rFonts w:ascii="Calibri" w:hAnsi="Calibri" w:cs="Arial"/>
          <w:b/>
          <w:bCs/>
          <w:szCs w:val="26"/>
        </w:rPr>
        <w:t>Utskrivning till hemmet eller HSV</w:t>
      </w:r>
    </w:p>
    <w:p w14:paraId="3E9938DC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172719CE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Kontrollera att allt är gjort efter checklistan, ex </w:t>
      </w:r>
      <w:r>
        <w:rPr>
          <w:szCs w:val="20"/>
        </w:rPr>
        <w:t>ABR</w:t>
      </w:r>
      <w:r w:rsidRPr="0043786A">
        <w:rPr>
          <w:szCs w:val="20"/>
        </w:rPr>
        <w:t>, POX screening, PKU. Checklistan följer barnet under hela vårdtiden.</w:t>
      </w:r>
    </w:p>
    <w:p w14:paraId="5215AB0F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24503345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>Fyll i utskrivningsuppgifter, utskrivningsvikt, längd och huvudomfång i FV2.</w:t>
      </w:r>
    </w:p>
    <w:p w14:paraId="33CBA938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2727AA4E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Fyll i mätvärden, utskrivningslängd, vikt och huvudomfång i </w:t>
      </w:r>
      <w:proofErr w:type="spellStart"/>
      <w:r w:rsidRPr="0043786A">
        <w:rPr>
          <w:szCs w:val="20"/>
        </w:rPr>
        <w:t>Melior</w:t>
      </w:r>
      <w:proofErr w:type="spellEnd"/>
      <w:r w:rsidRPr="0043786A">
        <w:rPr>
          <w:szCs w:val="20"/>
        </w:rPr>
        <w:t xml:space="preserve"> och avluta alla omvårdnadsplaneringar. Skriv en Epikris om barnet blir utskrivet till HSV eller till </w:t>
      </w:r>
      <w:r>
        <w:rPr>
          <w:szCs w:val="20"/>
        </w:rPr>
        <w:t>en annan slutenvårdskontakt.</w:t>
      </w:r>
      <w:r w:rsidRPr="0043786A">
        <w:rPr>
          <w:szCs w:val="20"/>
        </w:rPr>
        <w:t xml:space="preserve"> Om barnet går hem skall </w:t>
      </w:r>
      <w:r>
        <w:rPr>
          <w:szCs w:val="20"/>
        </w:rPr>
        <w:t>FV2 och tillväxtkurva</w:t>
      </w:r>
      <w:r w:rsidRPr="0043786A">
        <w:rPr>
          <w:szCs w:val="20"/>
        </w:rPr>
        <w:t xml:space="preserve"> skickas till BVC efter att förälder godkänt detta. </w:t>
      </w:r>
    </w:p>
    <w:p w14:paraId="37BD2776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6E9FAB63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>Fyll i SNQ</w:t>
      </w:r>
    </w:p>
    <w:p w14:paraId="7E7EE6C7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65685D32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Skriv ut i Elvis. OBS! Samma utskrivningstid i både </w:t>
      </w:r>
      <w:proofErr w:type="spellStart"/>
      <w:r w:rsidRPr="0043786A">
        <w:rPr>
          <w:szCs w:val="20"/>
        </w:rPr>
        <w:t>Melior</w:t>
      </w:r>
      <w:proofErr w:type="spellEnd"/>
      <w:r w:rsidRPr="0043786A">
        <w:rPr>
          <w:szCs w:val="20"/>
        </w:rPr>
        <w:t xml:space="preserve"> och Elvis, alltså den faktiska tiden då barnet går hem. </w:t>
      </w:r>
    </w:p>
    <w:p w14:paraId="6FCC3F92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09AFC046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Boka in besök i HSV/återbesök på </w:t>
      </w:r>
      <w:proofErr w:type="spellStart"/>
      <w:r w:rsidRPr="0043786A">
        <w:rPr>
          <w:szCs w:val="20"/>
        </w:rPr>
        <w:t>avd</w:t>
      </w:r>
      <w:proofErr w:type="spellEnd"/>
      <w:r w:rsidRPr="0043786A">
        <w:rPr>
          <w:szCs w:val="20"/>
        </w:rPr>
        <w:t xml:space="preserve"> enligt rutiner.</w:t>
      </w:r>
    </w:p>
    <w:p w14:paraId="366FF733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006B3B18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Till HSV: När ett barn skrivs ut till HSV och det inte finns någon SSK i tjänst där, boka in en tid i HSV almanacka som ligger i HSV skåp. Tiderna som är tillgängliga är inringade. Skriv barnets namn, </w:t>
      </w:r>
      <w:proofErr w:type="spellStart"/>
      <w:r w:rsidRPr="0043786A">
        <w:rPr>
          <w:szCs w:val="20"/>
        </w:rPr>
        <w:t>pers</w:t>
      </w:r>
      <w:proofErr w:type="spellEnd"/>
      <w:r w:rsidRPr="0043786A">
        <w:rPr>
          <w:szCs w:val="20"/>
        </w:rPr>
        <w:t xml:space="preserve"> nr, </w:t>
      </w:r>
      <w:proofErr w:type="spellStart"/>
      <w:r w:rsidRPr="0043786A">
        <w:rPr>
          <w:szCs w:val="20"/>
        </w:rPr>
        <w:t>ev</w:t>
      </w:r>
      <w:proofErr w:type="spellEnd"/>
      <w:r w:rsidRPr="0043786A">
        <w:rPr>
          <w:szCs w:val="20"/>
        </w:rPr>
        <w:t xml:space="preserve"> bokning av tolk, HSV SSK bokar besöket i Elvis. Detta för att undvika dubbelbokningar. </w:t>
      </w:r>
    </w:p>
    <w:p w14:paraId="2CC6B9D9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>Finns någon av dem i tjänst kontaktas denna och gör bokningen direkt.</w:t>
      </w:r>
    </w:p>
    <w:p w14:paraId="5ED4812A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196C0A9B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Permissionsbarn: skall inte bokas i Elvis. Skapa en permissionsplan i </w:t>
      </w:r>
      <w:proofErr w:type="spellStart"/>
      <w:r w:rsidRPr="0043786A">
        <w:rPr>
          <w:szCs w:val="20"/>
        </w:rPr>
        <w:t>Melior</w:t>
      </w:r>
      <w:proofErr w:type="spellEnd"/>
      <w:r w:rsidRPr="0043786A">
        <w:rPr>
          <w:szCs w:val="20"/>
        </w:rPr>
        <w:t xml:space="preserve"> med uppgifter om vad som skall göras på besöket och utvärdera. </w:t>
      </w:r>
    </w:p>
    <w:p w14:paraId="60DF8C1C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7B0F0A06" w14:textId="77777777" w:rsidR="000B120F" w:rsidRPr="0043786A" w:rsidRDefault="000B120F" w:rsidP="000B120F">
      <w:pPr>
        <w:spacing w:after="0" w:line="240" w:lineRule="auto"/>
        <w:ind w:left="0" w:right="0"/>
        <w:rPr>
          <w:rFonts w:ascii="Arial" w:hAnsi="Arial" w:cs="Arial"/>
          <w:b/>
        </w:rPr>
      </w:pPr>
      <w:r w:rsidRPr="0043786A">
        <w:rPr>
          <w:rFonts w:ascii="Arial" w:hAnsi="Arial" w:cs="Arial"/>
          <w:b/>
        </w:rPr>
        <w:t>Utskrivning till BB</w:t>
      </w:r>
    </w:p>
    <w:p w14:paraId="0B00920D" w14:textId="77777777" w:rsidR="000B120F" w:rsidRPr="0043786A" w:rsidRDefault="000B120F" w:rsidP="000B120F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2FEFB897" w14:textId="77777777" w:rsidR="000B120F" w:rsidRPr="0043786A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szCs w:val="20"/>
        </w:rPr>
      </w:pPr>
      <w:r w:rsidRPr="0043786A">
        <w:rPr>
          <w:szCs w:val="20"/>
        </w:rPr>
        <w:t xml:space="preserve">SSK på AVD34 rapporterar till Barnmorska/SSK på BB, sammanfattning av vårdtiden, </w:t>
      </w:r>
      <w:proofErr w:type="spellStart"/>
      <w:r w:rsidRPr="0043786A">
        <w:rPr>
          <w:szCs w:val="20"/>
        </w:rPr>
        <w:t>tillmatning</w:t>
      </w:r>
      <w:proofErr w:type="spellEnd"/>
      <w:r w:rsidRPr="0043786A">
        <w:rPr>
          <w:szCs w:val="20"/>
        </w:rPr>
        <w:t xml:space="preserve"> och pumpning, kiss och meckat, föräldrars delaktighet mm.</w:t>
      </w:r>
    </w:p>
    <w:p w14:paraId="1A8957B8" w14:textId="77777777" w:rsidR="000B120F" w:rsidRPr="0043786A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szCs w:val="20"/>
        </w:rPr>
      </w:pPr>
      <w:r w:rsidRPr="0043786A">
        <w:rPr>
          <w:szCs w:val="20"/>
        </w:rPr>
        <w:t xml:space="preserve">Kopia på temp-och övervakningslista, </w:t>
      </w:r>
      <w:proofErr w:type="spellStart"/>
      <w:r w:rsidRPr="0043786A">
        <w:rPr>
          <w:szCs w:val="20"/>
        </w:rPr>
        <w:t>ev</w:t>
      </w:r>
      <w:proofErr w:type="spellEnd"/>
      <w:r w:rsidRPr="0043786A">
        <w:rPr>
          <w:szCs w:val="20"/>
        </w:rPr>
        <w:t xml:space="preserve"> läkemedelslista.</w:t>
      </w:r>
    </w:p>
    <w:p w14:paraId="21F6DFAC" w14:textId="77777777" w:rsidR="000B120F" w:rsidRPr="0043786A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Familjen skall stanna på AVD 34 tills rapporteringen till BB är gjord.</w:t>
      </w:r>
    </w:p>
    <w:p w14:paraId="16EF9B4F" w14:textId="77777777" w:rsidR="000B120F" w:rsidRPr="0043786A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 xml:space="preserve">Ta utskrivnings längd, vikt och huvudomfång. </w:t>
      </w:r>
    </w:p>
    <w:p w14:paraId="0125E6AB" w14:textId="77777777" w:rsidR="000B120F" w:rsidRPr="0043786A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Kontrollera ID märkning</w:t>
      </w:r>
    </w:p>
    <w:p w14:paraId="260ECDBE" w14:textId="77777777" w:rsidR="000B120F" w:rsidRPr="00164382" w:rsidRDefault="000B120F" w:rsidP="000B120F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3786A">
        <w:rPr>
          <w:szCs w:val="20"/>
        </w:rPr>
        <w:t>SNQ</w:t>
      </w:r>
    </w:p>
    <w:p w14:paraId="20F7BE87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5B55117A" w14:textId="77777777" w:rsidR="000B120F" w:rsidRPr="0043786A" w:rsidRDefault="000B120F" w:rsidP="000B120F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698C6200" w14:textId="77777777" w:rsidR="000B120F" w:rsidRPr="0043786A" w:rsidRDefault="000B120F" w:rsidP="000B120F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43786A">
        <w:rPr>
          <w:rFonts w:ascii="Arial" w:hAnsi="Arial" w:cs="Arial"/>
          <w:b/>
          <w:szCs w:val="20"/>
        </w:rPr>
        <w:t xml:space="preserve">Rutin vid bokning av återbesök till </w:t>
      </w:r>
      <w:proofErr w:type="spellStart"/>
      <w:r w:rsidRPr="0043786A">
        <w:rPr>
          <w:rFonts w:ascii="Arial" w:hAnsi="Arial" w:cs="Arial"/>
          <w:b/>
          <w:szCs w:val="20"/>
        </w:rPr>
        <w:t>neo-ssk</w:t>
      </w:r>
      <w:proofErr w:type="spellEnd"/>
      <w:r w:rsidRPr="0043786A">
        <w:rPr>
          <w:rFonts w:ascii="Arial" w:hAnsi="Arial" w:cs="Arial"/>
          <w:b/>
          <w:szCs w:val="20"/>
        </w:rPr>
        <w:t xml:space="preserve"> BUM/Uddevalla </w:t>
      </w:r>
    </w:p>
    <w:p w14:paraId="49989914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De patienter som behöver en återbesökstid till </w:t>
      </w:r>
      <w:proofErr w:type="spellStart"/>
      <w:r w:rsidRPr="0043786A">
        <w:rPr>
          <w:szCs w:val="20"/>
        </w:rPr>
        <w:t>neo-ssk</w:t>
      </w:r>
      <w:proofErr w:type="spellEnd"/>
      <w:r w:rsidRPr="0043786A">
        <w:rPr>
          <w:szCs w:val="20"/>
        </w:rPr>
        <w:t xml:space="preserve"> bokas in hos sekreterare på </w:t>
      </w:r>
      <w:proofErr w:type="spellStart"/>
      <w:r w:rsidRPr="0043786A">
        <w:rPr>
          <w:szCs w:val="20"/>
        </w:rPr>
        <w:t>avd</w:t>
      </w:r>
      <w:proofErr w:type="spellEnd"/>
      <w:r w:rsidRPr="0043786A">
        <w:rPr>
          <w:szCs w:val="20"/>
        </w:rPr>
        <w:t xml:space="preserve"> 34. </w:t>
      </w:r>
    </w:p>
    <w:p w14:paraId="7E357080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6329CF57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Finns inte sekreterare på avdelningen och det inte ligger en lapp på skrivbordet om </w:t>
      </w:r>
      <w:proofErr w:type="spellStart"/>
      <w:r w:rsidRPr="0043786A">
        <w:rPr>
          <w:szCs w:val="20"/>
        </w:rPr>
        <w:t>telnr</w:t>
      </w:r>
      <w:proofErr w:type="spellEnd"/>
      <w:r w:rsidRPr="0043786A">
        <w:rPr>
          <w:szCs w:val="20"/>
        </w:rPr>
        <w:t xml:space="preserve"> att ringa lägg en lapp på skrivbordet med önskemål om återbesök.  </w:t>
      </w:r>
    </w:p>
    <w:p w14:paraId="56042BB9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790E405B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Information som behövs med på lappen är: </w:t>
      </w:r>
    </w:p>
    <w:p w14:paraId="32C7CF55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· Patient-ID </w:t>
      </w:r>
    </w:p>
    <w:p w14:paraId="3669B57D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lastRenderedPageBreak/>
        <w:t xml:space="preserve">· Anledning till att </w:t>
      </w:r>
      <w:proofErr w:type="spellStart"/>
      <w:r w:rsidRPr="0043786A">
        <w:rPr>
          <w:szCs w:val="20"/>
        </w:rPr>
        <w:t>pat</w:t>
      </w:r>
      <w:proofErr w:type="spellEnd"/>
      <w:r w:rsidRPr="0043786A">
        <w:rPr>
          <w:szCs w:val="20"/>
        </w:rPr>
        <w:t xml:space="preserve"> behöver återbesök, skall prover tas behövs information på lappen om vilka prover som skall tas.  </w:t>
      </w:r>
    </w:p>
    <w:p w14:paraId="10644C70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· Önskad dag, om dagen för </w:t>
      </w:r>
      <w:proofErr w:type="spellStart"/>
      <w:r w:rsidRPr="0043786A">
        <w:rPr>
          <w:szCs w:val="20"/>
        </w:rPr>
        <w:t>åb</w:t>
      </w:r>
      <w:proofErr w:type="spellEnd"/>
      <w:r w:rsidRPr="0043786A">
        <w:rPr>
          <w:szCs w:val="20"/>
        </w:rPr>
        <w:t xml:space="preserve"> måste vara på en specifik dag notera det på lappen annars kan den bli någon dag senare.  </w:t>
      </w:r>
    </w:p>
    <w:p w14:paraId="72D517DC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r w:rsidRPr="0043786A">
        <w:rPr>
          <w:szCs w:val="20"/>
        </w:rPr>
        <w:t xml:space="preserve">· Skriv under lappen med ditt namn ifall sekreterare har några frågor kring bokningen </w:t>
      </w:r>
    </w:p>
    <w:p w14:paraId="74015572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p w14:paraId="7237E06F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  <w:proofErr w:type="spellStart"/>
      <w:r w:rsidRPr="0043786A">
        <w:rPr>
          <w:szCs w:val="20"/>
        </w:rPr>
        <w:t>Neomottagningen</w:t>
      </w:r>
      <w:proofErr w:type="spellEnd"/>
      <w:r w:rsidRPr="0043786A">
        <w:rPr>
          <w:szCs w:val="20"/>
        </w:rPr>
        <w:t xml:space="preserve"> (SSK) är fördelad på både NÄL och Uddevalla. </w:t>
      </w:r>
    </w:p>
    <w:p w14:paraId="64AA036C" w14:textId="77777777" w:rsidR="000B120F" w:rsidRPr="0043786A" w:rsidRDefault="000B120F" w:rsidP="000B120F">
      <w:pPr>
        <w:spacing w:after="0" w:line="240" w:lineRule="auto"/>
        <w:ind w:left="0" w:right="0"/>
        <w:rPr>
          <w:szCs w:val="20"/>
        </w:rPr>
      </w:pPr>
    </w:p>
    <w:bookmarkEnd w:id="0"/>
    <w:p w14:paraId="2C3DB2B7" w14:textId="1D593419" w:rsidR="000B120F" w:rsidRPr="000B120F" w:rsidRDefault="000B120F" w:rsidP="00F76E5C">
      <w:pPr>
        <w:tabs>
          <w:tab w:val="left" w:pos="1470"/>
        </w:tabs>
        <w:ind w:left="0"/>
      </w:pPr>
    </w:p>
    <w:sectPr w:rsidR="000B120F" w:rsidRPr="000B120F" w:rsidSect="004378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3682D" w14:textId="77777777" w:rsidR="00763849" w:rsidRDefault="00763849">
      <w:r>
        <w:separator/>
      </w:r>
    </w:p>
  </w:endnote>
  <w:endnote w:type="continuationSeparator" w:id="0">
    <w:p w14:paraId="1E303B8A" w14:textId="77777777" w:rsidR="00763849" w:rsidRDefault="00763849">
      <w:r>
        <w:continuationSeparator/>
      </w:r>
    </w:p>
  </w:endnote>
  <w:endnote w:type="continuationNotice" w:id="1">
    <w:p w14:paraId="41D522CA" w14:textId="77777777" w:rsidR="00763849" w:rsidRDefault="0076384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17FEE" w14:textId="77777777" w:rsidR="000B120F" w:rsidRDefault="000B120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F25B011" w14:textId="77777777" w:rsidR="000B120F" w:rsidRDefault="000B120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41236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08A268B" w14:textId="77777777" w:rsidR="000B120F" w:rsidRPr="00EC0A68" w:rsidRDefault="000B120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EBC0D7" w14:textId="77777777" w:rsidR="000B120F" w:rsidRDefault="000B120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B816310" wp14:editId="4DC21C5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6107F" w14:textId="77777777" w:rsidR="00763849" w:rsidRDefault="00763849"/>
  </w:footnote>
  <w:footnote w:type="continuationSeparator" w:id="0">
    <w:p w14:paraId="41A73645" w14:textId="77777777" w:rsidR="00763849" w:rsidRDefault="00763849">
      <w:r>
        <w:continuationSeparator/>
      </w:r>
    </w:p>
  </w:footnote>
  <w:footnote w:type="continuationNotice" w:id="1">
    <w:p w14:paraId="2DE34072" w14:textId="77777777" w:rsidR="00763849" w:rsidRDefault="0076384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8264E" w14:textId="77777777" w:rsidR="000B120F" w:rsidRPr="00DA65C4" w:rsidRDefault="000B120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921B9F0" wp14:editId="0DE704A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B393C76" w14:textId="77777777" w:rsidR="000B120F" w:rsidRDefault="000B120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921B9F0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B393C76" w14:textId="77777777" w:rsidR="000B120F" w:rsidRDefault="000B120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44DBC" w14:textId="77777777" w:rsidR="000B120F" w:rsidRDefault="000B120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2AB4E8A" wp14:editId="30F1015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825DD6" w14:textId="77777777" w:rsidR="000B120F" w:rsidRDefault="000B120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2AB4E8A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7825DD6" w14:textId="77777777" w:rsidR="000B120F" w:rsidRDefault="000B120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28CD2E2A" wp14:editId="6270C6A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25078A"/>
    <w:multiLevelType w:val="hybridMultilevel"/>
    <w:tmpl w:val="B2028ED2"/>
    <w:lvl w:ilvl="0" w:tplc="C4045C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A03B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F4E5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7ECA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7A6B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1224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C2BA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3654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E68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755993"/>
    <w:multiLevelType w:val="hybridMultilevel"/>
    <w:tmpl w:val="2FCE49F2"/>
    <w:lvl w:ilvl="0" w:tplc="B8ECDA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5A36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E0F7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C84B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B0E1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4C41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C2FA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1AFA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84CC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7053844">
    <w:abstractNumId w:val="19"/>
  </w:num>
  <w:num w:numId="2" w16cid:durableId="336621353">
    <w:abstractNumId w:val="15"/>
  </w:num>
  <w:num w:numId="3" w16cid:durableId="1851599977">
    <w:abstractNumId w:val="0"/>
  </w:num>
  <w:num w:numId="4" w16cid:durableId="1418360765">
    <w:abstractNumId w:val="7"/>
  </w:num>
  <w:num w:numId="5" w16cid:durableId="1524394883">
    <w:abstractNumId w:val="17"/>
  </w:num>
  <w:num w:numId="6" w16cid:durableId="794912314">
    <w:abstractNumId w:val="2"/>
  </w:num>
  <w:num w:numId="7" w16cid:durableId="700672414">
    <w:abstractNumId w:val="12"/>
  </w:num>
  <w:num w:numId="8" w16cid:durableId="1903321885">
    <w:abstractNumId w:val="9"/>
  </w:num>
  <w:num w:numId="9" w16cid:durableId="85612659">
    <w:abstractNumId w:val="1"/>
  </w:num>
  <w:num w:numId="10" w16cid:durableId="373625637">
    <w:abstractNumId w:val="1"/>
  </w:num>
  <w:num w:numId="11" w16cid:durableId="1171261242">
    <w:abstractNumId w:val="3"/>
  </w:num>
  <w:num w:numId="12" w16cid:durableId="457645729">
    <w:abstractNumId w:val="5"/>
  </w:num>
  <w:num w:numId="13" w16cid:durableId="1117986816">
    <w:abstractNumId w:val="14"/>
  </w:num>
  <w:num w:numId="14" w16cid:durableId="1264386946">
    <w:abstractNumId w:val="10"/>
  </w:num>
  <w:num w:numId="15" w16cid:durableId="446317942">
    <w:abstractNumId w:val="8"/>
  </w:num>
  <w:num w:numId="16" w16cid:durableId="1866408469">
    <w:abstractNumId w:val="13"/>
  </w:num>
  <w:num w:numId="17" w16cid:durableId="1991398059">
    <w:abstractNumId w:val="6"/>
  </w:num>
  <w:num w:numId="18" w16cid:durableId="1512992757">
    <w:abstractNumId w:val="11"/>
  </w:num>
  <w:num w:numId="19" w16cid:durableId="1271014121">
    <w:abstractNumId w:val="18"/>
  </w:num>
  <w:num w:numId="20" w16cid:durableId="957106673">
    <w:abstractNumId w:val="16"/>
  </w:num>
  <w:num w:numId="21" w16cid:durableId="15562327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0F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515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86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9BD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C3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849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46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E5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503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Inskrivning, utskrivning av barn, avd 34</dc:title>
  <dc:subject/>
  <dc:creator>patrik.jens.johansson@vgregion.se</dc:creator>
  <keywords/>
  <lastModifiedBy>Elisabet Mattsson</lastModifiedBy>
  <revision>6</revision>
  <lastPrinted>2016-03-31T10:56:00.0000000Z</lastPrinted>
  <dcterms:created xsi:type="dcterms:W3CDTF">2022-05-16T03:55:00.0000000Z</dcterms:created>
  <dcterms:modified xsi:type="dcterms:W3CDTF">2024-04-04T10:26:00.0000000Z</dcterms:modified>
</coreProperties>
</file>