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247AF8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7E8E6C42" w14:textId="6DF372AF" w:rsidR="001C66B6" w:rsidRPr="00F669E5" w:rsidRDefault="00C952B4" w:rsidP="001C66B6">
      <w:pPr>
        <w:pStyle w:val="Heading1"/>
      </w:pPr>
      <w:r>
        <w:rPr>
          <w:rStyle w:val="normaltextrun"/>
        </w:rPr>
        <w:t>Uppdrag</w:t>
      </w:r>
      <w:r w:rsidR="001C66B6" w:rsidRPr="00F669E5">
        <w:rPr>
          <w:rStyle w:val="normaltextrun"/>
        </w:rPr>
        <w:t xml:space="preserve"> till Barnklinikens dietister</w:t>
      </w:r>
      <w:r w:rsidR="001C66B6" w:rsidRPr="00F669E5">
        <w:rPr>
          <w:rStyle w:val="eop"/>
        </w:rPr>
        <w:t> </w:t>
      </w:r>
      <w:r>
        <w:rPr>
          <w:rStyle w:val="eop"/>
        </w:rPr>
        <w:t>från öppenvård och slutenvård</w:t>
      </w:r>
    </w:p>
    <w:p w14:paraId="38DC1CF5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6F4FBBF1" w14:textId="77777777" w:rsidR="001C66B6" w:rsidRPr="00EA5D12" w:rsidRDefault="001C66B6" w:rsidP="00EA5D12">
      <w:pPr>
        <w:pStyle w:val="Heading3"/>
      </w:pPr>
      <w:r w:rsidRPr="3F85083D">
        <w:rPr>
          <w:rStyle w:val="normaltextrun"/>
        </w:rPr>
        <w:t>Bakgrund</w:t>
      </w:r>
      <w:r w:rsidRPr="3F85083D">
        <w:rPr>
          <w:rStyle w:val="eop"/>
        </w:rPr>
        <w:t> </w:t>
      </w:r>
    </w:p>
    <w:p w14:paraId="5FA72F93" w14:textId="7D4F861A" w:rsidR="3F4CE487" w:rsidRDefault="3F4CE487" w:rsidP="00247E59">
      <w:r w:rsidRPr="3F85083D">
        <w:rPr>
          <w:rFonts w:eastAsia="Calibri"/>
        </w:rPr>
        <w:t xml:space="preserve">Det är behandlande läkare som har det medicinska ansvaret för nutritionsbehandling och som har att ordinera och dokumentera uppdrag till dietist om nutritionsbehandling till barn &lt;16 år. </w:t>
      </w:r>
    </w:p>
    <w:p w14:paraId="513E5639" w14:textId="7D170578" w:rsidR="3F4CE487" w:rsidRDefault="3F4CE487" w:rsidP="00247E59">
      <w:r w:rsidRPr="3F85083D">
        <w:rPr>
          <w:rFonts w:eastAsia="Calibri"/>
        </w:rPr>
        <w:t xml:space="preserve">Se Läkemedelsverkets föreskrift LVFS1997:13 förskrivning av vissa livsmedel </w:t>
      </w:r>
      <w:r w:rsidRPr="3F85083D">
        <w:rPr>
          <w:rFonts w:ascii="Segoe UI" w:eastAsia="Segoe UI" w:hAnsi="Segoe UI" w:cs="Segoe UI"/>
          <w:sz w:val="18"/>
          <w:szCs w:val="18"/>
        </w:rPr>
        <w:t xml:space="preserve"> </w:t>
      </w:r>
    </w:p>
    <w:p w14:paraId="414519AD" w14:textId="666311DB" w:rsidR="3F4CE487" w:rsidRDefault="00F228FF" w:rsidP="00247E59">
      <w:hyperlink r:id="rId12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>Läkemedelsverkets föreskrifter (LVFS 1997:13) om förskrivning av vissa livsmedel; |</w:t>
        </w:r>
      </w:hyperlink>
      <w:hyperlink r:id="rId13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 xml:space="preserve"> </w:t>
        </w:r>
      </w:hyperlink>
      <w:hyperlink r:id="rId14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>Läkemedelsverket (lakemedelsverket.se)</w:t>
        </w:r>
      </w:hyperlink>
      <w:hyperlink r:id="rId15">
        <w:r w:rsidR="3F4CE487" w:rsidRPr="3F85083D">
          <w:rPr>
            <w:rStyle w:val="Hyperlink"/>
            <w:rFonts w:ascii="Calibri" w:eastAsia="Calibri" w:hAnsi="Calibri" w:cs="Calibri"/>
            <w:color w:val="000000" w:themeColor="text2"/>
            <w:sz w:val="22"/>
            <w:szCs w:val="22"/>
          </w:rPr>
          <w:t xml:space="preserve"> </w:t>
        </w:r>
      </w:hyperlink>
      <w:r w:rsidR="3F4CE487" w:rsidRPr="3F85083D">
        <w:rPr>
          <w:rFonts w:ascii="Segoe UI" w:eastAsia="Segoe UI" w:hAnsi="Segoe UI" w:cs="Segoe UI"/>
          <w:sz w:val="18"/>
          <w:szCs w:val="18"/>
        </w:rPr>
        <w:t xml:space="preserve"> </w:t>
      </w:r>
    </w:p>
    <w:p w14:paraId="58E666DD" w14:textId="057B7291" w:rsidR="3F4CE487" w:rsidRDefault="3F4CE487" w:rsidP="00247E59">
      <w:r w:rsidRPr="3F85083D">
        <w:rPr>
          <w:rFonts w:eastAsia="Calibri"/>
        </w:rPr>
        <w:t xml:space="preserve"> </w:t>
      </w:r>
    </w:p>
    <w:p w14:paraId="7151C4A1" w14:textId="50F11870" w:rsidR="3F85083D" w:rsidRDefault="3F4CE487" w:rsidP="3F85083D">
      <w:pPr>
        <w:rPr>
          <w:rStyle w:val="eop"/>
          <w:rFonts w:ascii="Calibri" w:hAnsi="Calibri" w:cs="Calibri"/>
          <w:sz w:val="22"/>
          <w:szCs w:val="22"/>
        </w:rPr>
      </w:pPr>
      <w:r w:rsidRPr="3F85083D">
        <w:rPr>
          <w:rFonts w:eastAsia="Calibri"/>
        </w:rPr>
        <w:t>Patienten ska ha en pågående läkarkontakt med en planerad uppföljning hos läkare på Barnkliniken.</w:t>
      </w:r>
    </w:p>
    <w:p w14:paraId="0BB653EF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CBEA920" w14:textId="77777777" w:rsidR="001C66B6" w:rsidRDefault="001C66B6" w:rsidP="00EA5D12">
      <w:pPr>
        <w:pStyle w:val="Heading3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 w:val="0"/>
          <w:sz w:val="28"/>
          <w:szCs w:val="28"/>
        </w:rPr>
        <w:t>Behov av dietist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23FA2810" w14:textId="42C3EDEA" w:rsidR="00225A31" w:rsidRDefault="00225A31" w:rsidP="00D37B55">
      <w:r>
        <w:t>Lägg kopia på anteckning i dietisternas postfack och diktera att ett planeringsunderlag till dietist läggs upp</w:t>
      </w:r>
      <w:r w:rsidR="00F30F0B">
        <w:t>.</w:t>
      </w:r>
    </w:p>
    <w:p w14:paraId="4EDFB7FE" w14:textId="77777777" w:rsidR="00225A31" w:rsidRDefault="00225A31" w:rsidP="00D37B55">
      <w:r>
        <w:t>I ett uppdrag/journalanteckning till dietist bör följande information ingå:</w:t>
      </w:r>
    </w:p>
    <w:p w14:paraId="77A25E5E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Diagnos/misstänkt diagnos</w:t>
      </w:r>
    </w:p>
    <w:p w14:paraId="2B0B26D9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Symtom/funktion som är av betydelse för nutritionsbehandlingen</w:t>
      </w:r>
    </w:p>
    <w:p w14:paraId="65DE1F7B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Tydlig beskrivning av nutritionsproblemet (ex: viktnedgång, ensidigt ätande, Peg, obesitas + ev. önskemål om nutritionsåtgärd)</w:t>
      </w:r>
    </w:p>
    <w:p w14:paraId="156AAAEC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Aktuella tillväxtuppgifter i Melior</w:t>
      </w:r>
    </w:p>
    <w:p w14:paraId="382BCF2A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Behov av tolk och vilket språk</w:t>
      </w:r>
    </w:p>
    <w:p w14:paraId="03B75747" w14:textId="77777777" w:rsidR="00225A31" w:rsidRPr="009704E0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Gärna hänvisning till andra relevanta journalanteckningar</w:t>
      </w:r>
    </w:p>
    <w:p w14:paraId="2B9BEA2E" w14:textId="77777777" w:rsidR="00225A31" w:rsidRDefault="00225A31" w:rsidP="00D37B55"/>
    <w:p w14:paraId="1773A0B5" w14:textId="77777777" w:rsidR="00225A31" w:rsidRDefault="00225A31" w:rsidP="00D37B55">
      <w:r>
        <w:t>Diagnoser som i normalfallet inte handhas av barnklinikens dietister:</w:t>
      </w:r>
    </w:p>
    <w:p w14:paraId="49E909DC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IBS</w:t>
      </w:r>
    </w:p>
    <w:p w14:paraId="0C2C090D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Laktosintolerans</w:t>
      </w:r>
    </w:p>
    <w:p w14:paraId="1064002E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Äggallergi</w:t>
      </w:r>
    </w:p>
    <w:p w14:paraId="6767B0FC" w14:textId="412070BB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 xml:space="preserve">Obstipation </w:t>
      </w:r>
    </w:p>
    <w:p w14:paraId="11010C13" w14:textId="6A65BD85" w:rsidR="00747066" w:rsidRPr="001C66B6" w:rsidRDefault="00747066" w:rsidP="00225A31"/>
    <w:sectPr w:rsidR="00747066" w:rsidRPr="001C66B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319D77" w14:textId="77777777" w:rsidR="007456CF" w:rsidRDefault="007456CF">
      <w:r>
        <w:separator/>
      </w:r>
    </w:p>
  </w:endnote>
  <w:endnote w:type="continuationSeparator" w:id="0">
    <w:p w14:paraId="4ED2B349" w14:textId="77777777" w:rsidR="007456CF" w:rsidRDefault="007456CF">
      <w:r>
        <w:continuationSeparator/>
      </w:r>
    </w:p>
  </w:endnote>
  <w:endnote w:type="continuationNotice" w:id="1">
    <w:p w14:paraId="7CA081F0" w14:textId="77777777" w:rsidR="007456CF" w:rsidRDefault="007456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D5A7F" w14:textId="77777777" w:rsidR="007456CF" w:rsidRDefault="007456CF"/>
  </w:footnote>
  <w:footnote w:type="continuationSeparator" w:id="0">
    <w:p w14:paraId="37A0098F" w14:textId="77777777" w:rsidR="007456CF" w:rsidRDefault="007456CF">
      <w:r>
        <w:continuationSeparator/>
      </w:r>
    </w:p>
  </w:footnote>
  <w:footnote w:type="continuationNotice" w:id="1">
    <w:p w14:paraId="18B9D2D4" w14:textId="77777777" w:rsidR="007456CF" w:rsidRDefault="007456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072FCB"/>
    <w:multiLevelType w:val="hybridMultilevel"/>
    <w:tmpl w:val="821E42C6"/>
    <w:lvl w:ilvl="0" w:tplc="041D000F">
      <w:start w:val="1"/>
      <w:numFmt w:val="decimal"/>
      <w:lvlText w:val="%1."/>
      <w:lvlJc w:val="left"/>
      <w:pPr>
        <w:ind w:left="2028" w:hanging="360"/>
      </w:pPr>
    </w:lvl>
    <w:lvl w:ilvl="1" w:tplc="041D0019" w:tentative="1">
      <w:start w:val="1"/>
      <w:numFmt w:val="lowerLetter"/>
      <w:lvlText w:val="%2."/>
      <w:lvlJc w:val="left"/>
      <w:pPr>
        <w:ind w:left="2748" w:hanging="360"/>
      </w:pPr>
    </w:lvl>
    <w:lvl w:ilvl="2" w:tplc="041D001B" w:tentative="1">
      <w:start w:val="1"/>
      <w:numFmt w:val="lowerRoman"/>
      <w:lvlText w:val="%3."/>
      <w:lvlJc w:val="right"/>
      <w:pPr>
        <w:ind w:left="3468" w:hanging="180"/>
      </w:pPr>
    </w:lvl>
    <w:lvl w:ilvl="3" w:tplc="041D000F" w:tentative="1">
      <w:start w:val="1"/>
      <w:numFmt w:val="decimal"/>
      <w:lvlText w:val="%4."/>
      <w:lvlJc w:val="left"/>
      <w:pPr>
        <w:ind w:left="4188" w:hanging="360"/>
      </w:pPr>
    </w:lvl>
    <w:lvl w:ilvl="4" w:tplc="041D0019" w:tentative="1">
      <w:start w:val="1"/>
      <w:numFmt w:val="lowerLetter"/>
      <w:lvlText w:val="%5."/>
      <w:lvlJc w:val="left"/>
      <w:pPr>
        <w:ind w:left="4908" w:hanging="360"/>
      </w:pPr>
    </w:lvl>
    <w:lvl w:ilvl="5" w:tplc="041D001B" w:tentative="1">
      <w:start w:val="1"/>
      <w:numFmt w:val="lowerRoman"/>
      <w:lvlText w:val="%6."/>
      <w:lvlJc w:val="right"/>
      <w:pPr>
        <w:ind w:left="5628" w:hanging="180"/>
      </w:pPr>
    </w:lvl>
    <w:lvl w:ilvl="6" w:tplc="041D000F" w:tentative="1">
      <w:start w:val="1"/>
      <w:numFmt w:val="decimal"/>
      <w:lvlText w:val="%7."/>
      <w:lvlJc w:val="left"/>
      <w:pPr>
        <w:ind w:left="6348" w:hanging="360"/>
      </w:pPr>
    </w:lvl>
    <w:lvl w:ilvl="7" w:tplc="041D0019" w:tentative="1">
      <w:start w:val="1"/>
      <w:numFmt w:val="lowerLetter"/>
      <w:lvlText w:val="%8."/>
      <w:lvlJc w:val="left"/>
      <w:pPr>
        <w:ind w:left="7068" w:hanging="360"/>
      </w:pPr>
    </w:lvl>
    <w:lvl w:ilvl="8" w:tplc="041D001B" w:tentative="1">
      <w:start w:val="1"/>
      <w:numFmt w:val="lowerRoman"/>
      <w:lvlText w:val="%9."/>
      <w:lvlJc w:val="right"/>
      <w:pPr>
        <w:ind w:left="7788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3B7298"/>
    <w:multiLevelType w:val="hybridMultilevel"/>
    <w:tmpl w:val="8466BC16"/>
    <w:lvl w:ilvl="0" w:tplc="557CDEE4">
      <w:start w:val="1"/>
      <w:numFmt w:val="decimal"/>
      <w:lvlText w:val="%1."/>
      <w:lvlJc w:val="left"/>
      <w:pPr>
        <w:ind w:left="1668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8" w:hanging="360"/>
      </w:pPr>
    </w:lvl>
    <w:lvl w:ilvl="2" w:tplc="041D001B" w:tentative="1">
      <w:start w:val="1"/>
      <w:numFmt w:val="lowerRoman"/>
      <w:lvlText w:val="%3."/>
      <w:lvlJc w:val="right"/>
      <w:pPr>
        <w:ind w:left="3108" w:hanging="180"/>
      </w:pPr>
    </w:lvl>
    <w:lvl w:ilvl="3" w:tplc="041D000F" w:tentative="1">
      <w:start w:val="1"/>
      <w:numFmt w:val="decimal"/>
      <w:lvlText w:val="%4."/>
      <w:lvlJc w:val="left"/>
      <w:pPr>
        <w:ind w:left="3828" w:hanging="360"/>
      </w:pPr>
    </w:lvl>
    <w:lvl w:ilvl="4" w:tplc="041D0019" w:tentative="1">
      <w:start w:val="1"/>
      <w:numFmt w:val="lowerLetter"/>
      <w:lvlText w:val="%5."/>
      <w:lvlJc w:val="left"/>
      <w:pPr>
        <w:ind w:left="4548" w:hanging="360"/>
      </w:pPr>
    </w:lvl>
    <w:lvl w:ilvl="5" w:tplc="041D001B" w:tentative="1">
      <w:start w:val="1"/>
      <w:numFmt w:val="lowerRoman"/>
      <w:lvlText w:val="%6."/>
      <w:lvlJc w:val="right"/>
      <w:pPr>
        <w:ind w:left="5268" w:hanging="180"/>
      </w:pPr>
    </w:lvl>
    <w:lvl w:ilvl="6" w:tplc="041D000F" w:tentative="1">
      <w:start w:val="1"/>
      <w:numFmt w:val="decimal"/>
      <w:lvlText w:val="%7."/>
      <w:lvlJc w:val="left"/>
      <w:pPr>
        <w:ind w:left="5988" w:hanging="360"/>
      </w:pPr>
    </w:lvl>
    <w:lvl w:ilvl="7" w:tplc="041D0019" w:tentative="1">
      <w:start w:val="1"/>
      <w:numFmt w:val="lowerLetter"/>
      <w:lvlText w:val="%8."/>
      <w:lvlJc w:val="left"/>
      <w:pPr>
        <w:ind w:left="6708" w:hanging="360"/>
      </w:pPr>
    </w:lvl>
    <w:lvl w:ilvl="8" w:tplc="041D001B" w:tentative="1">
      <w:start w:val="1"/>
      <w:numFmt w:val="lowerRoman"/>
      <w:lvlText w:val="%9."/>
      <w:lvlJc w:val="right"/>
      <w:pPr>
        <w:ind w:left="7428" w:hanging="180"/>
      </w:pPr>
    </w:lvl>
  </w:abstractNum>
  <w:abstractNum w:abstractNumId="10" w15:restartNumberingAfterBreak="0">
    <w:nsid w:val="32466FD5"/>
    <w:multiLevelType w:val="hybridMultilevel"/>
    <w:tmpl w:val="0C741E8C"/>
    <w:lvl w:ilvl="0" w:tplc="041D0001">
      <w:start w:val="1"/>
      <w:numFmt w:val="bullet"/>
      <w:lvlText w:val=""/>
      <w:lvlJc w:val="left"/>
      <w:pPr>
        <w:ind w:left="228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0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72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44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16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88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0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32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048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077170"/>
    <w:multiLevelType w:val="hybridMultilevel"/>
    <w:tmpl w:val="5772420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37448">
    <w:abstractNumId w:val="21"/>
  </w:num>
  <w:num w:numId="2" w16cid:durableId="1729105753">
    <w:abstractNumId w:val="18"/>
  </w:num>
  <w:num w:numId="3" w16cid:durableId="267584056">
    <w:abstractNumId w:val="0"/>
  </w:num>
  <w:num w:numId="4" w16cid:durableId="179704575">
    <w:abstractNumId w:val="7"/>
  </w:num>
  <w:num w:numId="5" w16cid:durableId="1017075699">
    <w:abstractNumId w:val="19"/>
  </w:num>
  <w:num w:numId="6" w16cid:durableId="2091003398">
    <w:abstractNumId w:val="2"/>
  </w:num>
  <w:num w:numId="7" w16cid:durableId="1913540053">
    <w:abstractNumId w:val="14"/>
  </w:num>
  <w:num w:numId="8" w16cid:durableId="1357538341">
    <w:abstractNumId w:val="11"/>
  </w:num>
  <w:num w:numId="9" w16cid:durableId="146871113">
    <w:abstractNumId w:val="1"/>
  </w:num>
  <w:num w:numId="10" w16cid:durableId="306054968">
    <w:abstractNumId w:val="1"/>
  </w:num>
  <w:num w:numId="11" w16cid:durableId="485709512">
    <w:abstractNumId w:val="3"/>
  </w:num>
  <w:num w:numId="12" w16cid:durableId="325405608">
    <w:abstractNumId w:val="5"/>
  </w:num>
  <w:num w:numId="13" w16cid:durableId="365108421">
    <w:abstractNumId w:val="17"/>
  </w:num>
  <w:num w:numId="14" w16cid:durableId="1022628252">
    <w:abstractNumId w:val="12"/>
  </w:num>
  <w:num w:numId="15" w16cid:durableId="564144565">
    <w:abstractNumId w:val="8"/>
  </w:num>
  <w:num w:numId="16" w16cid:durableId="1753239009">
    <w:abstractNumId w:val="16"/>
  </w:num>
  <w:num w:numId="17" w16cid:durableId="804398323">
    <w:abstractNumId w:val="6"/>
  </w:num>
  <w:num w:numId="18" w16cid:durableId="926884170">
    <w:abstractNumId w:val="13"/>
  </w:num>
  <w:num w:numId="19" w16cid:durableId="1425225136">
    <w:abstractNumId w:val="20"/>
  </w:num>
  <w:num w:numId="20" w16cid:durableId="1383481065">
    <w:abstractNumId w:val="9"/>
  </w:num>
  <w:num w:numId="21" w16cid:durableId="264000258">
    <w:abstractNumId w:val="10"/>
  </w:num>
  <w:num w:numId="22" w16cid:durableId="213978425">
    <w:abstractNumId w:val="4"/>
  </w:num>
  <w:num w:numId="23" w16cid:durableId="5329605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5E4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6B6"/>
    <w:rsid w:val="001D1A64"/>
    <w:rsid w:val="001F7539"/>
    <w:rsid w:val="00211487"/>
    <w:rsid w:val="00211D91"/>
    <w:rsid w:val="00217DEC"/>
    <w:rsid w:val="00225A31"/>
    <w:rsid w:val="00235B57"/>
    <w:rsid w:val="00247E5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DF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C0"/>
    <w:rsid w:val="003066D0"/>
    <w:rsid w:val="00311401"/>
    <w:rsid w:val="003203D7"/>
    <w:rsid w:val="00320F86"/>
    <w:rsid w:val="00324171"/>
    <w:rsid w:val="00326C24"/>
    <w:rsid w:val="00330F6A"/>
    <w:rsid w:val="00337F99"/>
    <w:rsid w:val="0034086D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D2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27B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6DFE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4CD7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3F1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6C9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6CF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CD6"/>
    <w:rsid w:val="00821A1B"/>
    <w:rsid w:val="008262E9"/>
    <w:rsid w:val="00827E69"/>
    <w:rsid w:val="00830826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B3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42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C2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B9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2B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B55"/>
    <w:rsid w:val="00D37E7F"/>
    <w:rsid w:val="00D47AD7"/>
    <w:rsid w:val="00D51529"/>
    <w:rsid w:val="00D85218"/>
    <w:rsid w:val="00D915B1"/>
    <w:rsid w:val="00D973C4"/>
    <w:rsid w:val="00DA299D"/>
    <w:rsid w:val="00DA65C4"/>
    <w:rsid w:val="00DE4447"/>
    <w:rsid w:val="00DE5DA2"/>
    <w:rsid w:val="00DF0033"/>
    <w:rsid w:val="00E026BF"/>
    <w:rsid w:val="00E07B1B"/>
    <w:rsid w:val="00E11853"/>
    <w:rsid w:val="00E319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D12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F0B"/>
    <w:rsid w:val="00F35B05"/>
    <w:rsid w:val="00F413D9"/>
    <w:rsid w:val="00F5135F"/>
    <w:rsid w:val="00F51F78"/>
    <w:rsid w:val="00F86F47"/>
    <w:rsid w:val="00F90B64"/>
    <w:rsid w:val="00F97C71"/>
    <w:rsid w:val="00FB2F0F"/>
    <w:rsid w:val="00FB5086"/>
    <w:rsid w:val="00FB5411"/>
    <w:rsid w:val="00FB6392"/>
    <w:rsid w:val="00FC4F36"/>
    <w:rsid w:val="00FD3C70"/>
    <w:rsid w:val="00FD6820"/>
    <w:rsid w:val="00FE0CBB"/>
    <w:rsid w:val="00FE12D8"/>
    <w:rsid w:val="00FF7C02"/>
    <w:rsid w:val="024801E3"/>
    <w:rsid w:val="1492EC97"/>
    <w:rsid w:val="3F4CE487"/>
    <w:rsid w:val="3F85083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CB9A458-16FB-488B-A669-AF4845CDB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C66B6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DefaultParagraphFont"/>
    <w:rsid w:val="001C66B6"/>
  </w:style>
  <w:style w:type="character" w:customStyle="1" w:styleId="normaltextrun">
    <w:name w:val="normaltextrun"/>
    <w:basedOn w:val="DefaultParagraphFont"/>
    <w:rsid w:val="001C66B6"/>
  </w:style>
  <w:style w:type="paragraph" w:styleId="CommentText">
    <w:name w:val="annotation text"/>
    <w:basedOn w:val="Normal"/>
    <w:link w:val="CommentTextChar"/>
    <w:uiPriority w:val="99"/>
    <w:semiHidden/>
    <w:unhideWhenUsed/>
    <w:rsid w:val="00D37B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7B55"/>
  </w:style>
  <w:style w:type="character" w:styleId="CommentReference">
    <w:name w:val="annotation reference"/>
    <w:basedOn w:val="DefaultParagraphFont"/>
    <w:uiPriority w:val="99"/>
    <w:semiHidden/>
    <w:unhideWhenUsed/>
    <w:rsid w:val="00D37B5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lakemedelsverket.se/sv/lagar-och-regler/foreskrifter/1997-13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lakemedelsverket.se/sv/lagar-och-regler/foreskrifter/1997-13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lakemedelsverket.se/sv/lagar-och-regler/foreskrifter/1997-13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lakemedelsverket.se/sv/lagar-och-regler/foreskrifter/1997-13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238</Words>
  <Characters>1363</Characters>
  <Application>Microsoft Office Word</Application>
  <DocSecurity>4</DocSecurity>
  <Lines>11</Lines>
  <Paragraphs>3</Paragraphs>
  <ScaleCrop>false</ScaleCrop>
  <Manager/>
  <Company/>
  <LinksUpToDate>false</LinksUpToDate>
  <CharactersWithSpaces>1598</CharactersWithSpaces>
  <SharedDoc>false</SharedDoc>
  <HyperlinkBase/>
  <HLinks>
    <vt:vector size="24" baseType="variant">
      <vt:variant>
        <vt:i4>5636170</vt:i4>
      </vt:variant>
      <vt:variant>
        <vt:i4>9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6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3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0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till barnklinikens dietister</dc:title>
  <dc:subject/>
  <dc:creator/>
  <keywords/>
  <lastModifiedBy>Lena Tyllman</lastModifiedBy>
  <revision>32</revision>
  <lastPrinted>2016-03-31T19:56:00.0000000Z</lastPrinted>
  <dcterms:created xsi:type="dcterms:W3CDTF">2021-05-27T18:25:00.0000000Z</dcterms:created>
  <dcterms:modified xsi:type="dcterms:W3CDTF">2025-05-06T07:01:00.0000000Z</dcterms:modified>
</coreProperties>
</file>