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FB0B8" w14:textId="77777777" w:rsidR="009554D0" w:rsidRDefault="009554D0" w:rsidP="005838FB">
      <w:pPr>
        <w:pStyle w:val="Rubrik2"/>
        <w:ind w:right="282"/>
        <w:sectPr w:rsidR="009554D0" w:rsidSect="009554D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B91C2DC" w14:textId="77777777" w:rsidR="009554D0" w:rsidRPr="009554D0" w:rsidRDefault="009554D0" w:rsidP="005838FB">
      <w:pPr>
        <w:spacing w:after="0" w:line="240" w:lineRule="auto"/>
        <w:ind w:right="282"/>
        <w:rPr>
          <w:szCs w:val="20"/>
        </w:rPr>
      </w:pPr>
    </w:p>
    <w:p w14:paraId="41ED3FB3" w14:textId="77777777" w:rsidR="009554D0" w:rsidRPr="009554D0" w:rsidRDefault="009554D0" w:rsidP="005838FB">
      <w:pPr>
        <w:spacing w:after="0" w:line="240" w:lineRule="auto"/>
        <w:ind w:right="282"/>
        <w:rPr>
          <w:szCs w:val="20"/>
        </w:rPr>
      </w:pPr>
    </w:p>
    <w:p w14:paraId="45B17E55" w14:textId="77777777" w:rsidR="009554D0" w:rsidRPr="009554D0" w:rsidRDefault="009554D0" w:rsidP="005838FB">
      <w:pPr>
        <w:tabs>
          <w:tab w:val="left" w:pos="4590"/>
        </w:tabs>
        <w:spacing w:after="0" w:line="240" w:lineRule="auto"/>
        <w:ind w:right="282"/>
        <w:rPr>
          <w:szCs w:val="20"/>
        </w:rPr>
      </w:pPr>
      <w:r w:rsidRPr="009554D0">
        <w:rPr>
          <w:szCs w:val="20"/>
        </w:rPr>
        <w:tab/>
      </w:r>
    </w:p>
    <w:p w14:paraId="45486795" w14:textId="2EFFF9F3" w:rsidR="009554D0" w:rsidRPr="009554D0" w:rsidRDefault="009554D0" w:rsidP="005838FB">
      <w:pPr>
        <w:spacing w:after="0" w:line="240" w:lineRule="auto"/>
        <w:ind w:right="282"/>
        <w:rPr>
          <w:szCs w:val="20"/>
        </w:rPr>
      </w:pPr>
      <w:r w:rsidRPr="009554D0">
        <w:rPr>
          <w:noProof/>
          <w:szCs w:val="20"/>
        </w:rPr>
        <mc:AlternateContent>
          <mc:Choice Requires="wps">
            <w:drawing>
              <wp:anchor distT="0" distB="0" distL="114300" distR="114300" simplePos="0" relativeHeight="251659264" behindDoc="0" locked="0" layoutInCell="1" allowOverlap="1" wp14:anchorId="302734CE" wp14:editId="2ACDAA0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1A178" w14:textId="77777777" w:rsidR="009554D0" w:rsidRPr="003D37FD" w:rsidRDefault="009554D0" w:rsidP="009554D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12088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v:shapetype id="_x0000_t202" coordsize="21600,21600" o:spt="202" path="m,l,21600r21600,l21600,xe" w14:anchorId="302734CE">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9554D0" w:rsidP="009554D0" w:rsidRDefault="009554D0" w14:paraId="6B21A17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12088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554D0" w:rsidRPr="009554D0" w14:paraId="63432B7D" w14:textId="77777777" w:rsidTr="009D51E5">
        <w:trPr>
          <w:cantSplit/>
          <w:trHeight w:val="570"/>
        </w:trPr>
        <w:tc>
          <w:tcPr>
            <w:tcW w:w="9039" w:type="dxa"/>
            <w:tcBorders>
              <w:bottom w:val="single" w:sz="8" w:space="0" w:color="auto"/>
            </w:tcBorders>
            <w:tcMar>
              <w:left w:w="0" w:type="dxa"/>
              <w:right w:w="0" w:type="dxa"/>
            </w:tcMar>
            <w:vAlign w:val="bottom"/>
          </w:tcPr>
          <w:p w14:paraId="05BA9DC4" w14:textId="77777777" w:rsidR="009554D0" w:rsidRPr="009554D0" w:rsidRDefault="009554D0" w:rsidP="005838FB">
            <w:pPr>
              <w:pStyle w:val="Rubrik1"/>
              <w:ind w:right="282"/>
              <w:rPr>
                <w:noProof/>
              </w:rPr>
            </w:pPr>
            <w:bookmarkStart w:id="1" w:name="_1314629194"/>
            <w:bookmarkStart w:id="2" w:name="Rubrik"/>
            <w:bookmarkEnd w:id="1"/>
            <w:bookmarkEnd w:id="2"/>
            <w:r w:rsidRPr="009554D0">
              <w:rPr>
                <w:noProof/>
              </w:rPr>
              <w:t>Remisshantering, ej akuta remisser</w:t>
            </w:r>
          </w:p>
        </w:tc>
      </w:tr>
    </w:tbl>
    <w:p w14:paraId="3BA64A30" w14:textId="2BBC9DCC" w:rsidR="003C05BE" w:rsidRDefault="003C05BE" w:rsidP="005838FB">
      <w:pPr>
        <w:pStyle w:val="Rubrik2"/>
        <w:ind w:right="282"/>
      </w:pPr>
      <w:r>
        <w:t>Revidering</w:t>
      </w:r>
      <w:r w:rsidR="00A02111">
        <w:t xml:space="preserve"> i denna version</w:t>
      </w:r>
    </w:p>
    <w:p w14:paraId="243B7293" w14:textId="37D921FC" w:rsidR="00A02111" w:rsidRPr="00A02111" w:rsidRDefault="00830F04" w:rsidP="005838FB">
      <w:pPr>
        <w:spacing w:after="0" w:line="240" w:lineRule="auto"/>
        <w:ind w:right="282"/>
        <w:rPr>
          <w:szCs w:val="20"/>
        </w:rPr>
      </w:pPr>
      <w:r>
        <w:rPr>
          <w:szCs w:val="20"/>
        </w:rPr>
        <w:t xml:space="preserve">Mindre </w:t>
      </w:r>
      <w:r w:rsidR="00A02111" w:rsidRPr="00A02111">
        <w:rPr>
          <w:szCs w:val="20"/>
        </w:rPr>
        <w:t>revidering</w:t>
      </w:r>
    </w:p>
    <w:p w14:paraId="41D0056C" w14:textId="2CCFD189" w:rsidR="009554D0" w:rsidRPr="009554D0" w:rsidRDefault="009554D0" w:rsidP="005838FB">
      <w:pPr>
        <w:pStyle w:val="Rubrik2"/>
        <w:ind w:right="282"/>
      </w:pPr>
      <w:r w:rsidRPr="009554D0">
        <w:t>Bakgrund</w:t>
      </w:r>
    </w:p>
    <w:p w14:paraId="646CD0C8" w14:textId="77777777" w:rsidR="009554D0" w:rsidRPr="009554D0" w:rsidRDefault="009554D0" w:rsidP="005838FB">
      <w:pPr>
        <w:spacing w:after="0" w:line="240" w:lineRule="auto"/>
        <w:ind w:right="282"/>
        <w:rPr>
          <w:szCs w:val="20"/>
        </w:rPr>
      </w:pPr>
      <w:r w:rsidRPr="009554D0">
        <w:rPr>
          <w:szCs w:val="20"/>
        </w:rPr>
        <w:t xml:space="preserve">En effektiv och säker remisshantering förebygger risken för förseningar i patientens vård samt förhindrar att remisser inte blir åtgärdade inom 3 dagar. Möjligheten för kvalitetsuppföljning ökar. </w:t>
      </w:r>
    </w:p>
    <w:p w14:paraId="3D926C9C" w14:textId="77777777" w:rsidR="009554D0" w:rsidRPr="009554D0" w:rsidRDefault="009554D0" w:rsidP="005838FB">
      <w:pPr>
        <w:pStyle w:val="Rubrik2"/>
        <w:ind w:right="282"/>
      </w:pPr>
      <w:r w:rsidRPr="009554D0">
        <w:t>Syfte</w:t>
      </w:r>
    </w:p>
    <w:p w14:paraId="355D825A" w14:textId="77777777" w:rsidR="009554D0" w:rsidRPr="009554D0" w:rsidRDefault="009554D0" w:rsidP="005838FB">
      <w:pPr>
        <w:spacing w:after="0" w:line="240" w:lineRule="auto"/>
        <w:ind w:right="282"/>
        <w:rPr>
          <w:szCs w:val="20"/>
        </w:rPr>
      </w:pPr>
      <w:r w:rsidRPr="009554D0">
        <w:rPr>
          <w:szCs w:val="20"/>
        </w:rPr>
        <w:t>Att tillhandahålla en säker remisshantering för inkommande remisser till Operation NÄL och Uddevalla samt IVA, NÄL. (OBS! EJ Smärtklinikens remisser)</w:t>
      </w:r>
    </w:p>
    <w:p w14:paraId="3D75B0F3" w14:textId="77777777" w:rsidR="009554D0" w:rsidRPr="009554D0" w:rsidRDefault="009554D0" w:rsidP="005838FB">
      <w:pPr>
        <w:pStyle w:val="Rubrik3"/>
        <w:ind w:right="282"/>
        <w:rPr>
          <w:noProof/>
        </w:rPr>
      </w:pPr>
      <w:r w:rsidRPr="009554D0">
        <w:rPr>
          <w:noProof/>
        </w:rPr>
        <w:t>Akuta remisser</w:t>
      </w:r>
    </w:p>
    <w:p w14:paraId="67122B7F" w14:textId="77777777" w:rsidR="009554D0" w:rsidRPr="009554D0" w:rsidRDefault="009554D0" w:rsidP="005838FB">
      <w:pPr>
        <w:tabs>
          <w:tab w:val="left" w:pos="3686"/>
          <w:tab w:val="left" w:pos="7088"/>
        </w:tabs>
        <w:spacing w:before="60" w:after="0" w:line="240" w:lineRule="auto"/>
        <w:ind w:right="282"/>
        <w:rPr>
          <w:rFonts w:ascii="Arial" w:hAnsi="Arial"/>
          <w:noProof/>
        </w:rPr>
      </w:pPr>
    </w:p>
    <w:p w14:paraId="3F1BA371" w14:textId="77777777" w:rsidR="009554D0" w:rsidRPr="009554D0" w:rsidRDefault="009554D0" w:rsidP="005838FB">
      <w:pPr>
        <w:spacing w:after="0" w:line="240" w:lineRule="auto"/>
        <w:ind w:right="282"/>
        <w:rPr>
          <w:szCs w:val="20"/>
        </w:rPr>
      </w:pPr>
      <w:r w:rsidRPr="009554D0">
        <w:rPr>
          <w:szCs w:val="20"/>
        </w:rPr>
        <w:t xml:space="preserve">Akuta remisser meddelas jourhavande anestesiläkare per telefon för åtgärd. </w:t>
      </w:r>
    </w:p>
    <w:p w14:paraId="225A0D01" w14:textId="77777777" w:rsidR="009554D0" w:rsidRPr="009554D0" w:rsidRDefault="009554D0" w:rsidP="005838FB">
      <w:pPr>
        <w:spacing w:after="0" w:line="240" w:lineRule="auto"/>
        <w:ind w:right="282"/>
        <w:rPr>
          <w:szCs w:val="20"/>
        </w:rPr>
      </w:pPr>
    </w:p>
    <w:p w14:paraId="73B1A8DD" w14:textId="77777777" w:rsidR="009554D0" w:rsidRPr="009554D0" w:rsidRDefault="009554D0" w:rsidP="005838FB">
      <w:pPr>
        <w:spacing w:after="0" w:line="240" w:lineRule="auto"/>
        <w:ind w:right="282"/>
        <w:rPr>
          <w:szCs w:val="20"/>
        </w:rPr>
      </w:pPr>
      <w:r w:rsidRPr="009554D0">
        <w:rPr>
          <w:szCs w:val="20"/>
        </w:rPr>
        <w:t>MIG-remisser meddelas enligt rutin till MIG-telefonen och dokumenteras i Melior.</w:t>
      </w:r>
    </w:p>
    <w:p w14:paraId="01A82DC2" w14:textId="77777777" w:rsidR="009554D0" w:rsidRPr="009554D0" w:rsidRDefault="009554D0" w:rsidP="005838FB">
      <w:pPr>
        <w:spacing w:after="0" w:line="240" w:lineRule="auto"/>
        <w:ind w:right="282"/>
        <w:rPr>
          <w:b/>
          <w:szCs w:val="20"/>
        </w:rPr>
      </w:pPr>
    </w:p>
    <w:p w14:paraId="2BF02E8A" w14:textId="77777777" w:rsidR="009554D0" w:rsidRPr="009554D0" w:rsidRDefault="009554D0" w:rsidP="005838FB">
      <w:pPr>
        <w:tabs>
          <w:tab w:val="left" w:pos="3686"/>
          <w:tab w:val="left" w:pos="7088"/>
        </w:tabs>
        <w:spacing w:before="60" w:after="0" w:line="240" w:lineRule="auto"/>
        <w:ind w:right="282"/>
        <w:rPr>
          <w:noProof/>
        </w:rPr>
      </w:pPr>
      <w:r w:rsidRPr="009554D0">
        <w:rPr>
          <w:noProof/>
        </w:rPr>
        <w:t>Elektiva remisser/ patientdokumentation i pappersform</w:t>
      </w:r>
    </w:p>
    <w:p w14:paraId="38362D6A" w14:textId="77777777" w:rsidR="009554D0" w:rsidRPr="009554D0" w:rsidRDefault="009554D0" w:rsidP="005838FB">
      <w:pPr>
        <w:spacing w:after="0" w:line="240" w:lineRule="auto"/>
        <w:ind w:right="282"/>
        <w:rPr>
          <w:szCs w:val="20"/>
        </w:rPr>
      </w:pPr>
    </w:p>
    <w:p w14:paraId="11791337" w14:textId="5A9D2196" w:rsidR="009554D0" w:rsidRPr="009554D0" w:rsidRDefault="009554D0" w:rsidP="00420331">
      <w:pPr>
        <w:numPr>
          <w:ilvl w:val="0"/>
          <w:numId w:val="20"/>
        </w:numPr>
        <w:spacing w:after="0" w:line="240" w:lineRule="auto"/>
        <w:ind w:left="1418" w:right="282"/>
      </w:pPr>
      <w:r w:rsidRPr="009554D0">
        <w:t xml:space="preserve">MR-remisser faxas/skickas till C-op </w:t>
      </w:r>
      <w:r w:rsidR="00A5216B">
        <w:t xml:space="preserve">NÄL </w:t>
      </w:r>
      <w:r w:rsidRPr="009554D0">
        <w:t xml:space="preserve">som </w:t>
      </w:r>
      <w:r w:rsidR="00514B95">
        <w:t>hanterar remissen eller</w:t>
      </w:r>
      <w:r w:rsidRPr="009554D0">
        <w:t xml:space="preserve"> om det är mer akut till SOL:en.</w:t>
      </w:r>
    </w:p>
    <w:p w14:paraId="6CE2DCBA" w14:textId="77777777" w:rsidR="009554D0" w:rsidRPr="009554D0" w:rsidRDefault="009554D0" w:rsidP="00420331">
      <w:pPr>
        <w:numPr>
          <w:ilvl w:val="0"/>
          <w:numId w:val="20"/>
        </w:numPr>
        <w:spacing w:after="0" w:line="240" w:lineRule="auto"/>
        <w:ind w:left="1418" w:right="282"/>
      </w:pPr>
      <w:r w:rsidRPr="009554D0">
        <w:t>Smärtremisser faxas/skickas till SBE-enheten Uddevalla respektive NÄL.</w:t>
      </w:r>
    </w:p>
    <w:p w14:paraId="563AAACE" w14:textId="77777777" w:rsidR="009554D0" w:rsidRPr="009554D0" w:rsidRDefault="009554D0" w:rsidP="00420331">
      <w:pPr>
        <w:numPr>
          <w:ilvl w:val="0"/>
          <w:numId w:val="20"/>
        </w:numPr>
        <w:spacing w:after="0" w:line="240" w:lineRule="auto"/>
        <w:ind w:left="1418" w:right="282"/>
      </w:pPr>
      <w:r w:rsidRPr="009554D0">
        <w:t>CVK-remisser handläggs enligt särskild rutin CVK.</w:t>
      </w:r>
    </w:p>
    <w:p w14:paraId="23B77595" w14:textId="77777777" w:rsidR="009554D0" w:rsidRPr="009554D0" w:rsidRDefault="009554D0" w:rsidP="00420331">
      <w:pPr>
        <w:numPr>
          <w:ilvl w:val="0"/>
          <w:numId w:val="20"/>
        </w:numPr>
        <w:spacing w:after="0" w:line="240" w:lineRule="auto"/>
        <w:ind w:left="1418" w:right="282"/>
      </w:pPr>
      <w:r w:rsidRPr="009554D0">
        <w:t>Anestesiremisser angående obstetriska patienter (t ex BMI &gt;40) sköts enligt nedan.</w:t>
      </w:r>
    </w:p>
    <w:p w14:paraId="50269950" w14:textId="77777777" w:rsidR="009554D0" w:rsidRPr="009554D0" w:rsidRDefault="009554D0" w:rsidP="00420331">
      <w:pPr>
        <w:spacing w:after="0" w:line="240" w:lineRule="auto"/>
        <w:ind w:left="1418" w:right="282"/>
      </w:pPr>
    </w:p>
    <w:p w14:paraId="7C706C8C" w14:textId="692F9A26" w:rsidR="00A5216B" w:rsidRDefault="00A5216B" w:rsidP="005838FB">
      <w:pPr>
        <w:spacing w:after="0" w:line="240" w:lineRule="auto"/>
        <w:ind w:right="282"/>
        <w:rPr>
          <w:rFonts w:ascii="Arial" w:hAnsi="Arial"/>
          <w:noProof/>
        </w:rPr>
      </w:pPr>
    </w:p>
    <w:p w14:paraId="73D47723" w14:textId="591E5A06" w:rsidR="0062093E" w:rsidRPr="009554D0" w:rsidRDefault="009554D0" w:rsidP="005838FB">
      <w:pPr>
        <w:pStyle w:val="Rubrik3"/>
        <w:ind w:right="282"/>
      </w:pPr>
      <w:r w:rsidRPr="009554D0">
        <w:rPr>
          <w:noProof/>
        </w:rPr>
        <w:t>Alla andra elektiva</w:t>
      </w:r>
      <w:r w:rsidR="00B45716">
        <w:rPr>
          <w:noProof/>
        </w:rPr>
        <w:t xml:space="preserve"> remisser hanteras enligt nedan</w:t>
      </w:r>
    </w:p>
    <w:p w14:paraId="3FBBCD87" w14:textId="77777777" w:rsidR="009554D0" w:rsidRPr="009554D0" w:rsidRDefault="009554D0" w:rsidP="005838FB">
      <w:pPr>
        <w:spacing w:after="0" w:line="240" w:lineRule="auto"/>
        <w:ind w:right="282"/>
      </w:pPr>
    </w:p>
    <w:p w14:paraId="22C888A4" w14:textId="76F9ABF3" w:rsidR="009554D0" w:rsidRPr="009554D0" w:rsidRDefault="00420331" w:rsidP="005838FB">
      <w:pPr>
        <w:spacing w:after="0" w:line="240" w:lineRule="auto"/>
        <w:ind w:right="282"/>
        <w:rPr>
          <w:szCs w:val="20"/>
        </w:rPr>
      </w:pPr>
      <w:r>
        <w:rPr>
          <w:szCs w:val="20"/>
        </w:rPr>
        <w:t>Blanketter som finns</w:t>
      </w:r>
      <w:r w:rsidR="009554D0" w:rsidRPr="009554D0">
        <w:rPr>
          <w:szCs w:val="20"/>
        </w:rPr>
        <w:t xml:space="preserve"> i ”Dödsfallsmappen” som finns på UVA i Uddevalla skickas till sekreterare IVA, NÄL för vidare hantering. </w:t>
      </w:r>
    </w:p>
    <w:p w14:paraId="5558A2D2" w14:textId="291A1DB3" w:rsidR="009554D0" w:rsidRPr="009554D0" w:rsidRDefault="009554D0" w:rsidP="005838FB">
      <w:pPr>
        <w:pStyle w:val="Rubrik2"/>
        <w:ind w:right="282"/>
        <w:rPr>
          <w:noProof/>
        </w:rPr>
      </w:pPr>
      <w:r w:rsidRPr="75E17E33">
        <w:rPr>
          <w:noProof/>
        </w:rPr>
        <w:t>Ej akuta remisser</w:t>
      </w:r>
    </w:p>
    <w:p w14:paraId="62517413" w14:textId="77777777" w:rsidR="009554D0" w:rsidRPr="009554D0" w:rsidRDefault="009554D0" w:rsidP="005838FB">
      <w:pPr>
        <w:pStyle w:val="Rubrik3"/>
        <w:ind w:right="282"/>
        <w:rPr>
          <w:rFonts w:ascii="Arial" w:hAnsi="Arial"/>
          <w:noProof/>
        </w:rPr>
      </w:pPr>
      <w:r w:rsidRPr="009554D0">
        <w:rPr>
          <w:noProof/>
        </w:rPr>
        <w:t>NÄL:</w:t>
      </w:r>
    </w:p>
    <w:p w14:paraId="69DEF4EF" w14:textId="77777777" w:rsidR="009554D0" w:rsidRPr="009554D0" w:rsidRDefault="009554D0" w:rsidP="005838FB">
      <w:pPr>
        <w:spacing w:after="0" w:line="240" w:lineRule="auto"/>
        <w:ind w:right="282"/>
      </w:pPr>
      <w:r w:rsidRPr="009554D0">
        <w:t>Lägg för bedömning till</w:t>
      </w:r>
      <w:r w:rsidRPr="009554D0">
        <w:rPr>
          <w:b/>
        </w:rPr>
        <w:t xml:space="preserve"> </w:t>
      </w:r>
      <w:r w:rsidRPr="009554D0">
        <w:t xml:space="preserve">SOL. </w:t>
      </w:r>
    </w:p>
    <w:p w14:paraId="29677494" w14:textId="77777777" w:rsidR="009554D0" w:rsidRPr="009554D0" w:rsidRDefault="009554D0" w:rsidP="005838FB">
      <w:pPr>
        <w:spacing w:after="0" w:line="240" w:lineRule="auto"/>
        <w:ind w:right="282"/>
      </w:pPr>
    </w:p>
    <w:p w14:paraId="00F01FFF" w14:textId="77777777" w:rsidR="009554D0" w:rsidRPr="009554D0" w:rsidRDefault="009554D0" w:rsidP="005838FB">
      <w:pPr>
        <w:spacing w:after="0" w:line="240" w:lineRule="auto"/>
        <w:ind w:right="282"/>
      </w:pPr>
      <w:r w:rsidRPr="009554D0">
        <w:t>Anestesiremisser angående obstetriska patienter (bl a BMI &gt;40) prioriteras av SOL. SOL får gärna vidarebefordra remissen till sektionsansvarig för gynekologi och obstetrik (Lars Brühne) om inte detta fördröjer handläggningen. Den som handlägger remissen får ta ställning till om och när patienten behöver ett mottagningsbesök.</w:t>
      </w:r>
    </w:p>
    <w:p w14:paraId="17081F07" w14:textId="77777777" w:rsidR="009554D0" w:rsidRPr="009554D0" w:rsidRDefault="009554D0" w:rsidP="005838FB">
      <w:pPr>
        <w:spacing w:after="0" w:line="240" w:lineRule="auto"/>
        <w:ind w:right="282"/>
      </w:pPr>
    </w:p>
    <w:p w14:paraId="2D9B1B86" w14:textId="28FC52C1" w:rsidR="009554D0" w:rsidRPr="009554D0" w:rsidRDefault="009554D0" w:rsidP="005838FB">
      <w:pPr>
        <w:spacing w:after="0" w:line="240" w:lineRule="auto"/>
        <w:ind w:right="282"/>
      </w:pPr>
      <w:r w:rsidRPr="009554D0">
        <w:t>Handläggaren skall diktera eventuella remissvar i Melior via MedSpeech, (välj NÄL</w:t>
      </w:r>
      <w:r w:rsidR="00471551">
        <w:t>iva</w:t>
      </w:r>
      <w:r w:rsidRPr="009554D0">
        <w:t xml:space="preserve"> för NÄL-remisserna alternativt Uop för remisserna från Uddevalla.)</w:t>
      </w:r>
    </w:p>
    <w:p w14:paraId="327BA9B4" w14:textId="77777777" w:rsidR="009554D0" w:rsidRPr="009554D0" w:rsidRDefault="009554D0" w:rsidP="005838FB">
      <w:pPr>
        <w:spacing w:after="0" w:line="240" w:lineRule="auto"/>
        <w:ind w:right="282"/>
      </w:pPr>
    </w:p>
    <w:p w14:paraId="4D2A1B32" w14:textId="77777777" w:rsidR="009554D0" w:rsidRPr="009554D0" w:rsidRDefault="009554D0" w:rsidP="005838FB">
      <w:pPr>
        <w:spacing w:after="0" w:line="240" w:lineRule="auto"/>
        <w:ind w:right="282"/>
      </w:pPr>
      <w:r w:rsidRPr="009554D0">
        <w:t xml:space="preserve">Remisslådorna är uppmärkta med </w:t>
      </w:r>
      <w:r w:rsidRPr="009554D0">
        <w:rPr>
          <w:b/>
        </w:rPr>
        <w:t>Läkare – remiss till SOL, Sekreterare, Lars Brühne,</w:t>
      </w:r>
      <w:r w:rsidRPr="009554D0">
        <w:t xml:space="preserve"> och </w:t>
      </w:r>
      <w:r w:rsidRPr="009554D0">
        <w:rPr>
          <w:b/>
        </w:rPr>
        <w:t>Anneli Öhman.</w:t>
      </w:r>
    </w:p>
    <w:p w14:paraId="63622338" w14:textId="77777777" w:rsidR="009554D0" w:rsidRPr="009554D0" w:rsidRDefault="009554D0" w:rsidP="005838FB">
      <w:pPr>
        <w:tabs>
          <w:tab w:val="left" w:pos="3686"/>
          <w:tab w:val="left" w:pos="7088"/>
        </w:tabs>
        <w:spacing w:before="60" w:after="0" w:line="240" w:lineRule="auto"/>
        <w:ind w:right="282"/>
        <w:rPr>
          <w:rFonts w:ascii="Arial" w:hAnsi="Arial"/>
          <w:b/>
          <w:noProof/>
        </w:rPr>
      </w:pPr>
    </w:p>
    <w:p w14:paraId="46EDF99A" w14:textId="77777777" w:rsidR="009554D0" w:rsidRPr="009554D0" w:rsidRDefault="009554D0" w:rsidP="005838FB">
      <w:pPr>
        <w:pStyle w:val="Rubrik3"/>
        <w:ind w:right="282"/>
        <w:rPr>
          <w:noProof/>
        </w:rPr>
      </w:pPr>
      <w:r w:rsidRPr="009554D0">
        <w:rPr>
          <w:noProof/>
        </w:rPr>
        <w:t>Uddevalla:</w:t>
      </w:r>
    </w:p>
    <w:p w14:paraId="328D761E" w14:textId="77777777" w:rsidR="009554D0" w:rsidRPr="009554D0" w:rsidRDefault="009554D0" w:rsidP="005838FB">
      <w:pPr>
        <w:spacing w:after="0" w:line="240" w:lineRule="auto"/>
        <w:ind w:right="282"/>
        <w:rPr>
          <w:rFonts w:ascii="Arial" w:hAnsi="Arial"/>
          <w:b/>
          <w:noProof/>
        </w:rPr>
      </w:pPr>
    </w:p>
    <w:p w14:paraId="77F92952" w14:textId="77777777" w:rsidR="009554D0" w:rsidRPr="009554D0" w:rsidRDefault="009554D0" w:rsidP="005838FB">
      <w:pPr>
        <w:spacing w:after="0" w:line="240" w:lineRule="auto"/>
        <w:ind w:right="282"/>
      </w:pPr>
      <w:r w:rsidRPr="009554D0">
        <w:t>Lägg för bedömning till</w:t>
      </w:r>
      <w:r w:rsidRPr="009554D0">
        <w:rPr>
          <w:b/>
        </w:rPr>
        <w:t xml:space="preserve"> </w:t>
      </w:r>
      <w:r w:rsidRPr="009554D0">
        <w:t xml:space="preserve">SOL. </w:t>
      </w:r>
    </w:p>
    <w:p w14:paraId="2CB3397C" w14:textId="77777777" w:rsidR="009554D0" w:rsidRPr="009554D0" w:rsidRDefault="009554D0" w:rsidP="005838FB">
      <w:pPr>
        <w:spacing w:after="0" w:line="240" w:lineRule="auto"/>
        <w:ind w:right="282"/>
      </w:pPr>
    </w:p>
    <w:p w14:paraId="72B105E9" w14:textId="77777777" w:rsidR="009554D0" w:rsidRPr="009554D0" w:rsidRDefault="009554D0" w:rsidP="005838FB">
      <w:pPr>
        <w:spacing w:after="0" w:line="240" w:lineRule="auto"/>
        <w:ind w:right="282"/>
      </w:pPr>
      <w:r w:rsidRPr="009554D0">
        <w:t xml:space="preserve">Sekreterare Op Uddevalla hanterar remisserna till Uddevalla, och vidarebefordrar till remisslåda för SOL, Uddevalla. Dessa lådor är uppmärkta med </w:t>
      </w:r>
      <w:r w:rsidRPr="009554D0">
        <w:rPr>
          <w:b/>
        </w:rPr>
        <w:t>Sekreterare – Inkommande remisser</w:t>
      </w:r>
      <w:r w:rsidRPr="009554D0">
        <w:t xml:space="preserve">, </w:t>
      </w:r>
      <w:r w:rsidRPr="009554D0">
        <w:rPr>
          <w:b/>
        </w:rPr>
        <w:t>Läkare – registrerade remisser till SOL</w:t>
      </w:r>
      <w:r w:rsidRPr="009554D0">
        <w:t xml:space="preserve"> och </w:t>
      </w:r>
      <w:r w:rsidRPr="009554D0">
        <w:rPr>
          <w:b/>
        </w:rPr>
        <w:t>Läkare – patient som kommer ”LÅT LIGGA”</w:t>
      </w:r>
      <w:r w:rsidRPr="009554D0">
        <w:t xml:space="preserve">. </w:t>
      </w:r>
    </w:p>
    <w:p w14:paraId="0C3CC0DF" w14:textId="7BE10DC4" w:rsidR="009554D0" w:rsidRPr="009554D0" w:rsidRDefault="009554D0" w:rsidP="005838FB">
      <w:pPr>
        <w:spacing w:after="0" w:line="240" w:lineRule="auto"/>
        <w:ind w:right="282"/>
      </w:pPr>
      <w:r w:rsidRPr="009554D0">
        <w:t>Dessa remisslådor gås igenom varje dag av SOL och sekreterar</w:t>
      </w:r>
      <w:r w:rsidR="003C1660">
        <w:t xml:space="preserve">lådan </w:t>
      </w:r>
      <w:r w:rsidRPr="009554D0">
        <w:t xml:space="preserve"> Uddevalla</w:t>
      </w:r>
      <w:r w:rsidR="00401526">
        <w:t xml:space="preserve"> </w:t>
      </w:r>
      <w:r w:rsidR="003C1660">
        <w:t>kontrolleras varje fredag</w:t>
      </w:r>
      <w:r w:rsidR="001834D3">
        <w:t xml:space="preserve">, om något som kräver </w:t>
      </w:r>
      <w:r w:rsidR="000F334F">
        <w:t xml:space="preserve">tidigare </w:t>
      </w:r>
      <w:r w:rsidR="001834D3">
        <w:t xml:space="preserve">åtgärd inkommer meddelas sekreterare op Uddevalla per telefon till 51162, 51163 eller </w:t>
      </w:r>
      <w:r w:rsidR="000F334F">
        <w:t>51392</w:t>
      </w:r>
      <w:r w:rsidRPr="009554D0">
        <w:t>.</w:t>
      </w:r>
    </w:p>
    <w:p w14:paraId="11BFDCFE" w14:textId="77777777" w:rsidR="009554D0" w:rsidRPr="009554D0" w:rsidRDefault="009554D0" w:rsidP="005838FB">
      <w:pPr>
        <w:spacing w:after="0" w:line="240" w:lineRule="auto"/>
        <w:ind w:right="282"/>
      </w:pPr>
    </w:p>
    <w:p w14:paraId="088DB5AC" w14:textId="77777777" w:rsidR="009554D0" w:rsidRPr="009554D0" w:rsidRDefault="009554D0" w:rsidP="005838FB">
      <w:pPr>
        <w:spacing w:after="0" w:line="240" w:lineRule="auto"/>
        <w:ind w:right="282"/>
      </w:pPr>
      <w:r w:rsidRPr="009554D0">
        <w:t xml:space="preserve">Alla remisser på patienter som ska behandlas i Uddevalla hanteras på plats i Uddevalla (dvs skickas </w:t>
      </w:r>
      <w:r w:rsidRPr="009554D0">
        <w:rPr>
          <w:b/>
        </w:rPr>
        <w:t xml:space="preserve">INTE </w:t>
      </w:r>
      <w:r w:rsidRPr="009554D0">
        <w:t>till NÄL).</w:t>
      </w:r>
    </w:p>
    <w:p w14:paraId="3F7F4035" w14:textId="77777777" w:rsidR="009554D0" w:rsidRPr="009554D0" w:rsidRDefault="009554D0" w:rsidP="005838FB">
      <w:pPr>
        <w:spacing w:after="0" w:line="240" w:lineRule="auto"/>
        <w:ind w:right="282"/>
      </w:pPr>
    </w:p>
    <w:p w14:paraId="0FCEF7FD" w14:textId="72262D7F" w:rsidR="009554D0" w:rsidRPr="009554D0" w:rsidRDefault="009554D0" w:rsidP="005838FB">
      <w:pPr>
        <w:pStyle w:val="Rubrik2"/>
        <w:ind w:right="282"/>
        <w:rPr>
          <w:noProof/>
        </w:rPr>
      </w:pPr>
      <w:r w:rsidRPr="009554D0">
        <w:rPr>
          <w:noProof/>
        </w:rPr>
        <w:t xml:space="preserve">Remissvar till inremitterande </w:t>
      </w:r>
    </w:p>
    <w:p w14:paraId="120C6A5F" w14:textId="77777777" w:rsidR="009554D0" w:rsidRPr="009554D0" w:rsidRDefault="009554D0" w:rsidP="005838FB">
      <w:pPr>
        <w:tabs>
          <w:tab w:val="left" w:pos="3686"/>
          <w:tab w:val="left" w:pos="7088"/>
        </w:tabs>
        <w:spacing w:before="60" w:after="0" w:line="240" w:lineRule="auto"/>
        <w:ind w:right="282"/>
        <w:rPr>
          <w:rFonts w:ascii="Times New Roman Fet" w:hAnsi="Times New Roman Fet"/>
          <w:b/>
          <w:noProof/>
        </w:rPr>
      </w:pPr>
    </w:p>
    <w:p w14:paraId="0159809A" w14:textId="465B5504" w:rsidR="009554D0" w:rsidRPr="009554D0" w:rsidRDefault="009554D0" w:rsidP="005838FB">
      <w:pPr>
        <w:tabs>
          <w:tab w:val="left" w:pos="8355"/>
        </w:tabs>
        <w:spacing w:after="0" w:line="240" w:lineRule="auto"/>
        <w:ind w:right="282"/>
        <w:rPr>
          <w:bCs/>
          <w:iCs/>
        </w:rPr>
      </w:pPr>
      <w:r w:rsidRPr="009554D0">
        <w:rPr>
          <w:szCs w:val="20"/>
        </w:rPr>
        <w:t>Läkaren dikterar remissvar till inremitterande. OBS! Använd NÄL</w:t>
      </w:r>
      <w:r w:rsidR="00CF793F">
        <w:rPr>
          <w:szCs w:val="20"/>
        </w:rPr>
        <w:t>iva</w:t>
      </w:r>
      <w:r w:rsidRPr="009554D0">
        <w:rPr>
          <w:szCs w:val="20"/>
        </w:rPr>
        <w:t xml:space="preserve"> respektive Uop i MedSpeech vid diktering. </w:t>
      </w:r>
    </w:p>
    <w:bookmarkEnd w:id="0"/>
    <w:sectPr w:rsidR="009554D0" w:rsidRPr="009554D0" w:rsidSect="009554D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Times New Roman Fet">
    <w:altName w:val="Times New Roman"/>
    <w:panose1 w:val="020208030705050203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CF55E2C"/>
    <w:multiLevelType w:val="hybridMultilevel"/>
    <w:tmpl w:val="FDC06D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2823407">
    <w:abstractNumId w:val="18"/>
  </w:num>
  <w:num w:numId="2" w16cid:durableId="1144078594">
    <w:abstractNumId w:val="14"/>
  </w:num>
  <w:num w:numId="3" w16cid:durableId="1711538484">
    <w:abstractNumId w:val="0"/>
  </w:num>
  <w:num w:numId="4" w16cid:durableId="765612858">
    <w:abstractNumId w:val="6"/>
  </w:num>
  <w:num w:numId="5" w16cid:durableId="120618807">
    <w:abstractNumId w:val="16"/>
  </w:num>
  <w:num w:numId="6" w16cid:durableId="385418187">
    <w:abstractNumId w:val="2"/>
  </w:num>
  <w:num w:numId="7" w16cid:durableId="1657148318">
    <w:abstractNumId w:val="11"/>
  </w:num>
  <w:num w:numId="8" w16cid:durableId="1500148316">
    <w:abstractNumId w:val="8"/>
  </w:num>
  <w:num w:numId="9" w16cid:durableId="634994314">
    <w:abstractNumId w:val="1"/>
  </w:num>
  <w:num w:numId="10" w16cid:durableId="1920402659">
    <w:abstractNumId w:val="1"/>
  </w:num>
  <w:num w:numId="11" w16cid:durableId="790053304">
    <w:abstractNumId w:val="3"/>
  </w:num>
  <w:num w:numId="12" w16cid:durableId="952908429">
    <w:abstractNumId w:val="4"/>
  </w:num>
  <w:num w:numId="13" w16cid:durableId="1800537371">
    <w:abstractNumId w:val="13"/>
  </w:num>
  <w:num w:numId="14" w16cid:durableId="398745220">
    <w:abstractNumId w:val="9"/>
  </w:num>
  <w:num w:numId="15" w16cid:durableId="898174399">
    <w:abstractNumId w:val="7"/>
  </w:num>
  <w:num w:numId="16" w16cid:durableId="889535953">
    <w:abstractNumId w:val="12"/>
  </w:num>
  <w:num w:numId="17" w16cid:durableId="752699860">
    <w:abstractNumId w:val="5"/>
  </w:num>
  <w:num w:numId="18" w16cid:durableId="1374577303">
    <w:abstractNumId w:val="10"/>
  </w:num>
  <w:num w:numId="19" w16cid:durableId="1715813951">
    <w:abstractNumId w:val="17"/>
  </w:num>
  <w:num w:numId="20" w16cid:durableId="3720795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34F"/>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34D3"/>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05BE"/>
    <w:rsid w:val="003C1660"/>
    <w:rsid w:val="003D099E"/>
    <w:rsid w:val="003D21A2"/>
    <w:rsid w:val="003D29D2"/>
    <w:rsid w:val="003E0705"/>
    <w:rsid w:val="003E2FF7"/>
    <w:rsid w:val="003F1013"/>
    <w:rsid w:val="003F1ACF"/>
    <w:rsid w:val="00401526"/>
    <w:rsid w:val="00404948"/>
    <w:rsid w:val="00406BEA"/>
    <w:rsid w:val="00413A60"/>
    <w:rsid w:val="00420331"/>
    <w:rsid w:val="004230F7"/>
    <w:rsid w:val="0043167E"/>
    <w:rsid w:val="0043409A"/>
    <w:rsid w:val="00443C1E"/>
    <w:rsid w:val="00446255"/>
    <w:rsid w:val="00451935"/>
    <w:rsid w:val="00460ED0"/>
    <w:rsid w:val="00465651"/>
    <w:rsid w:val="00470CE7"/>
    <w:rsid w:val="00470F4F"/>
    <w:rsid w:val="00471551"/>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4B95"/>
    <w:rsid w:val="00531E60"/>
    <w:rsid w:val="00536A5A"/>
    <w:rsid w:val="00541D07"/>
    <w:rsid w:val="00544BAB"/>
    <w:rsid w:val="00545F31"/>
    <w:rsid w:val="005578FA"/>
    <w:rsid w:val="00565129"/>
    <w:rsid w:val="00565CD0"/>
    <w:rsid w:val="00567820"/>
    <w:rsid w:val="005770AD"/>
    <w:rsid w:val="00581414"/>
    <w:rsid w:val="00582490"/>
    <w:rsid w:val="005826FA"/>
    <w:rsid w:val="005838FB"/>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93E"/>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578"/>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0F04"/>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4D0"/>
    <w:rsid w:val="00971D93"/>
    <w:rsid w:val="009B1F6B"/>
    <w:rsid w:val="009C0D12"/>
    <w:rsid w:val="009C192E"/>
    <w:rsid w:val="009D6819"/>
    <w:rsid w:val="009D6D1C"/>
    <w:rsid w:val="009E0CF9"/>
    <w:rsid w:val="009E531B"/>
    <w:rsid w:val="009E6C56"/>
    <w:rsid w:val="009E7DCF"/>
    <w:rsid w:val="009F4A56"/>
    <w:rsid w:val="009F4E65"/>
    <w:rsid w:val="00A006A5"/>
    <w:rsid w:val="00A02111"/>
    <w:rsid w:val="00A05942"/>
    <w:rsid w:val="00A07BEC"/>
    <w:rsid w:val="00A264BE"/>
    <w:rsid w:val="00A272CA"/>
    <w:rsid w:val="00A33051"/>
    <w:rsid w:val="00A407AD"/>
    <w:rsid w:val="00A40923"/>
    <w:rsid w:val="00A41C05"/>
    <w:rsid w:val="00A42426"/>
    <w:rsid w:val="00A514B7"/>
    <w:rsid w:val="00A5216B"/>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5716"/>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93F"/>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 w:val="75E17E3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2</Pages>
  <Words>344</Words>
  <Characters>2254</Characters>
  <Application>Microsoft Office Word</Application>
  <DocSecurity>0</DocSecurity>
  <Lines>18</Lines>
  <Paragraphs>5</Paragraphs>
  <ScaleCrop>false</ScaleCrop>
  <Manager/>
  <Company/>
  <LinksUpToDate>false</LinksUpToDate>
  <CharactersWithSpaces>2593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Remisshantering, ej akuta remisser</dc:title>
  <dc:subject/>
  <dc:creator>patrik.jens.johansson@vgregion.se</dc:creator>
  <keywords/>
  <lastModifiedBy>Carina Turesson Roos</lastModifiedBy>
  <revision>19</revision>
  <lastPrinted>2016-03-31T10:56:00.0000000Z</lastPrinted>
  <dcterms:created xsi:type="dcterms:W3CDTF">2022-05-27T06:05:00.0000000Z</dcterms:created>
  <dcterms:modified xsi:type="dcterms:W3CDTF">2024-03-28T14:46:00.0000000Z</dcterms:modified>
</coreProperties>
</file>