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p14">
  <w:body>
    <w:tbl>
      <w:tblPr>
        <w:tblW w:w="9039" w:type="dxa"/>
        <w:tblLayout w:type="fixed"/>
        <w:tblLook w:val="01E0" w:firstRow="1" w:lastRow="1" w:firstColumn="1" w:lastColumn="1" w:noHBand="0" w:noVBand="0"/>
      </w:tblPr>
      <w:tblGrid>
        <w:gridCol w:w="9039"/>
      </w:tblGrid>
      <w:tr w:rsidR="003E1745" w:rsidTr="0025739B" w14:paraId="378DBE38" w14:textId="77777777">
        <w:trPr>
          <w:cantSplit/>
          <w:trHeight w:val="570"/>
        </w:trPr>
        <w:tc>
          <w:tcPr>
            <w:tcW w:w="9039" w:type="dxa"/>
            <w:tcBorders>
              <w:bottom w:val="single" w:color="auto" w:sz="8" w:space="0"/>
            </w:tcBorders>
            <w:tcMar>
              <w:left w:w="0" w:type="dxa"/>
              <w:right w:w="0" w:type="dxa"/>
            </w:tcMar>
            <w:vAlign w:val="bottom"/>
          </w:tcPr>
          <w:p w:rsidR="003E1745" w:rsidP="0025739B" w:rsidRDefault="003E1745" w14:paraId="7B4A1F1F" w14:textId="77777777">
            <w:pPr>
              <w:pStyle w:val="Rubrik1"/>
            </w:pPr>
            <w:r w:rsidRPr="00CF330B">
              <w:rPr>
                <w:noProof/>
              </w:rPr>
              <mc:AlternateContent>
                <mc:Choice Requires="wps">
                  <w:drawing>
                    <wp:anchor distT="0" distB="0" distL="114300" distR="114300" simplePos="0" relativeHeight="251659264" behindDoc="0" locked="0" layoutInCell="1" allowOverlap="1" wp14:anchorId="7B947DE5" wp14:editId="0AAEAA96">
                      <wp:simplePos x="0" y="0"/>
                      <wp:positionH relativeFrom="column">
                        <wp:posOffset>6518275</wp:posOffset>
                      </wp:positionH>
                      <wp:positionV relativeFrom="paragraph">
                        <wp:posOffset>78740</wp:posOffset>
                      </wp:positionV>
                      <wp:extent cx="1244600" cy="222885"/>
                      <wp:effectExtent l="0" t="0" r="0" b="0"/>
                      <wp:wrapNone/>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3E1745" w:rsidP="003E1745" w:rsidRDefault="003E1745" w14:paraId="409A520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39841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7B947DE5">
                      <v:stroke joinstyle="miter"/>
                      <v:path gradientshapeok="t" o:connecttype="rect"/>
                    </v:shapetype>
                    <v:shape id="Textruta 7"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3E1745" w:rsidP="003E1745" w:rsidRDefault="003E1745" w14:paraId="409A520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39841</w:t>
                            </w:r>
                            <w:proofErr w:type="gramEnd"/>
                            <w:r w:rsidRPr="003D37FD">
                              <w:rPr>
                                <w:rFonts w:ascii="Arial" w:hAnsi="Arial" w:cs="Arial"/>
                                <w:color w:val="FFFFFF"/>
                                <w:sz w:val="18"/>
                                <w:szCs w:val="18"/>
                              </w:rPr>
                              <w:fldChar w:fldCharType="end"/>
                            </w:r>
                          </w:p>
                        </w:txbxContent>
                      </v:textbox>
                    </v:shape>
                  </w:pict>
                </mc:Fallback>
              </mc:AlternateContent>
            </w:r>
            <w:bookmarkStart w:name="_Toc501440347" w:id="0"/>
            <w:r>
              <w:t xml:space="preserve">HLR-väska </w:t>
            </w:r>
          </w:p>
          <w:p w:rsidRPr="00CF330B" w:rsidR="003E1745" w:rsidP="0025739B" w:rsidRDefault="003E1745" w14:paraId="6598F221" w14:textId="77777777">
            <w:pPr>
              <w:pStyle w:val="Rubrik1"/>
              <w:rPr>
                <w:rStyle w:val="GridTable1Light1"/>
                <w:b w:val="0"/>
                <w:i w:val="0"/>
                <w:sz w:val="36"/>
                <w:szCs w:val="36"/>
              </w:rPr>
            </w:pPr>
            <w:r w:rsidRPr="0007678B">
              <w:t>Hjärtstopp</w:t>
            </w:r>
            <w:bookmarkEnd w:id="0"/>
            <w:r>
              <w:t xml:space="preserve"> på vårdavdelning/gråzon</w:t>
            </w:r>
          </w:p>
        </w:tc>
      </w:tr>
    </w:tbl>
    <w:p w:rsidR="003E1745" w:rsidP="003E1745" w:rsidRDefault="003E1745" w14:paraId="53C74934" w14:textId="77777777">
      <w:pPr>
        <w:pStyle w:val="Rubrik2"/>
      </w:pPr>
      <w:bookmarkStart w:name="_Toc501440348" w:id="1"/>
    </w:p>
    <w:p w:rsidR="003E1745" w:rsidP="003E1745" w:rsidRDefault="003E1745" w14:paraId="1F502815" w14:textId="77777777">
      <w:pPr>
        <w:pStyle w:val="Rubrik2"/>
      </w:pPr>
      <w:r>
        <w:t>Revidering i denna version</w:t>
      </w:r>
    </w:p>
    <w:p w:rsidR="003E1745" w:rsidP="003E1745" w:rsidRDefault="003E1745" w14:paraId="611E7F73" w14:textId="77777777">
      <w:r w:rsidRPr="2461C094">
        <w:rPr>
          <w:color w:val="000000" w:themeColor="text2"/>
        </w:rPr>
        <w:t>Tillägg under Funktionskontroll: Punkt 1: X-</w:t>
      </w:r>
      <w:proofErr w:type="spellStart"/>
      <w:r w:rsidRPr="2461C094">
        <w:rPr>
          <w:color w:val="000000" w:themeColor="text2"/>
        </w:rPr>
        <w:t>blade</w:t>
      </w:r>
      <w:proofErr w:type="spellEnd"/>
      <w:r w:rsidRPr="2461C094">
        <w:rPr>
          <w:color w:val="000000" w:themeColor="text2"/>
        </w:rPr>
        <w:t xml:space="preserve"> ska sitta förmonterat på videolaryngoskopet. Punkt 9: Ultraljudet ska alltid vara i flygplansläge.</w:t>
      </w:r>
    </w:p>
    <w:p w:rsidR="003E1745" w:rsidP="003E1745" w:rsidRDefault="003E1745" w14:paraId="6A0C461A" w14:textId="77777777"/>
    <w:p w:rsidRPr="0007678B" w:rsidR="003E1745" w:rsidP="003E1745" w:rsidRDefault="003E1745" w14:paraId="73EA3FCA" w14:textId="77777777">
      <w:pPr>
        <w:pStyle w:val="Rubrik2"/>
      </w:pPr>
      <w:r w:rsidRPr="0007678B">
        <w:t xml:space="preserve">Bakgrund, syfte och mål </w:t>
      </w:r>
      <w:bookmarkEnd w:id="1"/>
    </w:p>
    <w:p w:rsidR="003E1745" w:rsidP="003E1745" w:rsidRDefault="003E1745" w14:paraId="7C9E1B3F" w14:textId="77777777">
      <w:pPr>
        <w:ind w:right="-143"/>
      </w:pPr>
      <w:r>
        <w:t xml:space="preserve">På Norra Älvsborgs Länssjukhus (NÄL) sker årligen </w:t>
      </w:r>
      <w:proofErr w:type="gramStart"/>
      <w:r>
        <w:t>100-150</w:t>
      </w:r>
      <w:proofErr w:type="gramEnd"/>
      <w:r>
        <w:t xml:space="preserve"> hjärtstopp och på Uddevalla sjukhus 5-10 st. Utanför akuten och AnOpIVA-kliniken saknas tillgång till mer avancerad utrustning som kan vara önskvärt när en patient drabbas av hjärtstopp. Därför har en HLR-väska utrustats som kommer att vara placerad på operation tillgänglig för </w:t>
      </w:r>
      <w:proofErr w:type="spellStart"/>
      <w:r>
        <w:t>utlarmad</w:t>
      </w:r>
      <w:proofErr w:type="spellEnd"/>
      <w:r>
        <w:t xml:space="preserve"> anestesisjuksköterska att ta med på hjärtstoppslarmen. Utrustningen syftar till att öka kvaliteten på hjärtstoppsvården och därmed öka chanserna till överlevnad. </w:t>
      </w:r>
    </w:p>
    <w:p w:rsidRPr="0007678B" w:rsidR="003E1745" w:rsidP="003E1745" w:rsidRDefault="003E1745" w14:paraId="58882B42" w14:textId="77777777">
      <w:pPr>
        <w:pStyle w:val="Rubrik2"/>
      </w:pPr>
      <w:r w:rsidRPr="0007678B">
        <w:t>Översikt</w:t>
      </w:r>
    </w:p>
    <w:p w:rsidR="003E1745" w:rsidP="003E1745" w:rsidRDefault="003E1745" w14:paraId="7AF0680D" w14:textId="77777777">
      <w:pPr>
        <w:spacing w:after="0" w:line="240" w:lineRule="auto"/>
        <w:ind w:right="-143"/>
        <w:rPr>
          <w:rFonts w:asciiTheme="majorHAnsi" w:hAnsiTheme="majorHAnsi" w:eastAsiaTheme="majorEastAsia" w:cstheme="majorBidi"/>
          <w:color w:val="000000" w:themeColor="text1"/>
          <w:sz w:val="40"/>
          <w:szCs w:val="40"/>
        </w:rPr>
      </w:pPr>
      <w:r>
        <w:t xml:space="preserve">Väskan på NÄL är placerad direkt till vänster vid ingången till pre-op center på operation och på Uddevalla sjukhus är den placerad på C-op plan 3 vid den blå disken. </w:t>
      </w:r>
      <w:proofErr w:type="spellStart"/>
      <w:r>
        <w:t>Utlarmad</w:t>
      </w:r>
      <w:proofErr w:type="spellEnd"/>
      <w:r>
        <w:t xml:space="preserve"> anestesisköterska tar med sig väskan till hjärtstoppet och om sköterskan är ute på annat uppdrag på sjukhuset när larmet emottas springer hen direkt till hjärtstoppet utan väskan. Om möjlighet finns rings annan Ssk/</w:t>
      </w:r>
      <w:proofErr w:type="spellStart"/>
      <w:r>
        <w:t>Usk</w:t>
      </w:r>
      <w:proofErr w:type="spellEnd"/>
      <w:r>
        <w:t xml:space="preserve"> på operation som får springa med väskan till hjärtstoppet. På NÄL larmas väskan ut dygnet runt och på Uddevalla sjukhus kommer väskan larmas ut mån 7.30-fre </w:t>
      </w:r>
      <w:proofErr w:type="spellStart"/>
      <w:r>
        <w:t>kl</w:t>
      </w:r>
      <w:proofErr w:type="spellEnd"/>
      <w:r>
        <w:t xml:space="preserve"> 19.00 (övrig tid finns ingen anestesipersonal på plats). </w:t>
      </w:r>
      <w:r>
        <w:br w:type="page"/>
      </w:r>
    </w:p>
    <w:p w:rsidRPr="0007678B" w:rsidR="003E1745" w:rsidP="26D93509" w:rsidRDefault="003E1745" w14:paraId="73D4BC32" w14:textId="77777777" w14:noSpellErr="1">
      <w:pPr>
        <w:pStyle w:val="Rubrik2"/>
        <w:rPr>
          <w:b w:val="1"/>
          <w:bCs w:val="1"/>
          <w:u w:val="single"/>
        </w:rPr>
      </w:pPr>
      <w:r w:rsidRPr="26D93509" w:rsidR="003E1745">
        <w:rPr>
          <w:b w:val="1"/>
          <w:bCs w:val="1"/>
          <w:u w:val="single"/>
        </w:rPr>
        <w:t>Innehåll</w:t>
      </w:r>
    </w:p>
    <w:p w:rsidR="003E1745" w:rsidP="003E1745" w:rsidRDefault="003E1745" w14:paraId="405C522C" w14:textId="77777777">
      <w:pPr>
        <w:pStyle w:val="Rubrik3"/>
        <w:rPr>
          <w:highlight w:val="green"/>
        </w:rPr>
      </w:pPr>
      <w:r w:rsidRPr="3D994781">
        <w:rPr>
          <w:highlight w:val="green"/>
        </w:rPr>
        <w:t>Luftväg-Grön</w:t>
      </w:r>
    </w:p>
    <w:p w:rsidR="003E1745" w:rsidP="003E1745" w:rsidRDefault="003E1745" w14:paraId="30C93D8C" w14:textId="77777777">
      <w:pPr>
        <w:numPr>
          <w:ilvl w:val="0"/>
          <w:numId w:val="20"/>
        </w:numPr>
        <w:spacing w:after="0" w:line="240" w:lineRule="auto"/>
        <w:ind w:left="992" w:right="-143"/>
      </w:pPr>
      <w:r>
        <w:t>Videolaryngoskop (</w:t>
      </w:r>
      <w:proofErr w:type="spellStart"/>
      <w:r>
        <w:t>McGrath</w:t>
      </w:r>
      <w:proofErr w:type="spellEnd"/>
      <w:r>
        <w:t>) + X-</w:t>
      </w:r>
      <w:proofErr w:type="spellStart"/>
      <w:r>
        <w:t>blade</w:t>
      </w:r>
      <w:proofErr w:type="spellEnd"/>
      <w:r>
        <w:t xml:space="preserve"> + blad 1 &amp; 2.  Ledare (stel, 2x böjbar, barnledare och blå </w:t>
      </w:r>
      <w:proofErr w:type="spellStart"/>
      <w:r>
        <w:t>Frova</w:t>
      </w:r>
      <w:proofErr w:type="spellEnd"/>
      <w:r>
        <w:t>).</w:t>
      </w:r>
    </w:p>
    <w:p w:rsidR="003E1745" w:rsidP="003E1745" w:rsidRDefault="003E1745" w14:paraId="334AFC5A" w14:textId="77777777">
      <w:pPr>
        <w:numPr>
          <w:ilvl w:val="0"/>
          <w:numId w:val="20"/>
        </w:numPr>
        <w:spacing w:after="0" w:line="240" w:lineRule="auto"/>
        <w:ind w:left="992" w:right="-143"/>
      </w:pPr>
      <w:r>
        <w:t xml:space="preserve">Laryngoskophandtag barn och vuxen (NÄL: uppladdningsbart, Uddevalla: batteridrivet + </w:t>
      </w:r>
      <w:proofErr w:type="gramStart"/>
      <w:r>
        <w:t>2 st</w:t>
      </w:r>
      <w:proofErr w:type="gramEnd"/>
      <w:r>
        <w:t xml:space="preserve"> AA+ 2 st C-batterier) + blad 2, 3 och 4. </w:t>
      </w:r>
    </w:p>
    <w:p w:rsidR="003E1745" w:rsidP="003E1745" w:rsidRDefault="003E1745" w14:paraId="5EBFD007" w14:textId="77777777">
      <w:pPr>
        <w:numPr>
          <w:ilvl w:val="0"/>
          <w:numId w:val="20"/>
        </w:numPr>
        <w:spacing w:after="0" w:line="240" w:lineRule="auto"/>
        <w:ind w:left="992" w:right="-143"/>
      </w:pPr>
      <w:r>
        <w:t xml:space="preserve">Svalgtub (röd, grön, gul och vit). </w:t>
      </w:r>
      <w:proofErr w:type="spellStart"/>
      <w:r>
        <w:t>Endotrachealtub</w:t>
      </w:r>
      <w:proofErr w:type="spellEnd"/>
      <w:r>
        <w:t xml:space="preserve"> </w:t>
      </w:r>
      <w:proofErr w:type="gramStart"/>
      <w:r>
        <w:t>4-5</w:t>
      </w:r>
      <w:proofErr w:type="gramEnd"/>
      <w:r>
        <w:t xml:space="preserve"> + 6-8 med sugkanal. </w:t>
      </w:r>
      <w:proofErr w:type="spellStart"/>
      <w:r>
        <w:t>Tubtejp</w:t>
      </w:r>
      <w:proofErr w:type="spellEnd"/>
      <w:r>
        <w:t xml:space="preserve">. 10 ml spruta. </w:t>
      </w:r>
    </w:p>
    <w:p w:rsidR="003E1745" w:rsidP="003E1745" w:rsidRDefault="003E1745" w14:paraId="7F9C7362" w14:textId="77777777">
      <w:pPr>
        <w:numPr>
          <w:ilvl w:val="0"/>
          <w:numId w:val="20"/>
        </w:numPr>
        <w:spacing w:after="0" w:line="240" w:lineRule="auto"/>
        <w:ind w:left="992" w:right="-143"/>
      </w:pPr>
      <w:proofErr w:type="spellStart"/>
      <w:r w:rsidRPr="2FE9A957">
        <w:t>Ducantosug</w:t>
      </w:r>
      <w:proofErr w:type="spellEnd"/>
      <w:r w:rsidRPr="2FE9A957">
        <w:t xml:space="preserve"> + sugslang.</w:t>
      </w:r>
    </w:p>
    <w:p w:rsidR="003E1745" w:rsidP="003E1745" w:rsidRDefault="003E1745" w14:paraId="30036473" w14:textId="77777777">
      <w:pPr>
        <w:numPr>
          <w:ilvl w:val="0"/>
          <w:numId w:val="20"/>
        </w:numPr>
        <w:spacing w:after="0" w:line="240" w:lineRule="auto"/>
        <w:ind w:left="992" w:right="-143"/>
      </w:pPr>
      <w:r>
        <w:t>EMMA (end-</w:t>
      </w:r>
      <w:proofErr w:type="spellStart"/>
      <w:r>
        <w:t>tidal</w:t>
      </w:r>
      <w:proofErr w:type="spellEnd"/>
      <w:r>
        <w:t xml:space="preserve"> koldioxidmätare) + 3st adaptrar.</w:t>
      </w:r>
    </w:p>
    <w:p w:rsidR="003E1745" w:rsidP="003E1745" w:rsidRDefault="003E1745" w14:paraId="0D314E59" w14:textId="77777777">
      <w:pPr>
        <w:ind w:right="-143"/>
        <w:rPr>
          <w:highlight w:val="red"/>
        </w:rPr>
      </w:pPr>
    </w:p>
    <w:p w:rsidR="003E1745" w:rsidP="003E1745" w:rsidRDefault="003E1745" w14:paraId="37975325" w14:textId="77777777">
      <w:pPr>
        <w:pStyle w:val="Rubrik3"/>
        <w:rPr>
          <w:highlight w:val="red"/>
        </w:rPr>
      </w:pPr>
      <w:r w:rsidRPr="3D994781">
        <w:rPr>
          <w:highlight w:val="red"/>
        </w:rPr>
        <w:t xml:space="preserve">Fri </w:t>
      </w:r>
      <w:proofErr w:type="spellStart"/>
      <w:r w:rsidRPr="3D994781">
        <w:rPr>
          <w:highlight w:val="red"/>
        </w:rPr>
        <w:t>venväg</w:t>
      </w:r>
      <w:proofErr w:type="spellEnd"/>
      <w:r w:rsidRPr="3D994781">
        <w:rPr>
          <w:highlight w:val="red"/>
        </w:rPr>
        <w:t>-Röd</w:t>
      </w:r>
    </w:p>
    <w:p w:rsidR="003E1745" w:rsidP="003E1745" w:rsidRDefault="003E1745" w14:paraId="435D8FBA" w14:textId="77777777">
      <w:pPr>
        <w:numPr>
          <w:ilvl w:val="0"/>
          <w:numId w:val="20"/>
        </w:numPr>
        <w:spacing w:after="0" w:line="240" w:lineRule="auto"/>
        <w:ind w:left="992" w:right="-143"/>
      </w:pPr>
      <w:proofErr w:type="spellStart"/>
      <w:r>
        <w:t>Intraossiös</w:t>
      </w:r>
      <w:proofErr w:type="spellEnd"/>
      <w:r>
        <w:t xml:space="preserve"> borr + 3st nålar + förband.</w:t>
      </w:r>
    </w:p>
    <w:p w:rsidR="003E1745" w:rsidP="003E1745" w:rsidRDefault="003E1745" w14:paraId="775FB1E0" w14:textId="77777777">
      <w:pPr>
        <w:numPr>
          <w:ilvl w:val="0"/>
          <w:numId w:val="20"/>
        </w:numPr>
        <w:spacing w:after="0" w:line="240" w:lineRule="auto"/>
        <w:ind w:left="992" w:right="-143"/>
      </w:pPr>
      <w:r>
        <w:t xml:space="preserve">Lång PVK (2 st grön och 2st </w:t>
      </w:r>
      <w:proofErr w:type="gramStart"/>
      <w:r>
        <w:t>rosa)  +</w:t>
      </w:r>
      <w:proofErr w:type="gramEnd"/>
      <w:r>
        <w:t xml:space="preserve"> 3 st Vit PVK.</w:t>
      </w:r>
    </w:p>
    <w:p w:rsidR="003E1745" w:rsidP="003E1745" w:rsidRDefault="003E1745" w14:paraId="2D37E061" w14:textId="77777777">
      <w:pPr>
        <w:ind w:right="-143"/>
      </w:pPr>
    </w:p>
    <w:p w:rsidR="003E1745" w:rsidP="003E1745" w:rsidRDefault="003E1745" w14:paraId="53A7A268" w14:textId="77777777">
      <w:pPr>
        <w:pStyle w:val="Rubrik3"/>
        <w:rPr>
          <w:highlight w:val="yellow"/>
        </w:rPr>
      </w:pPr>
      <w:r w:rsidRPr="3D994781">
        <w:rPr>
          <w:highlight w:val="yellow"/>
        </w:rPr>
        <w:t>Ultraljud-Gul</w:t>
      </w:r>
    </w:p>
    <w:p w:rsidR="003E1745" w:rsidP="003E1745" w:rsidRDefault="003E1745" w14:paraId="610E6052" w14:textId="77777777">
      <w:pPr>
        <w:numPr>
          <w:ilvl w:val="0"/>
          <w:numId w:val="20"/>
        </w:numPr>
        <w:spacing w:after="0" w:line="240" w:lineRule="auto"/>
        <w:ind w:left="992" w:right="-143"/>
      </w:pPr>
      <w:r>
        <w:t xml:space="preserve">Ultraljudsapparat (Philips </w:t>
      </w:r>
      <w:proofErr w:type="spellStart"/>
      <w:r>
        <w:t>Lumify</w:t>
      </w:r>
      <w:proofErr w:type="spellEnd"/>
      <w:r>
        <w:t xml:space="preserve">) + 2 </w:t>
      </w:r>
      <w:proofErr w:type="spellStart"/>
      <w:r>
        <w:t>prober</w:t>
      </w:r>
      <w:proofErr w:type="spellEnd"/>
      <w:r>
        <w:t xml:space="preserve"> (</w:t>
      </w:r>
      <w:proofErr w:type="spellStart"/>
      <w:r>
        <w:t>Hjärt</w:t>
      </w:r>
      <w:proofErr w:type="spellEnd"/>
      <w:r>
        <w:t xml:space="preserve"> och linjär) + gel. </w:t>
      </w:r>
    </w:p>
    <w:p w:rsidR="003E1745" w:rsidP="003E1745" w:rsidRDefault="003E1745" w14:paraId="7F92233F" w14:textId="77777777">
      <w:pPr>
        <w:ind w:right="-143"/>
      </w:pPr>
    </w:p>
    <w:p w:rsidR="003E1745" w:rsidP="003E1745" w:rsidRDefault="003E1745" w14:paraId="245F1296" w14:textId="77777777">
      <w:pPr>
        <w:ind w:right="-143"/>
      </w:pPr>
      <w:r>
        <w:t xml:space="preserve">Efter att väskan har använts ska sköterska och läkare tillsammans gå igenom vad som använts ur väskan och ansvarig sköterska fyller på väskan innan den hängs tillbaka på angiven plats. </w:t>
      </w:r>
    </w:p>
    <w:p w:rsidR="003E1745" w:rsidP="003E1745" w:rsidRDefault="003E1745" w14:paraId="6E58D124" w14:textId="77777777" w14:noSpellErr="1">
      <w:pPr>
        <w:spacing w:line="259" w:lineRule="auto"/>
        <w:ind w:right="-143"/>
      </w:pPr>
      <w:r w:rsidR="003E1745">
        <w:rPr/>
        <w:t>Väskan kontrolleras enligt bifogad mall veckovis av anestesisköterska på pre-</w:t>
      </w:r>
      <w:r w:rsidR="003E1745">
        <w:rPr/>
        <w:t>op</w:t>
      </w:r>
      <w:r w:rsidR="003E1745">
        <w:rPr/>
        <w:t xml:space="preserve"> center (NÄL) och på Uddevalla sjukhus av anestesisköterska på torsdagskontrollerna C-</w:t>
      </w:r>
      <w:r w:rsidR="003E1745">
        <w:rPr/>
        <w:t>op</w:t>
      </w:r>
      <w:r w:rsidR="003E1745">
        <w:rPr/>
        <w:t xml:space="preserve"> och säkerställer att påfyllnadsmaterial finns tillgängligt som annars beställs hem. Det är inte tillåtet att lägga ner andra saker än punkterna </w:t>
      </w:r>
      <w:r w:rsidR="003E1745">
        <w:rPr/>
        <w:t>1-8</w:t>
      </w:r>
      <w:r w:rsidR="003E1745">
        <w:rPr/>
        <w:t xml:space="preserve"> ovan, alla ändringar ska godkännas.</w:t>
      </w:r>
    </w:p>
    <w:p w:rsidR="26D93509" w:rsidP="26D93509" w:rsidRDefault="26D93509" w14:paraId="0D548772" w14:textId="27BAC0D6">
      <w:pPr>
        <w:spacing w:line="259" w:lineRule="auto"/>
        <w:ind w:right="-143"/>
      </w:pPr>
    </w:p>
    <w:p w:rsidR="003E1745" w:rsidP="26D93509" w:rsidRDefault="003E1745" w14:paraId="63399750" w14:textId="0FA700BA" w14:noSpellErr="1">
      <w:pPr>
        <w:pStyle w:val="Rubrik3"/>
        <w:spacing w:after="0" w:line="259" w:lineRule="auto"/>
        <w:ind w:right="-143"/>
        <w:rPr>
          <w:b w:val="1"/>
          <w:bCs w:val="1"/>
          <w:sz w:val="40"/>
          <w:szCs w:val="40"/>
          <w:u w:val="single"/>
        </w:rPr>
      </w:pPr>
      <w:r w:rsidRPr="26D93509" w:rsidR="003E1745">
        <w:rPr>
          <w:b w:val="1"/>
          <w:bCs w:val="1"/>
          <w:sz w:val="40"/>
          <w:szCs w:val="40"/>
          <w:u w:val="single"/>
        </w:rPr>
        <w:t>Funktionskontroll</w:t>
      </w:r>
    </w:p>
    <w:p w:rsidR="003E1745" w:rsidP="003E1745" w:rsidRDefault="003E1745" w14:paraId="3BF8D692" w14:textId="77777777">
      <w:pPr>
        <w:pStyle w:val="Rubrik3"/>
        <w:rPr>
          <w:highlight w:val="green"/>
        </w:rPr>
      </w:pPr>
      <w:r w:rsidRPr="3D994781">
        <w:rPr>
          <w:highlight w:val="green"/>
        </w:rPr>
        <w:t>Luftväg</w:t>
      </w:r>
    </w:p>
    <w:p w:rsidRPr="00B17A03" w:rsidR="003E1745" w:rsidP="003E1745" w:rsidRDefault="003E1745" w14:paraId="544C6219" w14:textId="77777777">
      <w:pPr>
        <w:rPr>
          <w:rFonts w:eastAsia="Arial"/>
          <w:sz w:val="22"/>
          <w:szCs w:val="22"/>
          <w:highlight w:val="green"/>
        </w:rPr>
      </w:pPr>
    </w:p>
    <w:p w:rsidR="003E1745" w:rsidP="003E1745" w:rsidRDefault="003E1745" w14:paraId="115C48BA" w14:textId="77777777">
      <w:pPr>
        <w:numPr>
          <w:ilvl w:val="0"/>
          <w:numId w:val="21"/>
        </w:numPr>
        <w:spacing w:after="0" w:line="240" w:lineRule="auto"/>
        <w:ind w:left="992" w:right="-143"/>
      </w:pPr>
      <w:r w:rsidRPr="2461C094">
        <w:rPr>
          <w:b/>
          <w:bCs/>
          <w:color w:val="000000" w:themeColor="text2"/>
        </w:rPr>
        <w:t>Videolaryngoskop (</w:t>
      </w:r>
      <w:proofErr w:type="spellStart"/>
      <w:r w:rsidRPr="2461C094">
        <w:rPr>
          <w:b/>
          <w:bCs/>
          <w:color w:val="000000" w:themeColor="text2"/>
        </w:rPr>
        <w:t>McGrath</w:t>
      </w:r>
      <w:proofErr w:type="spellEnd"/>
      <w:r w:rsidRPr="2461C094">
        <w:rPr>
          <w:b/>
          <w:bCs/>
          <w:color w:val="000000" w:themeColor="text2"/>
        </w:rPr>
        <w:t xml:space="preserve">)- </w:t>
      </w:r>
      <w:r w:rsidRPr="2461C094">
        <w:rPr>
          <w:color w:val="000000" w:themeColor="text2"/>
        </w:rPr>
        <w:t>Kontrollera att det ligger i väskan, 3 blad (X-</w:t>
      </w:r>
      <w:proofErr w:type="spellStart"/>
      <w:r w:rsidRPr="2461C094">
        <w:rPr>
          <w:color w:val="000000" w:themeColor="text2"/>
        </w:rPr>
        <w:t>blade</w:t>
      </w:r>
      <w:proofErr w:type="spellEnd"/>
      <w:r w:rsidRPr="2461C094">
        <w:rPr>
          <w:color w:val="000000" w:themeColor="text2"/>
        </w:rPr>
        <w:t>, 1 och 2ans blad) och ett extra batteri. OBS! X-</w:t>
      </w:r>
      <w:proofErr w:type="spellStart"/>
      <w:r w:rsidRPr="2461C094">
        <w:rPr>
          <w:color w:val="000000" w:themeColor="text2"/>
        </w:rPr>
        <w:t>blade</w:t>
      </w:r>
      <w:proofErr w:type="spellEnd"/>
      <w:r w:rsidRPr="2461C094">
        <w:rPr>
          <w:color w:val="000000" w:themeColor="text2"/>
        </w:rPr>
        <w:t xml:space="preserve"> ska sitta monterat på videolaryngoskopet med medföljande skyddsförpackning runt bladet. Om batteritid </w:t>
      </w:r>
      <w:proofErr w:type="gramStart"/>
      <w:r w:rsidRPr="2461C094">
        <w:rPr>
          <w:color w:val="000000" w:themeColor="text2"/>
        </w:rPr>
        <w:t>&lt; 10</w:t>
      </w:r>
      <w:proofErr w:type="gramEnd"/>
      <w:r w:rsidRPr="2461C094">
        <w:rPr>
          <w:color w:val="000000" w:themeColor="text2"/>
        </w:rPr>
        <w:t xml:space="preserve"> min byt batteriet och lägg i ett nytt extrabatteri. 1 stel ledare ska sitta klistrad utanpå </w:t>
      </w:r>
      <w:proofErr w:type="spellStart"/>
      <w:r w:rsidRPr="2461C094">
        <w:rPr>
          <w:color w:val="000000" w:themeColor="text2"/>
        </w:rPr>
        <w:t>McGrathväskan</w:t>
      </w:r>
      <w:proofErr w:type="spellEnd"/>
      <w:r w:rsidRPr="2461C094">
        <w:rPr>
          <w:color w:val="000000" w:themeColor="text2"/>
        </w:rPr>
        <w:t xml:space="preserve">. </w:t>
      </w:r>
      <w:proofErr w:type="gramStart"/>
      <w:r w:rsidRPr="2461C094">
        <w:rPr>
          <w:color w:val="000000" w:themeColor="text2"/>
        </w:rPr>
        <w:t>3 st</w:t>
      </w:r>
      <w:proofErr w:type="gramEnd"/>
      <w:r w:rsidRPr="2461C094">
        <w:rPr>
          <w:color w:val="000000" w:themeColor="text2"/>
        </w:rPr>
        <w:t xml:space="preserve"> böjbara ledare (2 vuxen, 1 barn) + blå </w:t>
      </w:r>
      <w:proofErr w:type="spellStart"/>
      <w:r w:rsidRPr="2461C094">
        <w:rPr>
          <w:color w:val="000000" w:themeColor="text2"/>
        </w:rPr>
        <w:t>cook</w:t>
      </w:r>
      <w:proofErr w:type="spellEnd"/>
      <w:r w:rsidRPr="2461C094">
        <w:rPr>
          <w:color w:val="000000" w:themeColor="text2"/>
        </w:rPr>
        <w:t>-ledare ståendes fixerade med kardborre.</w:t>
      </w:r>
    </w:p>
    <w:p w:rsidR="003E1745" w:rsidP="003E1745" w:rsidRDefault="003E1745" w14:paraId="1C5ED3C6" w14:textId="77777777">
      <w:pPr>
        <w:spacing w:after="0" w:line="240" w:lineRule="auto"/>
        <w:ind w:right="-143"/>
      </w:pPr>
    </w:p>
    <w:p w:rsidRPr="00B17A03" w:rsidR="003E1745" w:rsidP="003E1745" w:rsidRDefault="003E1745" w14:paraId="7CEF225A" w14:textId="77777777">
      <w:pPr>
        <w:numPr>
          <w:ilvl w:val="0"/>
          <w:numId w:val="21"/>
        </w:numPr>
        <w:spacing w:after="0" w:line="259" w:lineRule="auto"/>
        <w:ind w:left="992" w:right="-143"/>
      </w:pPr>
      <w:r w:rsidRPr="2BAA7220">
        <w:rPr>
          <w:b/>
          <w:bCs/>
        </w:rPr>
        <w:lastRenderedPageBreak/>
        <w:t>Laryngoskop-</w:t>
      </w:r>
      <w:r>
        <w:t xml:space="preserve"> NÄL: Byt ut batterierna mot de som står på laddning och kontrollera att lamporna lyser (blad 2 och 3 ska sitta monterade). Sätt de gamla batterierna på laddning (barn och vuxen). Uddevalla: Kontrollera att lamporna lyser (blad 2 och 3 ska sitta monterade) och att det finns </w:t>
      </w:r>
      <w:proofErr w:type="gramStart"/>
      <w:r>
        <w:t>2 st</w:t>
      </w:r>
      <w:proofErr w:type="gramEnd"/>
      <w:r>
        <w:t xml:space="preserve"> AA och 2 st C extrabatterier.</w:t>
      </w:r>
    </w:p>
    <w:p w:rsidRPr="00B17A03" w:rsidR="003E1745" w:rsidP="003E1745" w:rsidRDefault="003E1745" w14:paraId="7D05C536" w14:textId="77777777">
      <w:pPr>
        <w:pStyle w:val="Liststycke"/>
        <w:numPr>
          <w:ilvl w:val="0"/>
          <w:numId w:val="0"/>
        </w:numPr>
        <w:ind w:left="1712"/>
        <w:rPr>
          <w:b/>
          <w:bCs/>
        </w:rPr>
      </w:pPr>
    </w:p>
    <w:p w:rsidR="003E1745" w:rsidP="003E1745" w:rsidRDefault="003E1745" w14:paraId="616BA5D2" w14:textId="77777777">
      <w:pPr>
        <w:numPr>
          <w:ilvl w:val="0"/>
          <w:numId w:val="21"/>
        </w:numPr>
        <w:spacing w:after="0" w:line="259" w:lineRule="auto"/>
        <w:ind w:left="992" w:right="-143"/>
        <w:rPr>
          <w:b/>
          <w:bCs/>
        </w:rPr>
      </w:pPr>
      <w:proofErr w:type="spellStart"/>
      <w:r w:rsidRPr="2BAA7220">
        <w:rPr>
          <w:b/>
          <w:bCs/>
        </w:rPr>
        <w:t>Ducantosug</w:t>
      </w:r>
      <w:proofErr w:type="spellEnd"/>
      <w:r w:rsidRPr="2BAA7220">
        <w:rPr>
          <w:b/>
          <w:bCs/>
        </w:rPr>
        <w:t xml:space="preserve"> + sugslang.</w:t>
      </w:r>
    </w:p>
    <w:p w:rsidRPr="00B17A03" w:rsidR="003E1745" w:rsidP="003E1745" w:rsidRDefault="003E1745" w14:paraId="79C55735" w14:textId="77777777">
      <w:pPr>
        <w:pStyle w:val="Liststycke"/>
        <w:numPr>
          <w:ilvl w:val="0"/>
          <w:numId w:val="0"/>
        </w:numPr>
        <w:ind w:left="1712"/>
        <w:rPr>
          <w:b/>
          <w:bCs/>
        </w:rPr>
      </w:pPr>
    </w:p>
    <w:p w:rsidR="003E1745" w:rsidP="003E1745" w:rsidRDefault="003E1745" w14:paraId="22AF7801" w14:textId="77777777">
      <w:pPr>
        <w:numPr>
          <w:ilvl w:val="0"/>
          <w:numId w:val="21"/>
        </w:numPr>
        <w:spacing w:after="0" w:line="240" w:lineRule="auto"/>
        <w:ind w:left="992" w:right="-143"/>
      </w:pPr>
      <w:r w:rsidRPr="2BAA7220">
        <w:rPr>
          <w:b/>
          <w:bCs/>
        </w:rPr>
        <w:t>EMMA-</w:t>
      </w:r>
      <w:r>
        <w:t xml:space="preserve"> Kontrollera att det finns batteritid kvar + 3 adaptrar. Är batterisymbolen (se bild) halvtom byt ut </w:t>
      </w:r>
      <w:proofErr w:type="gramStart"/>
      <w:r>
        <w:t>batterierna .</w:t>
      </w:r>
      <w:proofErr w:type="gramEnd"/>
      <w:r>
        <w:t xml:space="preserve"> </w:t>
      </w:r>
      <w:proofErr w:type="gramStart"/>
      <w:r>
        <w:t>2 st</w:t>
      </w:r>
      <w:proofErr w:type="gramEnd"/>
      <w:r>
        <w:t xml:space="preserve"> AAA extrabatterier ska ligga i väskan. </w:t>
      </w:r>
      <w:r>
        <w:rPr>
          <w:noProof/>
        </w:rPr>
        <w:drawing>
          <wp:inline distT="0" distB="0" distL="0" distR="0" wp14:anchorId="69D301A6" wp14:editId="5EF3303E">
            <wp:extent cx="3495675" cy="1104900"/>
            <wp:effectExtent l="0" t="0" r="0" b="0"/>
            <wp:docPr id="1320238455" name="Bildobjekt 1320238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320238455"/>
                    <pic:cNvPicPr/>
                  </pic:nvPicPr>
                  <pic:blipFill>
                    <a:blip r:embed="rId12">
                      <a:extLst>
                        <a:ext uri="{28A0092B-C50C-407E-A947-70E740481C1C}">
                          <a14:useLocalDpi xmlns:a14="http://schemas.microsoft.com/office/drawing/2010/main" val="0"/>
                        </a:ext>
                      </a:extLst>
                    </a:blip>
                    <a:stretch>
                      <a:fillRect/>
                    </a:stretch>
                  </pic:blipFill>
                  <pic:spPr>
                    <a:xfrm>
                      <a:off x="0" y="0"/>
                      <a:ext cx="3495675" cy="1104900"/>
                    </a:xfrm>
                    <a:prstGeom prst="rect">
                      <a:avLst/>
                    </a:prstGeom>
                  </pic:spPr>
                </pic:pic>
              </a:graphicData>
            </a:graphic>
          </wp:inline>
        </w:drawing>
      </w:r>
    </w:p>
    <w:p w:rsidR="003E1745" w:rsidP="003E1745" w:rsidRDefault="003E1745" w14:paraId="409B79A2" w14:textId="77777777">
      <w:pPr>
        <w:pStyle w:val="Liststycke"/>
        <w:numPr>
          <w:ilvl w:val="0"/>
          <w:numId w:val="0"/>
        </w:numPr>
        <w:ind w:left="1712"/>
      </w:pPr>
    </w:p>
    <w:p w:rsidR="003E1745" w:rsidP="003E1745" w:rsidRDefault="003E1745" w14:paraId="27960954" w14:textId="77777777">
      <w:pPr>
        <w:numPr>
          <w:ilvl w:val="0"/>
          <w:numId w:val="21"/>
        </w:numPr>
        <w:spacing w:after="0" w:line="240" w:lineRule="auto"/>
        <w:ind w:left="992" w:right="-143"/>
      </w:pPr>
      <w:r w:rsidRPr="2BAA7220">
        <w:rPr>
          <w:b/>
          <w:bCs/>
        </w:rPr>
        <w:t>Svalgtub</w:t>
      </w:r>
      <w:r>
        <w:t xml:space="preserve"> (Röd, grön, gul och vit). </w:t>
      </w:r>
      <w:proofErr w:type="spellStart"/>
      <w:r w:rsidRPr="2BAA7220">
        <w:rPr>
          <w:b/>
          <w:bCs/>
        </w:rPr>
        <w:t>Endotrachealtub</w:t>
      </w:r>
      <w:proofErr w:type="spellEnd"/>
      <w:r w:rsidRPr="2BAA7220">
        <w:rPr>
          <w:b/>
          <w:bCs/>
        </w:rPr>
        <w:t xml:space="preserve"> </w:t>
      </w:r>
      <w:proofErr w:type="gramStart"/>
      <w:r>
        <w:t>4-5</w:t>
      </w:r>
      <w:proofErr w:type="gramEnd"/>
      <w:r>
        <w:t xml:space="preserve"> + 6-8 med sugkanal.</w:t>
      </w:r>
    </w:p>
    <w:p w:rsidR="003E1745" w:rsidP="003E1745" w:rsidRDefault="003E1745" w14:paraId="41F0AE50" w14:textId="77777777">
      <w:pPr>
        <w:ind w:left="632"/>
      </w:pPr>
    </w:p>
    <w:p w:rsidR="003E1745" w:rsidP="003E1745" w:rsidRDefault="003E1745" w14:paraId="495C01E3" w14:textId="77777777">
      <w:pPr>
        <w:numPr>
          <w:ilvl w:val="0"/>
          <w:numId w:val="21"/>
        </w:numPr>
        <w:spacing w:after="0" w:line="240" w:lineRule="auto"/>
        <w:ind w:left="992" w:right="-143"/>
      </w:pPr>
      <w:r w:rsidRPr="2461C094">
        <w:rPr>
          <w:b/>
          <w:bCs/>
        </w:rPr>
        <w:t>Kontrollera att följande saker ligger i väskan</w:t>
      </w:r>
      <w:r>
        <w:t>: Tejptejp x 2. 10 ml spruta. Gel.</w:t>
      </w:r>
    </w:p>
    <w:p w:rsidR="003E1745" w:rsidP="26D93509" w:rsidRDefault="003E1745" w14:paraId="40A0E64E" w14:noSpellErr="1" w14:textId="413CC323">
      <w:pPr>
        <w:pStyle w:val="Normal"/>
        <w:spacing w:after="0" w:line="240" w:lineRule="auto"/>
        <w:ind w:right="-143"/>
      </w:pPr>
    </w:p>
    <w:p w:rsidR="003E1745" w:rsidP="003E1745" w:rsidRDefault="003E1745" w14:paraId="77B01D0B" w14:textId="77777777">
      <w:pPr>
        <w:pStyle w:val="Rubrik3"/>
        <w:rPr>
          <w:highlight w:val="red"/>
        </w:rPr>
      </w:pPr>
      <w:r w:rsidRPr="3D994781">
        <w:rPr>
          <w:highlight w:val="red"/>
        </w:rPr>
        <w:t xml:space="preserve">Fri </w:t>
      </w:r>
      <w:proofErr w:type="spellStart"/>
      <w:r w:rsidRPr="3D994781">
        <w:rPr>
          <w:highlight w:val="red"/>
        </w:rPr>
        <w:t>venväg</w:t>
      </w:r>
      <w:proofErr w:type="spellEnd"/>
    </w:p>
    <w:p w:rsidRPr="00B17A03" w:rsidR="003E1745" w:rsidP="003E1745" w:rsidRDefault="003E1745" w14:paraId="3A571F9D" w14:textId="77777777">
      <w:pPr>
        <w:rPr>
          <w:rFonts w:eastAsia="Arial"/>
          <w:highlight w:val="red"/>
        </w:rPr>
      </w:pPr>
    </w:p>
    <w:p w:rsidR="003E1745" w:rsidP="003E1745" w:rsidRDefault="003E1745" w14:paraId="3B64A42D" w14:textId="77777777">
      <w:pPr>
        <w:numPr>
          <w:ilvl w:val="0"/>
          <w:numId w:val="21"/>
        </w:numPr>
        <w:spacing w:after="0" w:line="240" w:lineRule="auto"/>
        <w:ind w:left="992" w:right="-143"/>
      </w:pPr>
      <w:proofErr w:type="spellStart"/>
      <w:r w:rsidRPr="2BAA7220">
        <w:rPr>
          <w:b/>
          <w:bCs/>
        </w:rPr>
        <w:t>Intraossiös</w:t>
      </w:r>
      <w:proofErr w:type="spellEnd"/>
      <w:r w:rsidRPr="2BAA7220">
        <w:rPr>
          <w:b/>
          <w:bCs/>
        </w:rPr>
        <w:t xml:space="preserve"> </w:t>
      </w:r>
      <w:proofErr w:type="gramStart"/>
      <w:r w:rsidRPr="2BAA7220">
        <w:rPr>
          <w:b/>
          <w:bCs/>
        </w:rPr>
        <w:t xml:space="preserve">borr- </w:t>
      </w:r>
      <w:r>
        <w:t>Kontrollera</w:t>
      </w:r>
      <w:proofErr w:type="gramEnd"/>
      <w:r>
        <w:t xml:space="preserve"> att borrhandtagets lampa ej lyser (provborra inte)</w:t>
      </w:r>
      <w:r w:rsidRPr="2BAA7220">
        <w:rPr>
          <w:b/>
          <w:bCs/>
        </w:rPr>
        <w:t xml:space="preserve"> </w:t>
      </w:r>
      <w:r>
        <w:t>och att det finns 1 nål av varje sort (45mm, 25mm, 15mm).</w:t>
      </w:r>
    </w:p>
    <w:p w:rsidR="003E1745" w:rsidP="003E1745" w:rsidRDefault="003E1745" w14:paraId="1EFB1988" w14:textId="77777777">
      <w:pPr>
        <w:numPr>
          <w:ilvl w:val="0"/>
          <w:numId w:val="21"/>
        </w:numPr>
        <w:spacing w:after="0" w:line="240" w:lineRule="auto"/>
        <w:ind w:left="992" w:right="-143"/>
      </w:pPr>
      <w:r w:rsidRPr="67C528B1">
        <w:rPr>
          <w:b/>
          <w:bCs/>
        </w:rPr>
        <w:t>Lång PVK</w:t>
      </w:r>
      <w:r>
        <w:t xml:space="preserve"> (2st grön, </w:t>
      </w:r>
      <w:proofErr w:type="gramStart"/>
      <w:r>
        <w:t>2 st</w:t>
      </w:r>
      <w:proofErr w:type="gramEnd"/>
      <w:r>
        <w:t xml:space="preserve"> rosa) + </w:t>
      </w:r>
      <w:r w:rsidRPr="67C528B1">
        <w:rPr>
          <w:b/>
          <w:bCs/>
        </w:rPr>
        <w:t>Vit PVK</w:t>
      </w:r>
      <w:r>
        <w:t xml:space="preserve"> 3st.</w:t>
      </w:r>
    </w:p>
    <w:p w:rsidR="003E1745" w:rsidP="003E1745" w:rsidRDefault="003E1745" w14:paraId="220F3F50" w14:textId="77777777">
      <w:pPr>
        <w:ind w:right="-143"/>
      </w:pPr>
    </w:p>
    <w:p w:rsidR="003E1745" w:rsidP="003E1745" w:rsidRDefault="003E1745" w14:paraId="3DFCAFC9" w14:textId="77777777">
      <w:pPr>
        <w:pStyle w:val="Rubrik3"/>
        <w:rPr>
          <w:highlight w:val="yellow"/>
        </w:rPr>
      </w:pPr>
      <w:r w:rsidRPr="3D994781">
        <w:rPr>
          <w:highlight w:val="yellow"/>
        </w:rPr>
        <w:t>Ultraljud</w:t>
      </w:r>
    </w:p>
    <w:p w:rsidRPr="00B17A03" w:rsidR="003E1745" w:rsidP="003E1745" w:rsidRDefault="003E1745" w14:paraId="21F0960D" w14:textId="77777777">
      <w:pPr>
        <w:ind w:right="-143"/>
      </w:pPr>
    </w:p>
    <w:p w:rsidR="003E1745" w:rsidP="003E1745" w:rsidRDefault="003E1745" w14:paraId="25B93702" w14:textId="77777777">
      <w:pPr>
        <w:pStyle w:val="Liststycke"/>
        <w:spacing w:after="0" w:line="240" w:lineRule="auto"/>
        <w:ind w:right="-143"/>
      </w:pPr>
      <w:r w:rsidRPr="2461C094">
        <w:rPr>
          <w:b/>
          <w:bCs/>
        </w:rPr>
        <w:t xml:space="preserve">Ultraljud (Philips </w:t>
      </w:r>
      <w:proofErr w:type="spellStart"/>
      <w:proofErr w:type="gramStart"/>
      <w:r w:rsidRPr="2461C094">
        <w:rPr>
          <w:b/>
          <w:bCs/>
        </w:rPr>
        <w:t>Lumify</w:t>
      </w:r>
      <w:proofErr w:type="spellEnd"/>
      <w:r>
        <w:t xml:space="preserve"> )</w:t>
      </w:r>
      <w:proofErr w:type="gramEnd"/>
      <w:r>
        <w:t xml:space="preserve"> Kontrollera att ultraljudet är fulladdat (dvs 80%), annars sätts det på laddning </w:t>
      </w:r>
      <w:proofErr w:type="spellStart"/>
      <w:r>
        <w:t>mha</w:t>
      </w:r>
      <w:proofErr w:type="spellEnd"/>
      <w:r>
        <w:t xml:space="preserve"> strömsladd som sitter i uttaget bredvid väskan. </w:t>
      </w:r>
      <w:r w:rsidRPr="2461C094">
        <w:rPr>
          <w:color w:val="000000" w:themeColor="text2"/>
        </w:rPr>
        <w:t>Kontrollera att ultraljudet är i flygplansläge.</w:t>
      </w:r>
      <w:r>
        <w:t xml:space="preserve"> Docka i </w:t>
      </w:r>
      <w:proofErr w:type="spellStart"/>
      <w:r>
        <w:t>ultraljudsproberna</w:t>
      </w:r>
      <w:proofErr w:type="spellEnd"/>
      <w:r>
        <w:t xml:space="preserve"> (en i taget) och kontrollera att bild fås på skärmen (om en ruta </w:t>
      </w:r>
      <w:proofErr w:type="spellStart"/>
      <w:r>
        <w:t>ang</w:t>
      </w:r>
      <w:proofErr w:type="spellEnd"/>
      <w:r>
        <w:t xml:space="preserve"> registrering dyker upp </w:t>
      </w:r>
      <w:proofErr w:type="spellStart"/>
      <w:r>
        <w:t>reg</w:t>
      </w:r>
      <w:proofErr w:type="spellEnd"/>
      <w:r>
        <w:t xml:space="preserve"> följande e-mail: </w:t>
      </w:r>
      <w:hyperlink r:id="rId13">
        <w:r w:rsidRPr="2461C094">
          <w:rPr>
            <w:rStyle w:val="Hyperlnk"/>
          </w:rPr>
          <w:t>ultraljudlumify@gmail.com</w:t>
        </w:r>
      </w:hyperlink>
      <w:r>
        <w:t xml:space="preserve"> och namn: </w:t>
      </w:r>
      <w:proofErr w:type="spellStart"/>
      <w:r>
        <w:t>lumify</w:t>
      </w:r>
      <w:proofErr w:type="spellEnd"/>
      <w:r>
        <w:t>). Ultraljudsgel. Sprittorkar.</w:t>
      </w:r>
    </w:p>
    <w:p w:rsidR="008D0746" w:rsidRDefault="008D0746" w14:paraId="338D3DD2"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Pr="0007678B" w:rsidR="003E1745" w:rsidP="003E1745" w:rsidRDefault="003E1745" w14:paraId="4D8009BD" w14:textId="165AC6E7">
      <w:pPr>
        <w:pStyle w:val="Rubrik2"/>
      </w:pPr>
      <w:r>
        <w:lastRenderedPageBreak/>
        <w:t>Innehållsförteckning i detalj (bilder)</w:t>
      </w:r>
    </w:p>
    <w:p w:rsidR="003E1745" w:rsidP="003E1745" w:rsidRDefault="003E1745" w14:paraId="44027279" w14:textId="77777777">
      <w:pPr>
        <w:ind w:right="-143"/>
      </w:pPr>
    </w:p>
    <w:p w:rsidR="003E1745" w:rsidP="003E1745" w:rsidRDefault="003E1745" w14:paraId="2CEE6B7E" w14:textId="77777777">
      <w:pPr>
        <w:ind w:right="-143"/>
      </w:pPr>
    </w:p>
    <w:p w:rsidR="003E1745" w:rsidP="003E1745" w:rsidRDefault="003E1745" w14:paraId="519E8AF4" w14:textId="77777777">
      <w:pPr>
        <w:ind w:right="-143"/>
      </w:pPr>
      <w:r>
        <w:rPr>
          <w:noProof/>
        </w:rPr>
        <w:drawing>
          <wp:inline distT="0" distB="0" distL="0" distR="0" wp14:anchorId="328EACCA" wp14:editId="26879B4C">
            <wp:extent cx="2295525" cy="2968346"/>
            <wp:effectExtent l="0" t="0" r="0" b="0"/>
            <wp:docPr id="774279499" name="Bildobjekt 774279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95525" cy="2968346"/>
                    </a:xfrm>
                    <a:prstGeom prst="rect">
                      <a:avLst/>
                    </a:prstGeom>
                  </pic:spPr>
                </pic:pic>
              </a:graphicData>
            </a:graphic>
          </wp:inline>
        </w:drawing>
      </w:r>
      <w:r>
        <w:t xml:space="preserve">        </w:t>
      </w:r>
      <w:r>
        <w:rPr>
          <w:noProof/>
        </w:rPr>
        <w:drawing>
          <wp:inline distT="0" distB="0" distL="0" distR="0" wp14:anchorId="3B5D8B40" wp14:editId="0EB3EB86">
            <wp:extent cx="2319998" cy="2906682"/>
            <wp:effectExtent l="0" t="0" r="0" b="0"/>
            <wp:docPr id="74486012" name="Bildobjekt 74486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319998" cy="2906682"/>
                    </a:xfrm>
                    <a:prstGeom prst="rect">
                      <a:avLst/>
                    </a:prstGeom>
                  </pic:spPr>
                </pic:pic>
              </a:graphicData>
            </a:graphic>
          </wp:inline>
        </w:drawing>
      </w:r>
    </w:p>
    <w:p w:rsidR="003E1745" w:rsidP="003E1745" w:rsidRDefault="003E1745" w14:paraId="4A4585BC" w14:textId="77777777">
      <w:pPr>
        <w:ind w:right="-143"/>
      </w:pPr>
    </w:p>
    <w:p w:rsidR="003E1745" w:rsidP="003E1745" w:rsidRDefault="003E1745" w14:paraId="682867FE" w14:textId="77777777">
      <w:pPr>
        <w:ind w:right="-143"/>
      </w:pPr>
    </w:p>
    <w:p w:rsidR="003E1745" w:rsidP="003E1745" w:rsidRDefault="003E1745" w14:paraId="712A6E49" w14:textId="77777777">
      <w:pPr>
        <w:ind w:right="-143"/>
      </w:pPr>
    </w:p>
    <w:p w:rsidR="003E1745" w:rsidP="003E1745" w:rsidRDefault="003E1745" w14:paraId="03D5DFC2" w14:textId="77777777">
      <w:pPr>
        <w:ind w:right="-143"/>
      </w:pPr>
    </w:p>
    <w:p w:rsidR="003E1745" w:rsidP="003E1745" w:rsidRDefault="003E1745" w14:paraId="3EF5C50E" w14:textId="77777777">
      <w:pPr>
        <w:ind w:right="-143"/>
      </w:pPr>
      <w:r>
        <w:rPr>
          <w:noProof/>
        </w:rPr>
        <w:drawing>
          <wp:inline distT="0" distB="0" distL="0" distR="0" wp14:anchorId="275F1BEB" wp14:editId="06BECE9B">
            <wp:extent cx="2133600" cy="3025775"/>
            <wp:effectExtent l="0" t="0" r="0" b="0"/>
            <wp:docPr id="2145771117" name="Bildobjekt 2145771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133600" cy="3025775"/>
                    </a:xfrm>
                    <a:prstGeom prst="rect">
                      <a:avLst/>
                    </a:prstGeom>
                  </pic:spPr>
                </pic:pic>
              </a:graphicData>
            </a:graphic>
          </wp:inline>
        </w:drawing>
      </w:r>
      <w:r>
        <w:t xml:space="preserve">   </w:t>
      </w:r>
      <w:r>
        <w:rPr>
          <w:noProof/>
        </w:rPr>
        <w:drawing>
          <wp:inline distT="0" distB="0" distL="0" distR="0" wp14:anchorId="6108C7AE" wp14:editId="28E140F8">
            <wp:extent cx="2257425" cy="3009900"/>
            <wp:effectExtent l="0" t="0" r="0" b="0"/>
            <wp:docPr id="1376994478" name="Bildobjekt 1376994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257425" cy="3009900"/>
                    </a:xfrm>
                    <a:prstGeom prst="rect">
                      <a:avLst/>
                    </a:prstGeom>
                  </pic:spPr>
                </pic:pic>
              </a:graphicData>
            </a:graphic>
          </wp:inline>
        </w:drawing>
      </w:r>
    </w:p>
    <w:p w:rsidRPr="003E1745" w:rsidR="00184167" w:rsidP="26D93509" w:rsidRDefault="00184167" w14:paraId="061914D4" w14:noSpellErr="1" w14:textId="64A3D081">
      <w:pPr>
        <w:pStyle w:val="Normal"/>
        <w:spacing w:after="0" w:line="240" w:lineRule="auto"/>
        <w:ind w:left="0" w:right="0"/>
      </w:pPr>
    </w:p>
    <w:sectPr w:rsidRPr="003E1745" w:rsidR="00184167" w:rsidSect="00B96AFF">
      <w:headerReference w:type="default" r:id="rId18"/>
      <w:footerReference w:type="even" r:id="rId19"/>
      <w:footerReference w:type="default" r:id="rId20"/>
      <w:headerReference w:type="first" r:id="rId21"/>
      <w:footerReference w:type="first" r:id="rId22"/>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76B08" w:rsidRDefault="00F76B08" w14:paraId="4C1F2417" w14:textId="77777777">
      <w:r>
        <w:separator/>
      </w:r>
    </w:p>
  </w:endnote>
  <w:endnote w:type="continuationSeparator" w:id="0">
    <w:p w:rsidR="00F76B08" w:rsidRDefault="00F76B08" w14:paraId="7B7FB69D" w14:textId="77777777">
      <w:r>
        <w:continuationSeparator/>
      </w:r>
    </w:p>
  </w:endnote>
  <w:endnote w:type="continuationNotice" w:id="1">
    <w:p w:rsidR="00F76B08" w:rsidRDefault="00F76B08" w14:paraId="6E45441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76B08" w:rsidRDefault="00F76B08" w14:paraId="5E4FA7E8" w14:textId="77777777"/>
  </w:footnote>
  <w:footnote w:type="continuationSeparator" w:id="0">
    <w:p w:rsidR="00F76B08" w:rsidRDefault="00F76B08" w14:paraId="0455D185" w14:textId="77777777">
      <w:r>
        <w:continuationSeparator/>
      </w:r>
    </w:p>
  </w:footnote>
  <w:footnote w:type="continuationNotice" w:id="1">
    <w:p w:rsidR="00F76B08" w:rsidRDefault="00F76B08" w14:paraId="7E2FA3B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9C959DD"/>
    <w:multiLevelType w:val="hybridMultilevel"/>
    <w:tmpl w:val="AD426292"/>
    <w:lvl w:ilvl="0" w:tplc="CFD0D74C">
      <w:start w:val="1"/>
      <w:numFmt w:val="decimal"/>
      <w:lvlText w:val="%1."/>
      <w:lvlJc w:val="left"/>
      <w:pPr>
        <w:ind w:left="928" w:hanging="360"/>
      </w:pPr>
      <w:rPr>
        <w:rFonts w:hint="default"/>
        <w:b w:val="0"/>
        <w:bCs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4B252184"/>
    <w:multiLevelType w:val="hybridMultilevel"/>
    <w:tmpl w:val="B0EA9DF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85206790">
    <w:abstractNumId w:val="19"/>
  </w:num>
  <w:num w:numId="2" w16cid:durableId="2073843600">
    <w:abstractNumId w:val="16"/>
  </w:num>
  <w:num w:numId="3" w16cid:durableId="243345010">
    <w:abstractNumId w:val="0"/>
  </w:num>
  <w:num w:numId="4" w16cid:durableId="1304194434">
    <w:abstractNumId w:val="6"/>
  </w:num>
  <w:num w:numId="5" w16cid:durableId="1460687481">
    <w:abstractNumId w:val="17"/>
  </w:num>
  <w:num w:numId="6" w16cid:durableId="1318802586">
    <w:abstractNumId w:val="2"/>
  </w:num>
  <w:num w:numId="7" w16cid:durableId="293758126">
    <w:abstractNumId w:val="11"/>
  </w:num>
  <w:num w:numId="8" w16cid:durableId="1656644222">
    <w:abstractNumId w:val="8"/>
  </w:num>
  <w:num w:numId="9" w16cid:durableId="2073043283">
    <w:abstractNumId w:val="1"/>
  </w:num>
  <w:num w:numId="10" w16cid:durableId="1640571354">
    <w:abstractNumId w:val="1"/>
  </w:num>
  <w:num w:numId="11" w16cid:durableId="247812449">
    <w:abstractNumId w:val="3"/>
  </w:num>
  <w:num w:numId="12" w16cid:durableId="1975211687">
    <w:abstractNumId w:val="4"/>
  </w:num>
  <w:num w:numId="13" w16cid:durableId="1942564088">
    <w:abstractNumId w:val="15"/>
  </w:num>
  <w:num w:numId="14" w16cid:durableId="980306787">
    <w:abstractNumId w:val="9"/>
  </w:num>
  <w:num w:numId="15" w16cid:durableId="2030064079">
    <w:abstractNumId w:val="7"/>
  </w:num>
  <w:num w:numId="16" w16cid:durableId="894850593">
    <w:abstractNumId w:val="14"/>
  </w:num>
  <w:num w:numId="17" w16cid:durableId="1903173753">
    <w:abstractNumId w:val="5"/>
  </w:num>
  <w:num w:numId="18" w16cid:durableId="2015835622">
    <w:abstractNumId w:val="10"/>
  </w:num>
  <w:num w:numId="19" w16cid:durableId="823355904">
    <w:abstractNumId w:val="18"/>
  </w:num>
  <w:num w:numId="20" w16cid:durableId="817765197">
    <w:abstractNumId w:val="13"/>
  </w:num>
  <w:num w:numId="21" w16cid:durableId="1098644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56F2D"/>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54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4C13"/>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5404"/>
    <w:rsid w:val="003D099E"/>
    <w:rsid w:val="003D21A2"/>
    <w:rsid w:val="003D29D2"/>
    <w:rsid w:val="003D6DF1"/>
    <w:rsid w:val="003E0705"/>
    <w:rsid w:val="003E1745"/>
    <w:rsid w:val="003E2FF7"/>
    <w:rsid w:val="003F1013"/>
    <w:rsid w:val="003F1ACF"/>
    <w:rsid w:val="00404948"/>
    <w:rsid w:val="00406BEA"/>
    <w:rsid w:val="004138C2"/>
    <w:rsid w:val="00413A60"/>
    <w:rsid w:val="004230F7"/>
    <w:rsid w:val="0043167E"/>
    <w:rsid w:val="0043409A"/>
    <w:rsid w:val="00446255"/>
    <w:rsid w:val="00447F47"/>
    <w:rsid w:val="00451935"/>
    <w:rsid w:val="004564AC"/>
    <w:rsid w:val="00460ED0"/>
    <w:rsid w:val="00465651"/>
    <w:rsid w:val="00470CE7"/>
    <w:rsid w:val="00470F4F"/>
    <w:rsid w:val="00472482"/>
    <w:rsid w:val="00480DC7"/>
    <w:rsid w:val="004876F6"/>
    <w:rsid w:val="00491079"/>
    <w:rsid w:val="0049236A"/>
    <w:rsid w:val="00492718"/>
    <w:rsid w:val="004A355D"/>
    <w:rsid w:val="004A4970"/>
    <w:rsid w:val="004B2183"/>
    <w:rsid w:val="004B2A01"/>
    <w:rsid w:val="004C3536"/>
    <w:rsid w:val="004D7BA3"/>
    <w:rsid w:val="004F4518"/>
    <w:rsid w:val="004F4C62"/>
    <w:rsid w:val="004F6583"/>
    <w:rsid w:val="00501433"/>
    <w:rsid w:val="00511CC4"/>
    <w:rsid w:val="00523165"/>
    <w:rsid w:val="00531E60"/>
    <w:rsid w:val="00541D07"/>
    <w:rsid w:val="00544BAB"/>
    <w:rsid w:val="00545F31"/>
    <w:rsid w:val="005578FA"/>
    <w:rsid w:val="00565129"/>
    <w:rsid w:val="00565CD0"/>
    <w:rsid w:val="00567820"/>
    <w:rsid w:val="005770AD"/>
    <w:rsid w:val="005776CC"/>
    <w:rsid w:val="00581414"/>
    <w:rsid w:val="00582490"/>
    <w:rsid w:val="00585DE4"/>
    <w:rsid w:val="00597E28"/>
    <w:rsid w:val="005A54ED"/>
    <w:rsid w:val="005A5D5B"/>
    <w:rsid w:val="005A6081"/>
    <w:rsid w:val="005A627D"/>
    <w:rsid w:val="005C0045"/>
    <w:rsid w:val="005C084E"/>
    <w:rsid w:val="005C3482"/>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0EDB"/>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3E17"/>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0746"/>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0B49"/>
    <w:rsid w:val="009B1F6B"/>
    <w:rsid w:val="009C0D12"/>
    <w:rsid w:val="009C139B"/>
    <w:rsid w:val="009C192E"/>
    <w:rsid w:val="009C2E3E"/>
    <w:rsid w:val="009C6C0C"/>
    <w:rsid w:val="009D488C"/>
    <w:rsid w:val="009D6819"/>
    <w:rsid w:val="009D6D1C"/>
    <w:rsid w:val="009E0CF9"/>
    <w:rsid w:val="009E531B"/>
    <w:rsid w:val="009E6C56"/>
    <w:rsid w:val="009E7DCF"/>
    <w:rsid w:val="009F4A56"/>
    <w:rsid w:val="009F4E65"/>
    <w:rsid w:val="00A006A5"/>
    <w:rsid w:val="00A0085B"/>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0E65"/>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25F7"/>
    <w:rsid w:val="00B84336"/>
    <w:rsid w:val="00B851B9"/>
    <w:rsid w:val="00B86453"/>
    <w:rsid w:val="00B90054"/>
    <w:rsid w:val="00B92C14"/>
    <w:rsid w:val="00B96AFF"/>
    <w:rsid w:val="00BA0066"/>
    <w:rsid w:val="00BA6BC0"/>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5743A"/>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76FF1"/>
    <w:rsid w:val="00D85218"/>
    <w:rsid w:val="00D915B1"/>
    <w:rsid w:val="00DA299D"/>
    <w:rsid w:val="00DA65C4"/>
    <w:rsid w:val="00DE4447"/>
    <w:rsid w:val="00DE5DA2"/>
    <w:rsid w:val="00DE63C6"/>
    <w:rsid w:val="00DF0033"/>
    <w:rsid w:val="00E026BF"/>
    <w:rsid w:val="00E07B1B"/>
    <w:rsid w:val="00E11853"/>
    <w:rsid w:val="00E447F5"/>
    <w:rsid w:val="00E4717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76B08"/>
    <w:rsid w:val="00F86F47"/>
    <w:rsid w:val="00F90B64"/>
    <w:rsid w:val="00FB2F0F"/>
    <w:rsid w:val="00FB5086"/>
    <w:rsid w:val="00FB5411"/>
    <w:rsid w:val="00FB6392"/>
    <w:rsid w:val="00FC4F36"/>
    <w:rsid w:val="00FD3C70"/>
    <w:rsid w:val="00FD6820"/>
    <w:rsid w:val="00FE12D8"/>
    <w:rsid w:val="00FF7C02"/>
    <w:rsid w:val="024801E3"/>
    <w:rsid w:val="26D93509"/>
    <w:rsid w:val="28EDD268"/>
    <w:rsid w:val="569CE26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45363039-3F88-4FE4-BAF2-AAB578D44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character" w:styleId="GridTable1Light1" w:customStyle="1">
    <w:name w:val="Grid Table 1 Light1"/>
    <w:uiPriority w:val="33"/>
    <w:qFormat/>
    <w:rsid w:val="00C5743A"/>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mailto:ultraljudlumify@gmail.com"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5.jpeg" Id="rId17" /><Relationship Type="http://schemas.openxmlformats.org/officeDocument/2006/relationships/image" Target="media/image4.jpeg"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image" Target="media/image3.jpeg"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image" Target="media/image2.jpeg"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7.wmf"/></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HLR-väska AnOpIVA</dc:title>
  <dc:subject/>
  <dc:creator/>
  <keywords/>
  <lastModifiedBy>Lars Brühne</lastModifiedBy>
  <revision>39</revision>
  <lastPrinted>2016-03-31T10:56:00.0000000Z</lastPrinted>
  <dcterms:created xsi:type="dcterms:W3CDTF">2021-05-27T09:47:00.0000000Z</dcterms:created>
  <dcterms:modified xsi:type="dcterms:W3CDTF">2025-03-24T11:51:28.0000000Z</dcterms:modified>
</coreProperties>
</file>