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A010A" w:rsidP="00F35B05" w:rsidRDefault="004A010A" w14:paraId="30504B29" w14:textId="77777777">
      <w:pPr>
        <w:pStyle w:val="Heading2"/>
        <w:sectPr w:rsidR="004A010A" w:rsidSect="004A01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A010A" w:rsidR="004A010A" w:rsidP="271C7CB1" w:rsidRDefault="004A010A" w14:paraId="45837C1E" w14:textId="3C2A6CAF">
      <w:pPr>
        <w:pStyle w:val="Heading1"/>
      </w:pPr>
      <w:r w:rsidRPr="004A010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E51EB0" wp14:editId="707FFB3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A010A" w:rsidP="004A010A" w:rsidRDefault="004A010A" w14:paraId="66D74A7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12614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34656CC">
              <v:shapetype id="_x0000_t202" coordsize="21600,21600" o:spt="202" path="m,l,21600r21600,l21600,xe" w14:anchorId="6EE51EB0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A010A" w:rsidP="004A010A" w:rsidRDefault="004A010A" w14:paraId="3D334BA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12614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271C7CB1" w:rsidR="2E1C3D69">
        <w:rPr>
          <w:rStyle w:val="Heading1Char"/>
        </w:rPr>
        <w:t>Öronundersökning</w:t>
      </w:r>
      <w:r w:rsidRPr="271C7CB1" w:rsidR="2E1C3D69">
        <w:rPr>
          <w:rStyle w:val="Heading1Char"/>
        </w:rPr>
        <w:t xml:space="preserve"> med hjälp av mikroskop </w:t>
      </w:r>
    </w:p>
    <w:p w:rsidRPr="004A010A" w:rsidR="004A010A" w:rsidP="271C7CB1" w:rsidRDefault="004A010A" w14:paraId="53EC173C" w14:textId="2090CBD2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2E1C3D69">
        <w:rPr/>
        <w:t>Revidering</w:t>
      </w:r>
    </w:p>
    <w:p w:rsidRPr="004A010A" w:rsidR="004A010A" w:rsidP="271C7CB1" w:rsidRDefault="004A010A" w14:paraId="201ED229" w14:textId="44DB34FB">
      <w:pPr>
        <w:pStyle w:val="Normal"/>
        <w:spacing w:after="0" w:line="240" w:lineRule="auto"/>
        <w:ind/>
      </w:pPr>
      <w:r w:rsidR="3DB34AFA">
        <w:rPr/>
        <w:t>Mindre</w:t>
      </w:r>
      <w:r w:rsidR="2E1C3D69">
        <w:rPr/>
        <w:t xml:space="preserve"> förändringar vid denna revidering.</w:t>
      </w:r>
    </w:p>
    <w:p w:rsidRPr="004A010A" w:rsidR="004A010A" w:rsidP="271C7CB1" w:rsidRDefault="004A010A" w14:paraId="1515F4C9" w14:textId="77777777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2E1C3D69">
        <w:rPr/>
        <w:t>Användningsområde</w:t>
      </w:r>
    </w:p>
    <w:p w:rsidRPr="004A010A" w:rsidR="004A010A" w:rsidP="271C7CB1" w:rsidRDefault="004A010A" w14:paraId="074B0E2C" w14:textId="3E22B21D">
      <w:pPr>
        <w:pStyle w:val="Normal"/>
        <w:keepNext w:val="1"/>
        <w:spacing w:after="0" w:line="240" w:lineRule="auto"/>
        <w:ind/>
      </w:pPr>
      <w:r w:rsidR="2E1C3D69">
        <w:rPr/>
        <w:t>Inspektera</w:t>
      </w:r>
      <w:r w:rsidR="2E1C3D69">
        <w:rPr/>
        <w:t xml:space="preserve"> och/eller rengöra innerörat via mikroskop.</w:t>
      </w:r>
    </w:p>
    <w:p w:rsidRPr="004A010A" w:rsidR="004A010A" w:rsidP="271C7CB1" w:rsidRDefault="004A010A" w14:paraId="1461C53F" w14:textId="77777777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2E1C3D69">
        <w:rPr/>
        <w:t>Utrustning</w:t>
      </w:r>
    </w:p>
    <w:p w:rsidRPr="004A010A" w:rsidR="004A010A" w:rsidP="271C7CB1" w:rsidRDefault="004A010A" w14:paraId="71319DD8" w14:textId="6BB9DBC7">
      <w:pPr>
        <w:pStyle w:val="ListParagraph"/>
        <w:rPr/>
      </w:pPr>
      <w:r w:rsidR="6ECFE130">
        <w:rPr/>
        <w:t>ö</w:t>
      </w:r>
      <w:r w:rsidR="2E1C3D69">
        <w:rPr/>
        <w:t>ronmikroskop</w:t>
      </w:r>
      <w:r w:rsidR="2E1C3D69">
        <w:rPr/>
        <w:t xml:space="preserve"> </w:t>
      </w:r>
      <w:r w:rsidR="0ECD6AD8">
        <w:rPr/>
        <w:t>(</w:t>
      </w:r>
      <w:r w:rsidR="0ECD6AD8">
        <w:rPr/>
        <w:t>väggfast</w:t>
      </w:r>
      <w:r w:rsidR="0ECD6AD8">
        <w:rPr/>
        <w:t>) på R:35</w:t>
      </w:r>
    </w:p>
    <w:p w:rsidRPr="004A010A" w:rsidR="004A010A" w:rsidP="271C7CB1" w:rsidRDefault="004A010A" w14:paraId="573F8B52" w14:textId="77777777">
      <w:pPr>
        <w:pStyle w:val="ListParagraph"/>
        <w:rPr/>
      </w:pPr>
      <w:r w:rsidR="2E1C3D69">
        <w:rPr/>
        <w:t>örontrattar</w:t>
      </w:r>
      <w:r w:rsidR="2E1C3D69">
        <w:rPr/>
        <w:t xml:space="preserve"> </w:t>
      </w:r>
    </w:p>
    <w:p w:rsidRPr="004A010A" w:rsidR="004A010A" w:rsidP="271C7CB1" w:rsidRDefault="004A010A" w14:paraId="7ED5BC54" w14:textId="77777777">
      <w:pPr>
        <w:pStyle w:val="ListParagraph"/>
        <w:rPr/>
      </w:pPr>
      <w:r w:rsidR="2E1C3D69">
        <w:rPr/>
        <w:t>vaxhakar</w:t>
      </w:r>
    </w:p>
    <w:p w:rsidRPr="004A010A" w:rsidR="004A010A" w:rsidP="271C7CB1" w:rsidRDefault="004A010A" w14:paraId="515774FB" w14:textId="087D7183">
      <w:pPr>
        <w:pStyle w:val="ListParagraph"/>
        <w:rPr/>
      </w:pPr>
      <w:r w:rsidR="2E1C3D69">
        <w:rPr/>
        <w:t xml:space="preserve">sug </w:t>
      </w:r>
      <w:r w:rsidR="37589CE5">
        <w:rPr/>
        <w:t>-</w:t>
      </w:r>
      <w:r w:rsidR="2E1C3D69">
        <w:rPr/>
        <w:t xml:space="preserve"> kopplat med engångs </w:t>
      </w:r>
      <w:r w:rsidR="2E1C3D69">
        <w:rPr/>
        <w:t>metallsug</w:t>
      </w:r>
      <w:r w:rsidR="25AE531D">
        <w:rPr/>
        <w:t xml:space="preserve">: </w:t>
      </w:r>
      <w:r w:rsidR="2E1C3D69">
        <w:rPr/>
        <w:t>grön</w:t>
      </w:r>
      <w:r w:rsidR="482A3A02">
        <w:rPr/>
        <w:t>/</w:t>
      </w:r>
      <w:r w:rsidR="2E1C3D69">
        <w:rPr/>
        <w:t>vit samt vit regulator</w:t>
      </w:r>
    </w:p>
    <w:p w:rsidRPr="004A010A" w:rsidR="004A010A" w:rsidP="271C7CB1" w:rsidRDefault="004A010A" w14:paraId="7E0D8D00" w14:textId="77777777">
      <w:pPr>
        <w:pStyle w:val="ListParagraph"/>
        <w:rPr/>
      </w:pPr>
      <w:r w:rsidR="2E1C3D69">
        <w:rPr/>
        <w:t>cellstoff</w:t>
      </w:r>
    </w:p>
    <w:p w:rsidRPr="004A010A" w:rsidR="004A010A" w:rsidP="271C7CB1" w:rsidRDefault="004A010A" w14:paraId="33815A25" w14:textId="1BB18F2E">
      <w:pPr>
        <w:pStyle w:val="ListParagraph"/>
        <w:rPr/>
      </w:pPr>
      <w:r w:rsidR="2E1C3D69">
        <w:rPr/>
        <w:t>mugg med vatten</w:t>
      </w:r>
    </w:p>
    <w:p w:rsidRPr="004A010A" w:rsidR="004A010A" w:rsidP="271C7CB1" w:rsidRDefault="004A010A" w14:paraId="53F6BC6C" w14:textId="77777777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2E1C3D69">
        <w:rPr/>
        <w:t>Genomförande</w:t>
      </w:r>
    </w:p>
    <w:p w:rsidRPr="004A010A" w:rsidR="004A010A" w:rsidP="271C7CB1" w:rsidRDefault="004A010A" w14:paraId="7F45BA0D" w14:textId="4D77675D">
      <w:pPr>
        <w:pStyle w:val="ListParagraph"/>
        <w:rPr/>
      </w:pPr>
      <w:r w:rsidR="513CA9D8">
        <w:rPr/>
        <w:t>i</w:t>
      </w:r>
      <w:r w:rsidR="2E1C3D69">
        <w:rPr/>
        <w:t>nformera patienten/föräldern. Det är viktigt att informera så att barnet förstår. Föräldern bör vara välinformerad för att kunna hjälpa till att hålla sitt barn och tala lugnt med barnet under undersökningen.</w:t>
      </w:r>
    </w:p>
    <w:p w:rsidRPr="004A010A" w:rsidR="004A010A" w:rsidP="271C7CB1" w:rsidRDefault="004A010A" w14:paraId="62868B5B" w14:textId="3C560FED">
      <w:pPr>
        <w:pStyle w:val="ListParagraph"/>
        <w:rPr>
          <w:b w:val="1"/>
          <w:bCs w:val="1"/>
        </w:rPr>
      </w:pPr>
      <w:r w:rsidR="41600845">
        <w:rPr/>
        <w:t>p</w:t>
      </w:r>
      <w:r w:rsidR="2E1C3D69">
        <w:rPr/>
        <w:t>atienten</w:t>
      </w:r>
      <w:r w:rsidR="2E1C3D69">
        <w:rPr/>
        <w:t xml:space="preserve"> ligger på rygg, med huvudet vridet åt sidan. </w:t>
      </w:r>
      <w:r w:rsidRPr="271C7CB1" w:rsidR="2E1C3D69">
        <w:rPr>
          <w:b w:val="1"/>
          <w:bCs w:val="1"/>
        </w:rPr>
        <w:t>För att inte innerörat ska skadas är det viktigt att huvudet hålls helt stilla</w:t>
      </w:r>
      <w:r w:rsidR="2E1C3D69">
        <w:rPr/>
        <w:t>.</w:t>
      </w:r>
      <w:r w:rsidR="2E1C3D69">
        <w:rPr/>
        <w:t xml:space="preserve"> På barn är det oftast nödvändigt att hjälpa till med detta. Föräldern håller kroppen, personalen stöttar och håller </w:t>
      </w:r>
      <w:r w:rsidR="2E1C3D69">
        <w:rPr/>
        <w:t>stadigt</w:t>
      </w:r>
      <w:r w:rsidR="2E1C3D69">
        <w:rPr/>
        <w:t xml:space="preserve"> i huvudet. </w:t>
      </w:r>
      <w:r w:rsidRPr="271C7CB1" w:rsidR="2E1C3D69">
        <w:rPr>
          <w:b w:val="1"/>
          <w:bCs w:val="1"/>
        </w:rPr>
        <w:t>Uppmana föräldern att prata lugnt med barnet och trösta sitt barn</w:t>
      </w:r>
      <w:r w:rsidR="2E1C3D69">
        <w:rPr/>
        <w:t>.</w:t>
      </w:r>
    </w:p>
    <w:p w:rsidRPr="004A010A" w:rsidR="004A010A" w:rsidP="271C7CB1" w:rsidRDefault="004A010A" w14:paraId="601851EB" w14:textId="378219E4">
      <w:pPr>
        <w:pStyle w:val="ListParagraph"/>
        <w:rPr/>
      </w:pPr>
      <w:r w:rsidR="6580E5A2">
        <w:rPr/>
        <w:t>h</w:t>
      </w:r>
      <w:r w:rsidR="2E1C3D69">
        <w:rPr/>
        <w:t>a cellstoff och mugg med vatten i beredskap för att ta emot vax och skölja rent sugen med</w:t>
      </w:r>
      <w:r w:rsidR="16AB7AF7">
        <w:rPr/>
        <w:t>.</w:t>
      </w:r>
    </w:p>
    <w:bookmarkEnd w:id="0"/>
    <w:p w:rsidR="0DBD68AD" w:rsidP="0DBD68AD" w:rsidRDefault="0DBD68AD" w14:paraId="242EADA3" w14:textId="1AAA373E">
      <w:pPr>
        <w:pStyle w:val="Normal"/>
      </w:pPr>
    </w:p>
    <w:sectPr w:rsidRPr="00536A5A" w:rsidR="00536A5A" w:rsidSect="004A010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A3174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4B6EE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72bc97b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74d647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54e8f5b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9b211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14D7CB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D2220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1" w16cid:durableId="934168775">
    <w:abstractNumId w:val="19"/>
  </w:num>
  <w:num w:numId="2" w16cid:durableId="217472297">
    <w:abstractNumId w:val="16"/>
  </w:num>
  <w:num w:numId="3" w16cid:durableId="864828249">
    <w:abstractNumId w:val="0"/>
  </w:num>
  <w:num w:numId="4" w16cid:durableId="535191902">
    <w:abstractNumId w:val="7"/>
  </w:num>
  <w:num w:numId="5" w16cid:durableId="821771534">
    <w:abstractNumId w:val="17"/>
  </w:num>
  <w:num w:numId="6" w16cid:durableId="2046440057">
    <w:abstractNumId w:val="2"/>
  </w:num>
  <w:num w:numId="7" w16cid:durableId="1244220814">
    <w:abstractNumId w:val="13"/>
  </w:num>
  <w:num w:numId="8" w16cid:durableId="595410009">
    <w:abstractNumId w:val="9"/>
  </w:num>
  <w:num w:numId="9" w16cid:durableId="1716271205">
    <w:abstractNumId w:val="1"/>
  </w:num>
  <w:num w:numId="10" w16cid:durableId="1786197760">
    <w:abstractNumId w:val="1"/>
  </w:num>
  <w:num w:numId="11" w16cid:durableId="1668632657">
    <w:abstractNumId w:val="3"/>
  </w:num>
  <w:num w:numId="12" w16cid:durableId="96484178">
    <w:abstractNumId w:val="5"/>
  </w:num>
  <w:num w:numId="13" w16cid:durableId="1983459293">
    <w:abstractNumId w:val="15"/>
  </w:num>
  <w:num w:numId="14" w16cid:durableId="511575124">
    <w:abstractNumId w:val="10"/>
  </w:num>
  <w:num w:numId="15" w16cid:durableId="1467972273">
    <w:abstractNumId w:val="8"/>
  </w:num>
  <w:num w:numId="16" w16cid:durableId="1752072167">
    <w:abstractNumId w:val="14"/>
  </w:num>
  <w:num w:numId="17" w16cid:durableId="391003050">
    <w:abstractNumId w:val="6"/>
  </w:num>
  <w:num w:numId="18" w16cid:durableId="1347947928">
    <w:abstractNumId w:val="12"/>
  </w:num>
  <w:num w:numId="19" w16cid:durableId="1269389679">
    <w:abstractNumId w:val="18"/>
  </w:num>
  <w:num w:numId="20" w16cid:durableId="867714469">
    <w:abstractNumId w:val="11"/>
  </w:num>
  <w:num w:numId="21" w16cid:durableId="38765657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10A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BD68AD"/>
    <w:rsid w:val="0DE0DB65"/>
    <w:rsid w:val="0ECD6AD8"/>
    <w:rsid w:val="0FE9F887"/>
    <w:rsid w:val="10071FFC"/>
    <w:rsid w:val="16AB7AF7"/>
    <w:rsid w:val="16C50409"/>
    <w:rsid w:val="1FED8DFD"/>
    <w:rsid w:val="25AE531D"/>
    <w:rsid w:val="262A53E1"/>
    <w:rsid w:val="271C7CB1"/>
    <w:rsid w:val="2B418D03"/>
    <w:rsid w:val="2B418D03"/>
    <w:rsid w:val="2C806D08"/>
    <w:rsid w:val="2E1C3D69"/>
    <w:rsid w:val="37589CE5"/>
    <w:rsid w:val="3DB34AFA"/>
    <w:rsid w:val="41600845"/>
    <w:rsid w:val="482A3A02"/>
    <w:rsid w:val="4DCC49C8"/>
    <w:rsid w:val="513CA9D8"/>
    <w:rsid w:val="52497888"/>
    <w:rsid w:val="5F87A6B4"/>
    <w:rsid w:val="647B2B65"/>
    <w:rsid w:val="6580E5A2"/>
    <w:rsid w:val="6706DC4E"/>
    <w:rsid w:val="6B2CF8ED"/>
    <w:rsid w:val="6EAF473F"/>
    <w:rsid w:val="6ECFE130"/>
    <w:rsid w:val="75EB2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010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010A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4A010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4A010A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682907f61ef49b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2d451b-c66a-4356-b914-c9a9c16ec715}"/>
      </w:docPartPr>
      <w:docPartBody>
        <w:p xmlns:wp14="http://schemas.microsoft.com/office/word/2010/wordml" w14:paraId="22AEEB2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Öronundersökning med hjälp av mikroskop</dc:title>
  <dc:subject/>
  <dc:creator>patrik.jens.johansson@vgregion.se</dc:creator>
  <keywords/>
  <lastModifiedBy>Päivi Kyllönen</lastModifiedBy>
  <revision>4</revision>
  <lastPrinted>2016-03-31T10:56:00.0000000Z</lastPrinted>
  <dcterms:created xsi:type="dcterms:W3CDTF">2022-05-05T11:39:00.0000000Z</dcterms:created>
  <dcterms:modified xsi:type="dcterms:W3CDTF">2024-09-27T12:32:41.0000000Z</dcterms:modified>
</coreProperties>
</file>