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  <Override PartName="/word/intelligence2.xml" ContentType="application/vnd.ms-office.intelligence2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87D96" w:rsidP="684CBA76" w:rsidRDefault="00A87D96" w14:paraId="4922A496" w14:textId="6861BC41">
      <w:pPr>
        <w:pStyle w:val="Heading2"/>
        <w:spacing w:after="0" w:afterAutospacing="off"/>
        <w:ind w:left="630"/>
        <w:rPr>
          <w:b w:val="0"/>
          <w:bCs w:val="0"/>
          <w:sz w:val="36"/>
          <w:szCs w:val="36"/>
        </w:rPr>
        <w:sectPr w:rsidR="00A87D96" w:rsidSect="00A87D9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  <w:r w:rsidRPr="684CBA76" w:rsidR="5E215BD6">
        <w:rPr>
          <w:b w:val="0"/>
          <w:bCs w:val="0"/>
          <w:sz w:val="36"/>
          <w:szCs w:val="36"/>
        </w:rPr>
        <w:t>Sårskador ortopediska, distalt om hand-</w:t>
      </w:r>
      <w:r w:rsidRPr="684CBA76" w:rsidR="3050FE76">
        <w:rPr>
          <w:b w:val="0"/>
          <w:bCs w:val="0"/>
          <w:sz w:val="36"/>
          <w:szCs w:val="36"/>
        </w:rPr>
        <w:t xml:space="preserve">, </w:t>
      </w:r>
      <w:r w:rsidRPr="684CBA76" w:rsidR="5E215BD6">
        <w:rPr>
          <w:b w:val="0"/>
          <w:bCs w:val="0"/>
          <w:sz w:val="36"/>
          <w:szCs w:val="36"/>
        </w:rPr>
        <w:t>fotled</w:t>
      </w:r>
      <w:bookmarkEnd w:id="0"/>
    </w:p>
    <w:p w:rsidR="438E5423" w:rsidP="271F0DAB" w:rsidRDefault="438E5423" w14:paraId="1FBF0785" w14:textId="14DB85F6">
      <w:pPr>
        <w:pStyle w:val="Normal"/>
        <w:tabs>
          <w:tab w:val="left" w:leader="none" w:pos="4590"/>
        </w:tabs>
        <w:spacing w:after="0" w:afterAutospacing="off"/>
        <w:ind w:left="900"/>
        <w:rPr>
          <w:rFonts w:ascii="Calibri" w:hAnsi="Calibri" w:eastAsia="Calibri" w:cs="Calibri" w:asciiTheme="majorAscii" w:hAnsiTheme="majorAscii" w:eastAsiaTheme="majorAscii" w:cstheme="majorAscii"/>
          <w:color w:val="FF0000"/>
          <w:sz w:val="22"/>
          <w:szCs w:val="22"/>
        </w:rPr>
      </w:pPr>
      <w:r w:rsidRPr="233E5BC7" w:rsidR="438E5423">
        <w:rPr>
          <w:rFonts w:ascii="Calibri" w:hAnsi="Calibri" w:eastAsia="Calibri" w:cs="Calibri" w:asciiTheme="majorAscii" w:hAnsiTheme="majorAscii" w:eastAsiaTheme="majorAscii" w:cstheme="majorAscii"/>
          <w:sz w:val="22"/>
          <w:szCs w:val="22"/>
        </w:rPr>
        <w:t>Vårdprogram</w:t>
      </w:r>
      <w:r w:rsidRPr="233E5BC7" w:rsidR="6736FA51">
        <w:rPr>
          <w:rFonts w:ascii="Calibri" w:hAnsi="Calibri" w:eastAsia="Calibri" w:cs="Calibri" w:asciiTheme="majorAscii" w:hAnsiTheme="majorAscii" w:eastAsiaTheme="majorAscii" w:cstheme="majorAscii"/>
          <w:sz w:val="22"/>
          <w:szCs w:val="22"/>
        </w:rPr>
        <w:t xml:space="preserve"> ORTOPEDI</w:t>
      </w:r>
      <w:r w:rsidRPr="233E5BC7" w:rsidR="438E5423">
        <w:rPr>
          <w:rFonts w:ascii="Calibri" w:hAnsi="Calibri" w:eastAsia="Calibri" w:cs="Calibri" w:asciiTheme="majorAscii" w:hAnsiTheme="majorAscii" w:eastAsiaTheme="majorAscii" w:cstheme="majorAscii"/>
          <w:sz w:val="22"/>
          <w:szCs w:val="22"/>
        </w:rPr>
        <w:t>, Akutmottagningen NÄL</w:t>
      </w:r>
    </w:p>
    <w:tbl>
      <w:tblPr>
        <w:tblStyle w:val="TableGrid"/>
        <w:tblW w:w="9740" w:type="dxa"/>
        <w:tblInd w:w="992" w:type="dxa"/>
        <w:tblLayout w:type="fixed"/>
        <w:tblLook w:val="06A0" w:firstRow="1" w:lastRow="0" w:firstColumn="1" w:lastColumn="0" w:noHBand="1" w:noVBand="1"/>
      </w:tblPr>
      <w:tblGrid>
        <w:gridCol w:w="4535"/>
        <w:gridCol w:w="5205"/>
      </w:tblGrid>
      <w:tr xmlns:wp14="http://schemas.microsoft.com/office/word/2010/wordml" w:rsidR="533838C9" w:rsidTr="684CBA76" w14:paraId="3E673A9E" wp14:textId="77777777">
        <w:trPr>
          <w:trHeight w:val="300"/>
        </w:trPr>
        <w:tc>
          <w:tcPr>
            <w:tcW w:w="4535" w:type="dxa"/>
            <w:tcMar/>
          </w:tcPr>
          <w:p w:rsidR="200DA18D" w:rsidP="4A3B5012" w:rsidRDefault="200DA18D" w14:paraId="3914E55D" w14:textId="2DAC89AC">
            <w:pPr>
              <w:pStyle w:val="MellanrubrikVGR"/>
              <w:keepNext w:val="0"/>
              <w:keepLines w:val="0"/>
              <w:widowControl w:val="0"/>
              <w:spacing w:before="0" w:beforeAutospacing="off"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</w:pPr>
            <w:r w:rsidRPr="4A3B5012" w:rsidR="437A3B41"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  <w:t>Omvår</w:t>
            </w:r>
            <w:r w:rsidRPr="4A3B5012" w:rsidR="437A3B41"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  <w:t>dnadsanamnes</w:t>
            </w:r>
          </w:p>
          <w:p w:rsidR="200DA18D" w:rsidP="4A3B5012" w:rsidRDefault="200DA18D" w14:paraId="1DA780C2" w14:textId="5FAAA24B">
            <w:pPr>
              <w:pStyle w:val="Normal"/>
              <w:keepNext w:val="0"/>
              <w:keepLines w:val="0"/>
              <w:widowControl w:val="0"/>
              <w:spacing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</w:pPr>
            <w:r w:rsidRPr="4A3B5012" w:rsidR="437A3B41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Debut?</w:t>
            </w:r>
            <w:r w:rsidRPr="4A3B5012" w:rsidR="3B2B1784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 xml:space="preserve"> </w:t>
            </w:r>
            <w:r w:rsidRPr="4A3B5012" w:rsidR="437A3B41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Beskrivning av händelseförloppet.</w:t>
            </w:r>
          </w:p>
          <w:p w:rsidR="200DA18D" w:rsidP="5462AE2E" w:rsidRDefault="200DA18D" w14:paraId="2D4D5790" w14:textId="48DFDB89">
            <w:pPr>
              <w:pStyle w:val="Normal"/>
              <w:spacing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</w:pPr>
            <w:r w:rsidRPr="5462AE2E" w:rsidR="0A0D04CA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Tidigare sjukdomar? Medicinering?</w:t>
            </w:r>
          </w:p>
          <w:p w:rsidR="200DA18D" w:rsidP="5462AE2E" w:rsidRDefault="200DA18D" w14:paraId="55D5B3C6" w14:textId="1C6B0FBF">
            <w:pPr>
              <w:pStyle w:val="Normal"/>
              <w:spacing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</w:pPr>
            <w:r w:rsidRPr="5462AE2E" w:rsidR="0A0D04CA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Överkänslighet mot läkemedel?</w:t>
            </w:r>
          </w:p>
          <w:p w:rsidR="200DA18D" w:rsidP="271F0DAB" w:rsidRDefault="200DA18D" w14:paraId="6C6A46D9" w14:textId="08F74FA2">
            <w:pPr>
              <w:pStyle w:val="Normal"/>
              <w:spacing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</w:pPr>
            <w:r w:rsidRPr="271F0DAB" w:rsidR="605580FC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  <w:t xml:space="preserve">Alla </w:t>
            </w:r>
            <w:r w:rsidRPr="271F0DAB" w:rsidR="7FE821C5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  <w:t>≥75 år</w:t>
            </w:r>
            <w:r w:rsidRPr="271F0DAB" w:rsidR="673414B0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  <w:t>:</w:t>
            </w:r>
            <w:r w:rsidRPr="271F0DAB" w:rsidR="7FE821C5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 xml:space="preserve"> </w:t>
            </w:r>
            <w:r w:rsidRPr="271F0DAB" w:rsidR="665D7ECA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 xml:space="preserve">screening enligt FRESH, </w:t>
            </w:r>
            <w:r w:rsidRPr="271F0DAB" w:rsidR="7FE821C5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se WEST</w:t>
            </w:r>
            <w:r w:rsidRPr="271F0DAB" w:rsidR="62038387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-A</w:t>
            </w:r>
            <w:r w:rsidRPr="271F0DAB" w:rsidR="7FE821C5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 xml:space="preserve"> “S</w:t>
            </w:r>
            <w:r w:rsidRPr="271F0DAB" w:rsidR="580D509A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köra äldre behov/process</w:t>
            </w:r>
            <w:r w:rsidRPr="271F0DAB" w:rsidR="7FE821C5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”.</w:t>
            </w:r>
          </w:p>
          <w:p w:rsidR="271F0DAB" w:rsidP="4A3B5012" w:rsidRDefault="271F0DAB" w14:paraId="7E863D99" w14:textId="7560CE04">
            <w:pPr>
              <w:pStyle w:val="Normal"/>
              <w:spacing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16"/>
                <w:szCs w:val="16"/>
              </w:rPr>
            </w:pPr>
          </w:p>
          <w:p w:rsidR="181530E5" w:rsidP="271F0DAB" w:rsidRDefault="181530E5" w14:paraId="7568473C" w14:textId="74BA9629">
            <w:pPr>
              <w:pStyle w:val="MellanrubrikVGR"/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</w:pPr>
            <w:r w:rsidRPr="271F0DAB" w:rsidR="5EA12E16"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  <w:t>Omvårdnads</w:t>
            </w:r>
            <w:r w:rsidRPr="271F0DAB" w:rsidR="12386F5E"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  <w:t>status</w:t>
            </w:r>
          </w:p>
          <w:p w:rsidR="181530E5" w:rsidP="271F0DAB" w:rsidRDefault="181530E5" w14:paraId="21553E95" w14:textId="7A9A61BA">
            <w:pPr>
              <w:pStyle w:val="Normal"/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271F0DAB" w:rsidR="5EA12E16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Kommunikation</w:t>
            </w:r>
          </w:p>
          <w:p w:rsidR="181530E5" w:rsidP="5462AE2E" w:rsidRDefault="181530E5" w14:paraId="2577E24E" w14:textId="645C46A1">
            <w:pPr>
              <w:pStyle w:val="Normal"/>
              <w:spacing w:before="0" w:beforeAutospacing="off"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39888078" w:rsidR="5EA12E1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Medvetandegrad (GCS)</w:t>
            </w:r>
            <w:r w:rsidRPr="39888078" w:rsidR="47F240A7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?</w:t>
            </w:r>
          </w:p>
          <w:p w:rsidR="181530E5" w:rsidP="5462AE2E" w:rsidRDefault="181530E5" w14:paraId="1BC35CD8" w14:textId="37874766">
            <w:pPr>
              <w:pStyle w:val="Normal"/>
              <w:spacing w:before="0" w:beforeAutospacing="off"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5462AE2E" w:rsidR="5EA12E1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Orienterad?</w:t>
            </w:r>
          </w:p>
          <w:p w:rsidR="181530E5" w:rsidP="5462AE2E" w:rsidRDefault="181530E5" w14:paraId="7639F64E" w14:textId="7C29A087">
            <w:pPr>
              <w:pStyle w:val="Normal"/>
              <w:spacing w:before="0" w:beforeAutospacing="off"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5462AE2E" w:rsidR="5EA12E1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Hörsel-, syn-, talsvårigheter?</w:t>
            </w:r>
          </w:p>
          <w:p w:rsidR="181530E5" w:rsidP="5462AE2E" w:rsidRDefault="181530E5" w14:paraId="4D1FF419" w14:textId="454ADB7F">
            <w:pPr>
              <w:pStyle w:val="Normal"/>
              <w:spacing w:before="0" w:beforeAutospacing="off"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5462AE2E" w:rsidR="5EA12E1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Ej svensktalande – tolkbehov?</w:t>
            </w:r>
          </w:p>
          <w:p w:rsidR="181530E5" w:rsidP="5462AE2E" w:rsidRDefault="181530E5" w14:paraId="73EDF3B9" w14:textId="6608A967">
            <w:pPr>
              <w:pStyle w:val="Normal"/>
              <w:spacing w:before="0" w:beforeAutospacing="off"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5462AE2E" w:rsidR="5EA12E16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Andning</w:t>
            </w:r>
          </w:p>
          <w:p w:rsidR="181530E5" w:rsidP="5462AE2E" w:rsidRDefault="181530E5" w14:paraId="05BB4C67" w14:textId="1FC56100">
            <w:pPr>
              <w:pStyle w:val="Normal"/>
              <w:spacing w:before="0" w:beforeAutospacing="off"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5462AE2E" w:rsidR="5EA12E1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Andningspåverkan </w:t>
            </w:r>
            <w:r w:rsidRPr="5462AE2E" w:rsidR="607F2285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noProof w:val="0"/>
                <w:color w:val="000000" w:themeColor="text2" w:themeTint="FF" w:themeShade="FF"/>
                <w:sz w:val="22"/>
                <w:szCs w:val="22"/>
                <w:u w:val="none"/>
                <w:lang w:val="sv-SE"/>
              </w:rPr>
              <w:t>–</w:t>
            </w:r>
            <w:r w:rsidRPr="5462AE2E" w:rsidR="607F2285"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2"/>
                <w:szCs w:val="22"/>
                <w:lang w:val="sv-SE"/>
              </w:rPr>
              <w:t xml:space="preserve"> </w:t>
            </w:r>
            <w:r w:rsidRPr="5462AE2E" w:rsidR="5EA12E1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ytlig, djup, snabb?</w:t>
            </w:r>
          </w:p>
          <w:p w:rsidR="181530E5" w:rsidP="5462AE2E" w:rsidRDefault="181530E5" w14:paraId="2F37307F" w14:textId="2483E6D8">
            <w:pPr>
              <w:pStyle w:val="Normal"/>
              <w:spacing w:before="0" w:beforeAutospacing="off"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5462AE2E" w:rsidR="5EA12E16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Cirkulation</w:t>
            </w:r>
          </w:p>
          <w:p w:rsidR="181530E5" w:rsidP="5462AE2E" w:rsidRDefault="181530E5" w14:paraId="460D32B3" w14:textId="0CF71DC1">
            <w:pPr>
              <w:pStyle w:val="Normal"/>
              <w:spacing w:before="0" w:beforeAutospacing="off"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5462AE2E" w:rsidR="5EA12E1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Blödningstecken?</w:t>
            </w:r>
          </w:p>
          <w:p w:rsidR="181530E5" w:rsidP="5462AE2E" w:rsidRDefault="181530E5" w14:paraId="21D568EA" w14:textId="3FCBF806">
            <w:pPr>
              <w:pStyle w:val="Normal"/>
              <w:spacing w:before="0" w:beforeAutospacing="off"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5462AE2E" w:rsidR="5EA12E1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Cirkulatorisk</w:t>
            </w:r>
            <w:r w:rsidRPr="5462AE2E" w:rsidR="5EA12E1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 påverkan?</w:t>
            </w:r>
          </w:p>
          <w:p w:rsidR="181530E5" w:rsidP="5462AE2E" w:rsidRDefault="181530E5" w14:paraId="2A86161E" w14:textId="4727A05E">
            <w:pPr>
              <w:pStyle w:val="Normal"/>
              <w:spacing w:before="0" w:beforeAutospacing="off"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5462AE2E" w:rsidR="5EA12E1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Pulskvalitet, frekvens?</w:t>
            </w:r>
          </w:p>
          <w:p w:rsidR="181530E5" w:rsidP="5462AE2E" w:rsidRDefault="181530E5" w14:paraId="0001A85E" w14:textId="21014117">
            <w:pPr>
              <w:pStyle w:val="Normal"/>
              <w:spacing w:before="0" w:beforeAutospacing="off"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5462AE2E" w:rsidR="5EA12E1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Påverkat distalstatus?</w:t>
            </w:r>
          </w:p>
          <w:p w:rsidR="181530E5" w:rsidP="5462AE2E" w:rsidRDefault="181530E5" w14:paraId="787EC7E0" w14:textId="70524639">
            <w:pPr>
              <w:pStyle w:val="Normal"/>
              <w:spacing w:before="0" w:beforeAutospacing="off"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5462AE2E" w:rsidR="5EA12E1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Känselrubbning nedanför skadan?</w:t>
            </w:r>
          </w:p>
          <w:p w:rsidR="181530E5" w:rsidP="5462AE2E" w:rsidRDefault="181530E5" w14:paraId="14D140E4" w14:textId="53AA08CD">
            <w:pPr>
              <w:pStyle w:val="Normal"/>
              <w:spacing w:before="0" w:beforeAutospacing="off"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5462AE2E" w:rsidR="5EA12E16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Hud</w:t>
            </w:r>
          </w:p>
          <w:p w:rsidR="181530E5" w:rsidP="5462AE2E" w:rsidRDefault="181530E5" w14:paraId="743F3E3D" w14:textId="6E2F7A17">
            <w:pPr>
              <w:pStyle w:val="Normal"/>
              <w:spacing w:before="0" w:beforeAutospacing="off"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5462AE2E" w:rsidR="5EA12E1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Sårtyp</w:t>
            </w:r>
            <w:r w:rsidRPr="5462AE2E" w:rsidR="5EA12E1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 </w:t>
            </w:r>
            <w:r w:rsidRPr="5462AE2E" w:rsidR="1121B2B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noProof w:val="0"/>
                <w:color w:val="000000" w:themeColor="text2" w:themeTint="FF" w:themeShade="FF"/>
                <w:sz w:val="22"/>
                <w:szCs w:val="22"/>
                <w:u w:val="none"/>
                <w:lang w:val="sv-SE"/>
              </w:rPr>
              <w:t>–</w:t>
            </w:r>
            <w:r w:rsidRPr="5462AE2E" w:rsidR="5EA12E1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 län</w:t>
            </w:r>
            <w:r w:rsidRPr="5462AE2E" w:rsidR="4566E7BF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g</w:t>
            </w:r>
            <w:r w:rsidRPr="5462AE2E" w:rsidR="5EA12E1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d, bredd, djup?</w:t>
            </w:r>
          </w:p>
          <w:p w:rsidR="181530E5" w:rsidP="5462AE2E" w:rsidRDefault="181530E5" w14:paraId="23A8C175" w14:textId="009E33FE">
            <w:pPr>
              <w:pStyle w:val="Normal"/>
              <w:spacing w:before="0" w:beforeAutospacing="off"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5462AE2E" w:rsidR="5EA12E1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Kontamination?</w:t>
            </w:r>
          </w:p>
          <w:p w:rsidR="181530E5" w:rsidP="5462AE2E" w:rsidRDefault="181530E5" w14:paraId="36F78245" w14:textId="1A4D8C4E">
            <w:pPr>
              <w:pStyle w:val="Normal"/>
              <w:spacing w:before="0" w:beforeAutospacing="off"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5462AE2E" w:rsidR="5EA12E1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Färg/deformation</w:t>
            </w:r>
            <w:r w:rsidRPr="5462AE2E" w:rsidR="4B3FAE6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?</w:t>
            </w:r>
          </w:p>
          <w:p w:rsidR="181530E5" w:rsidP="5462AE2E" w:rsidRDefault="181530E5" w14:paraId="13ACD29E" w14:textId="4E4BDD2F">
            <w:pPr>
              <w:pStyle w:val="Normal"/>
              <w:spacing w:before="0" w:beforeAutospacing="off"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5462AE2E" w:rsidR="5EA12E16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Nutrition</w:t>
            </w:r>
          </w:p>
          <w:p w:rsidR="181530E5" w:rsidP="5462AE2E" w:rsidRDefault="181530E5" w14:paraId="287C754C" w14:textId="6D797A8D">
            <w:pPr>
              <w:pStyle w:val="Normal"/>
              <w:spacing w:before="0" w:beforeAutospacing="off"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5462AE2E" w:rsidR="5EA12E1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Illamående? Kräkning?</w:t>
            </w:r>
          </w:p>
          <w:p w:rsidR="181530E5" w:rsidP="5462AE2E" w:rsidRDefault="181530E5" w14:paraId="6F8928A9" w14:textId="5DA3E047">
            <w:pPr>
              <w:pStyle w:val="Normal"/>
              <w:spacing w:before="0" w:beforeAutospacing="off"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5462AE2E" w:rsidR="5EA12E1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Senaste intag av mat/dryck?</w:t>
            </w:r>
          </w:p>
          <w:p w:rsidR="181530E5" w:rsidP="5462AE2E" w:rsidRDefault="181530E5" w14:paraId="1048FE0D" w14:textId="550C8066">
            <w:pPr>
              <w:pStyle w:val="Normal"/>
              <w:spacing w:before="0" w:beforeAutospacing="off"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5462AE2E" w:rsidR="5EA12E16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Smärta</w:t>
            </w:r>
          </w:p>
          <w:p w:rsidR="181530E5" w:rsidP="5462AE2E" w:rsidRDefault="181530E5" w14:paraId="76192EE3" w14:textId="287078ED">
            <w:pPr>
              <w:pStyle w:val="Normal"/>
              <w:spacing w:before="0" w:beforeAutospacing="off"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5462AE2E" w:rsidR="5EA12E1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VAS</w:t>
            </w:r>
            <w:r w:rsidRPr="5462AE2E" w:rsidR="79B2D0D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noProof w:val="0"/>
                <w:color w:val="000000" w:themeColor="text2" w:themeTint="FF" w:themeShade="FF"/>
                <w:sz w:val="22"/>
                <w:szCs w:val="22"/>
                <w:u w:val="none"/>
                <w:lang w:val="sv-SE"/>
              </w:rPr>
              <w:t xml:space="preserve"> </w:t>
            </w:r>
            <w:r w:rsidRPr="5462AE2E" w:rsidR="79B2D0D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noProof w:val="0"/>
                <w:color w:val="000000" w:themeColor="text2" w:themeTint="FF" w:themeShade="FF"/>
                <w:sz w:val="22"/>
                <w:szCs w:val="22"/>
                <w:u w:val="none"/>
                <w:lang w:val="sv-SE"/>
              </w:rPr>
              <w:t>–</w:t>
            </w:r>
            <w:r w:rsidRPr="5462AE2E" w:rsidR="79B2D0D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 </w:t>
            </w:r>
            <w:r w:rsidRPr="5462AE2E" w:rsidR="5EA12E1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intensite</w:t>
            </w:r>
            <w:r w:rsidRPr="5462AE2E" w:rsidR="405230C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t</w:t>
            </w:r>
            <w:r w:rsidRPr="5462AE2E" w:rsidR="405230C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,</w:t>
            </w:r>
            <w:r w:rsidRPr="5462AE2E" w:rsidR="5EA12E1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 lokalisation, karaktär?</w:t>
            </w:r>
          </w:p>
          <w:p w:rsidR="181530E5" w:rsidP="5462AE2E" w:rsidRDefault="181530E5" w14:paraId="7ED6EBEC" w14:textId="462EF9E5">
            <w:pPr>
              <w:pStyle w:val="Normal"/>
              <w:spacing w:before="0" w:beforeAutospacing="off"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5462AE2E" w:rsidR="5EA12E16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Sammansatt status</w:t>
            </w:r>
          </w:p>
          <w:p w:rsidR="181530E5" w:rsidP="5462AE2E" w:rsidRDefault="181530E5" w14:paraId="6C0E04B4" w14:textId="0146E112">
            <w:pPr>
              <w:pStyle w:val="Normal"/>
              <w:spacing w:before="0" w:beforeAutospacing="off"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5462AE2E" w:rsidR="5EA12E1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Helhetsbedömning av patienten</w:t>
            </w:r>
          </w:p>
        </w:tc>
        <w:tc>
          <w:tcPr>
            <w:tcW w:w="5205" w:type="dxa"/>
            <w:tcMar/>
          </w:tcPr>
          <w:p w:rsidR="284132F8" w:rsidP="4A3B5012" w:rsidRDefault="284132F8" w14:paraId="1AAD9807" w14:textId="6225A51C">
            <w:pPr>
              <w:pStyle w:val="MellanrubrikVGR"/>
              <w:keepNext w:val="0"/>
              <w:keepLines w:val="0"/>
              <w:widowControl w:val="0"/>
              <w:spacing w:before="0" w:beforeAutospacing="off"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8"/>
                <w:szCs w:val="28"/>
              </w:rPr>
            </w:pPr>
            <w:r w:rsidRPr="4A3B5012" w:rsidR="18C42F64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8"/>
                <w:szCs w:val="28"/>
              </w:rPr>
              <w:t>Omvårdnadsåtgärder</w:t>
            </w:r>
          </w:p>
          <w:p w:rsidR="284132F8" w:rsidP="4A3B5012" w:rsidRDefault="284132F8" w14:paraId="2EDC985A" w14:textId="7377BB3C">
            <w:pPr>
              <w:pStyle w:val="MellanrubrikVGR"/>
              <w:keepNext w:val="0"/>
              <w:keepLines w:val="0"/>
              <w:widowControl w:val="0"/>
              <w:spacing w:before="0" w:beforeAutospacing="off"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4A3B5012" w:rsidR="0DEA462E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Förberedelser</w:t>
            </w:r>
          </w:p>
          <w:p w:rsidR="284132F8" w:rsidP="4A3B5012" w:rsidRDefault="284132F8" w14:paraId="121CF080" w14:textId="1D33CDA4">
            <w:pPr>
              <w:pStyle w:val="MellanrubrikVGR"/>
              <w:keepNext w:val="0"/>
              <w:keepLines w:val="0"/>
              <w:widowControl w:val="0"/>
              <w:spacing w:before="0" w:beforeAutospacing="off"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4A3B5012" w:rsidR="0E7C9E91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Alla ≥75 år</w:t>
            </w:r>
            <w:r w:rsidRPr="4A3B5012" w:rsidR="0E7C9E91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:</w:t>
            </w:r>
            <w:r w:rsidRPr="4A3B5012" w:rsidR="0E7C9E91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 omvårdnadsåtgärder enligt “Sköra äldre behov/process”, se WEST-A.</w:t>
            </w:r>
          </w:p>
          <w:p w:rsidR="284132F8" w:rsidP="4A3B5012" w:rsidRDefault="284132F8" w14:paraId="71E4A085" w14:textId="21D1FB31">
            <w:pPr>
              <w:pStyle w:val="Normal"/>
              <w:keepNext w:val="0"/>
              <w:keepLines w:val="0"/>
              <w:widowControl w:val="0"/>
              <w:spacing w:before="0" w:beforeAutospacing="off" w:after="0" w:afterAutospacing="off" w:line="276" w:lineRule="auto"/>
              <w:ind w:left="0" w:right="0"/>
              <w:jc w:val="left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4A3B5012" w:rsidR="6C6FD40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Vitalparametrar enligt NEWS2.</w:t>
            </w:r>
            <w:r w:rsidRPr="4A3B5012" w:rsidR="6C6FD40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 </w:t>
            </w:r>
          </w:p>
          <w:p w:rsidR="284132F8" w:rsidP="5462AE2E" w:rsidRDefault="284132F8" w14:paraId="2BE0468D" w14:textId="175A0B4A">
            <w:pPr>
              <w:pStyle w:val="Normal"/>
              <w:spacing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5462AE2E" w:rsidR="275F3D6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Stoppa blödnin</w:t>
            </w:r>
            <w:r w:rsidRPr="5462AE2E" w:rsidR="7099407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g, sätt på</w:t>
            </w:r>
            <w:r w:rsidRPr="5462AE2E" w:rsidR="275F3D6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 tryckförband.</w:t>
            </w:r>
          </w:p>
          <w:p w:rsidR="284132F8" w:rsidP="5462AE2E" w:rsidRDefault="284132F8" w14:paraId="5F527BE9" w14:textId="5F1AF003">
            <w:pPr>
              <w:pStyle w:val="Normal"/>
              <w:spacing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5462AE2E" w:rsidR="275F3D6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Hjälp med ev. </w:t>
            </w:r>
            <w:r w:rsidRPr="5462AE2E" w:rsidR="3F294BB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a</w:t>
            </w:r>
            <w:r w:rsidRPr="5462AE2E" w:rsidR="275F3D6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vklädning.</w:t>
            </w:r>
          </w:p>
          <w:p w:rsidR="284132F8" w:rsidP="5462AE2E" w:rsidRDefault="284132F8" w14:paraId="605E25F5" w14:textId="23721A7C">
            <w:pPr>
              <w:pStyle w:val="Normal"/>
              <w:spacing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271F0DAB" w:rsidR="7C6904F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Grovrengöring.</w:t>
            </w:r>
            <w:r w:rsidRPr="271F0DAB" w:rsidR="020DBA9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 V</w:t>
            </w:r>
            <w:r w:rsidRPr="271F0DAB" w:rsidR="7C6904F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id oljiga händer</w:t>
            </w:r>
            <w:r w:rsidRPr="271F0DAB" w:rsidR="465AA36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:</w:t>
            </w:r>
            <w:r w:rsidRPr="271F0DAB" w:rsidR="7C6904F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 använd tvål speciellt avsedd för ändamålet</w:t>
            </w:r>
            <w:r w:rsidRPr="271F0DAB" w:rsidR="33DD789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, </w:t>
            </w:r>
            <w:r w:rsidRPr="271F0DAB" w:rsidR="33DD789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finns i ortopedens sköljru</w:t>
            </w:r>
            <w:r w:rsidRPr="271F0DAB" w:rsidR="33DD789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m</w:t>
            </w:r>
            <w:r w:rsidRPr="271F0DAB" w:rsidR="33DD789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.</w:t>
            </w:r>
          </w:p>
          <w:p w:rsidR="284132F8" w:rsidP="5462AE2E" w:rsidRDefault="284132F8" w14:paraId="791BE1A3" w14:textId="5DFD6FE6">
            <w:pPr>
              <w:pStyle w:val="Normal"/>
              <w:spacing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4FC7127F" w:rsidR="7C6904F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Förbered för suturering enligt </w:t>
            </w:r>
            <w:hyperlink r:id="Ra99dc6dbaf8e4b30">
              <w:r w:rsidRPr="4FC7127F" w:rsidR="2A1B3569">
                <w:rPr>
                  <w:rStyle w:val="Hyperlink"/>
                  <w:rFonts w:ascii="Calibri" w:hAnsi="Calibri" w:eastAsia="Calibri" w:cs="Calibri" w:asciiTheme="majorAscii" w:hAnsiTheme="majorAscii" w:eastAsiaTheme="majorAscii" w:cstheme="majorAscii"/>
                  <w:b w:val="0"/>
                  <w:bCs w:val="0"/>
                  <w:sz w:val="22"/>
                  <w:szCs w:val="22"/>
                </w:rPr>
                <w:t>Suturering</w:t>
              </w:r>
            </w:hyperlink>
            <w:r w:rsidRPr="4FC7127F" w:rsidR="7C6904F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.</w:t>
            </w:r>
          </w:p>
          <w:p w:rsidR="284132F8" w:rsidP="5462AE2E" w:rsidRDefault="284132F8" w14:paraId="2646AABE" w14:textId="37F08647">
            <w:pPr>
              <w:pStyle w:val="Normal"/>
              <w:spacing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5462AE2E" w:rsidR="275F3D68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Läkemedelshantering</w:t>
            </w:r>
          </w:p>
          <w:p w:rsidR="284132F8" w:rsidP="0D26925E" w:rsidRDefault="284132F8" w14:paraId="35953B64" w14:textId="53329071">
            <w:pPr>
              <w:pStyle w:val="Normal"/>
              <w:spacing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39888078" w:rsidR="7C6904F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Smärtlindring enligt </w:t>
            </w:r>
            <w:r w:rsidRPr="39888078" w:rsidR="7C6904F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läkarordination eller </w:t>
            </w:r>
            <w:r w:rsidRPr="39888078" w:rsidR="7BBC3BA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generella direktiv vuxen eller barn.</w:t>
            </w:r>
            <w:r w:rsidRPr="39888078" w:rsidR="63FC99F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 VAS före och efter smärtstillande givits, dokumentera på Akutjournal.</w:t>
            </w:r>
          </w:p>
          <w:p w:rsidR="284132F8" w:rsidP="5462AE2E" w:rsidRDefault="284132F8" w14:paraId="08B85522" w14:textId="5720D60E">
            <w:pPr>
              <w:pStyle w:val="Normal"/>
              <w:spacing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0D26925E" w:rsidR="7C6904F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Ev</w:t>
            </w:r>
            <w:r w:rsidRPr="0D26925E" w:rsidR="69068A1A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. </w:t>
            </w:r>
            <w:r w:rsidRPr="0D26925E" w:rsidR="7C6904F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antibiotikabehandling</w:t>
            </w:r>
            <w:r w:rsidRPr="0D26925E" w:rsidR="60B0BAE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/</w:t>
            </w:r>
            <w:r w:rsidRPr="0D26925E" w:rsidR="22406BE7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t</w:t>
            </w:r>
            <w:r w:rsidRPr="0D26925E" w:rsidR="7C6904F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etanusskydd</w:t>
            </w:r>
            <w:r w:rsidRPr="0D26925E" w:rsidR="596F035F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/</w:t>
            </w:r>
            <w:r w:rsidRPr="0D26925E" w:rsidR="7C6904F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infusion.</w:t>
            </w:r>
          </w:p>
          <w:p w:rsidR="284132F8" w:rsidP="5462AE2E" w:rsidRDefault="284132F8" w14:paraId="1263D374" w14:textId="52C1C0B4">
            <w:pPr>
              <w:pStyle w:val="Normal"/>
              <w:spacing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5462AE2E" w:rsidR="275F3D68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Speciell omvårdnad</w:t>
            </w:r>
          </w:p>
          <w:p w:rsidR="284132F8" w:rsidP="5462AE2E" w:rsidRDefault="284132F8" w14:paraId="22656E38" w14:textId="170E1D6D">
            <w:pPr>
              <w:pStyle w:val="Normal"/>
              <w:spacing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5462AE2E" w:rsidR="275F3D6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S</w:t>
            </w:r>
            <w:r w:rsidRPr="5462AE2E" w:rsidR="54ED045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ä</w:t>
            </w:r>
            <w:r w:rsidRPr="5462AE2E" w:rsidR="275F3D6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tt PVK när behov föreligger.</w:t>
            </w:r>
          </w:p>
          <w:p w:rsidR="284132F8" w:rsidP="5462AE2E" w:rsidRDefault="284132F8" w14:paraId="265FF61F" w14:textId="3AB5BF7C">
            <w:pPr>
              <w:pStyle w:val="Normal"/>
              <w:spacing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5462AE2E" w:rsidR="275F3D6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Assistera vid suturering</w:t>
            </w:r>
            <w:r w:rsidRPr="5462AE2E" w:rsidR="58FC2DC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/</w:t>
            </w:r>
            <w:r w:rsidRPr="5462AE2E" w:rsidR="275F3D6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omläggning.</w:t>
            </w:r>
          </w:p>
          <w:p w:rsidR="284132F8" w:rsidP="5462AE2E" w:rsidRDefault="284132F8" w14:paraId="296CA416" w14:textId="33B07CAB">
            <w:pPr>
              <w:pStyle w:val="Normal"/>
              <w:spacing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5462AE2E" w:rsidR="275F3D6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Förbered ev. för dopplerundersökning.</w:t>
            </w:r>
          </w:p>
          <w:p w:rsidR="284132F8" w:rsidP="5462AE2E" w:rsidRDefault="284132F8" w14:paraId="17AB1F3E" w14:textId="6C046E0E">
            <w:pPr>
              <w:pStyle w:val="Normal"/>
              <w:spacing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5462AE2E" w:rsidR="275F3D6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Förbered för ev. </w:t>
            </w:r>
            <w:r w:rsidRPr="5462AE2E" w:rsidR="17CFD63A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i</w:t>
            </w:r>
            <w:r w:rsidRPr="5462AE2E" w:rsidR="275F3D6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nläggning/operation.</w:t>
            </w:r>
          </w:p>
          <w:p w:rsidR="284132F8" w:rsidP="5462AE2E" w:rsidRDefault="284132F8" w14:paraId="6F9ACAB2" w14:textId="1DBE4E7B">
            <w:pPr>
              <w:pStyle w:val="Normal"/>
              <w:spacing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684CBA76" w:rsidR="4E5A948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Provtagning enligt läkarordination.</w:t>
            </w:r>
            <w:r w:rsidRPr="684CBA76" w:rsidR="4572995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 </w:t>
            </w:r>
            <w:r w:rsidRPr="684CBA76" w:rsidR="67C9E10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Vid</w:t>
            </w:r>
            <w:r w:rsidRPr="684CBA76" w:rsidR="4E5A948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 </w:t>
            </w:r>
            <w:r w:rsidRPr="684CBA76" w:rsidR="4E5A948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operation tas </w:t>
            </w:r>
            <w:r w:rsidRPr="684CBA76" w:rsidR="4E5A948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Blodgrupp</w:t>
            </w:r>
            <w:r w:rsidRPr="684CBA76" w:rsidR="4E5A948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/</w:t>
            </w:r>
            <w:r w:rsidRPr="684CBA76" w:rsidR="4E5A948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B</w:t>
            </w:r>
            <w:r w:rsidRPr="684CBA76" w:rsidR="6D495F65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AS-</w:t>
            </w:r>
            <w:r w:rsidRPr="684CBA76" w:rsidR="4E5A948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test</w:t>
            </w:r>
            <w:r w:rsidRPr="684CBA76" w:rsidR="4E5A948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.</w:t>
            </w:r>
          </w:p>
          <w:p w:rsidR="284132F8" w:rsidP="5462AE2E" w:rsidRDefault="284132F8" w14:paraId="1F3466E7" w14:textId="55DB4363">
            <w:pPr>
              <w:pStyle w:val="Normal"/>
              <w:spacing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5462AE2E" w:rsidR="4A75375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Läkare: </w:t>
            </w:r>
            <w:r w:rsidRPr="5462AE2E" w:rsidR="7E3F298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m</w:t>
            </w:r>
            <w:r w:rsidRPr="5462AE2E" w:rsidR="275F3D6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ärkning av skadad kroppsdel</w:t>
            </w:r>
            <w:r w:rsidRPr="5462AE2E" w:rsidR="7524445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.</w:t>
            </w:r>
          </w:p>
          <w:p w:rsidR="284132F8" w:rsidP="5462AE2E" w:rsidRDefault="284132F8" w14:paraId="4DD84D01" w14:textId="45BC094A">
            <w:pPr>
              <w:pStyle w:val="Normal"/>
              <w:spacing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5462AE2E" w:rsidR="275F3D6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Fasta.</w:t>
            </w:r>
          </w:p>
          <w:p w:rsidR="284132F8" w:rsidP="5462AE2E" w:rsidRDefault="284132F8" w14:paraId="31083350" w14:textId="0ADA7C88">
            <w:pPr>
              <w:pStyle w:val="Normal"/>
              <w:spacing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5462AE2E" w:rsidR="275F3D6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EKG.</w:t>
            </w:r>
          </w:p>
          <w:p w:rsidR="284132F8" w:rsidP="4A3B5012" w:rsidRDefault="284132F8" w14:paraId="1418A156" w14:textId="4256D455">
            <w:pPr>
              <w:pStyle w:val="Normal"/>
              <w:spacing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4A3B5012" w:rsidR="0DEA462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Vid transport till handkirurg</w:t>
            </w:r>
            <w:r w:rsidRPr="4A3B5012" w:rsidR="0AC6602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en</w:t>
            </w:r>
            <w:r w:rsidRPr="4A3B5012" w:rsidR="016DF9B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:</w:t>
            </w:r>
            <w:r w:rsidRPr="4A3B5012" w:rsidR="0DEA462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 remiss</w:t>
            </w:r>
            <w:r w:rsidRPr="4A3B5012" w:rsidR="3159D095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 medskickas</w:t>
            </w:r>
            <w:r w:rsidRPr="4A3B5012" w:rsidR="0548B93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 samt broschyren </w:t>
            </w:r>
            <w:r w:rsidRPr="4A3B5012" w:rsidR="0548B93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1"/>
                <w:iCs w:val="1"/>
                <w:sz w:val="22"/>
                <w:szCs w:val="22"/>
              </w:rPr>
              <w:t>“Välkommen till jourmottagningen på Handkirurgen”</w:t>
            </w:r>
            <w:r w:rsidRPr="4A3B5012" w:rsidR="0548B93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.</w:t>
            </w:r>
          </w:p>
          <w:p w:rsidR="284132F8" w:rsidP="5462AE2E" w:rsidRDefault="284132F8" w14:paraId="655E8E67" w14:textId="2A319523">
            <w:pPr>
              <w:pStyle w:val="Normal"/>
              <w:spacing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4A3B5012" w:rsidR="0DEA462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Beställ lämplig transport</w:t>
            </w:r>
            <w:r w:rsidRPr="4A3B5012" w:rsidR="0DEA462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.</w:t>
            </w:r>
          </w:p>
          <w:p w:rsidR="4A3B5012" w:rsidP="4A3B5012" w:rsidRDefault="4A3B5012" w14:paraId="5D7C3EE2" w14:textId="0C8E1900">
            <w:pPr>
              <w:pStyle w:val="Normal"/>
              <w:spacing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16"/>
                <w:szCs w:val="16"/>
              </w:rPr>
            </w:pPr>
          </w:p>
          <w:p w:rsidR="284132F8" w:rsidP="271F0DAB" w:rsidRDefault="284132F8" w14:paraId="1F054AA1" w14:textId="7E9467AA">
            <w:pPr>
              <w:pStyle w:val="Normal"/>
              <w:spacing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271F0DAB" w:rsidR="28CB94C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NEWS2-poäng styr behovet av ö</w:t>
            </w:r>
            <w:r w:rsidRPr="271F0DAB" w:rsidR="1EB306B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vervakningsfrekvens</w:t>
            </w:r>
            <w:r w:rsidRPr="271F0DAB" w:rsidR="7958637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, åtgärd, behov av läkarbedömning, tillsyn och kontroll av</w:t>
            </w:r>
            <w:r w:rsidRPr="271F0DAB" w:rsidR="2AC59A77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 </w:t>
            </w:r>
            <w:r w:rsidRPr="271F0DAB" w:rsidR="7958637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vitalparametrar (VP)</w:t>
            </w:r>
            <w:r w:rsidRPr="271F0DAB" w:rsidR="1EB306B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. Teamets bedömning, tillsyn och</w:t>
            </w:r>
            <w:r w:rsidRPr="271F0DAB" w:rsidR="23648A82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 VP ska</w:t>
            </w:r>
            <w:r w:rsidRPr="271F0DAB" w:rsidR="1EB306B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 dokum</w:t>
            </w:r>
            <w:r w:rsidRPr="271F0DAB" w:rsidR="5B205A3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en</w:t>
            </w:r>
            <w:r w:rsidRPr="271F0DAB" w:rsidR="1EB306B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teras på Akutjournal</w:t>
            </w:r>
            <w:r w:rsidRPr="271F0DAB" w:rsidR="33C7F90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en</w:t>
            </w:r>
            <w:r w:rsidRPr="271F0DAB" w:rsidR="1EB306B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.</w:t>
            </w:r>
          </w:p>
        </w:tc>
      </w:tr>
    </w:tbl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A87D96">
      <w:type w:val="continuous"/>
      <w:pgSz w:w="11900" w:h="16840" w:orient="portrait"/>
      <w:pgMar w:top="720" w:right="720" w:bottom="720" w:left="720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36168D2E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5E52A230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intelligence2.xml><?xml version="1.0" encoding="utf-8"?>
<int2:intelligence xmlns:int2="http://schemas.microsoft.com/office/intelligence/2020/intelligence">
  <int2:observations>
    <int2:textHash int2:hashCode="SZ+Z8f3iJ/bWsC" int2:id="XD6TEdlB">
      <int2:state int2:type="spell" int2:value="Rejected"/>
    </int2:textHash>
    <int2:textHash int2:hashCode="CWnMdKUzIs6buJ" int2:id="hD2vD5QA">
      <int2:state int2:type="spell" int2:value="Rejected"/>
    </int2:textHash>
  </int2:observations>
  <int2:intelligenceSetting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437405451">
    <w:abstractNumId w:val="17"/>
  </w:num>
  <w:num w:numId="2" w16cid:durableId="520634059">
    <w:abstractNumId w:val="14"/>
  </w:num>
  <w:num w:numId="3" w16cid:durableId="780688093">
    <w:abstractNumId w:val="0"/>
  </w:num>
  <w:num w:numId="4" w16cid:durableId="1255476936">
    <w:abstractNumId w:val="6"/>
  </w:num>
  <w:num w:numId="5" w16cid:durableId="90667019">
    <w:abstractNumId w:val="15"/>
  </w:num>
  <w:num w:numId="6" w16cid:durableId="757799127">
    <w:abstractNumId w:val="2"/>
  </w:num>
  <w:num w:numId="7" w16cid:durableId="1193835583">
    <w:abstractNumId w:val="11"/>
  </w:num>
  <w:num w:numId="8" w16cid:durableId="1901473851">
    <w:abstractNumId w:val="8"/>
  </w:num>
  <w:num w:numId="9" w16cid:durableId="166410181">
    <w:abstractNumId w:val="1"/>
  </w:num>
  <w:num w:numId="10" w16cid:durableId="1015377952">
    <w:abstractNumId w:val="1"/>
  </w:num>
  <w:num w:numId="11" w16cid:durableId="654802040">
    <w:abstractNumId w:val="3"/>
  </w:num>
  <w:num w:numId="12" w16cid:durableId="1235554696">
    <w:abstractNumId w:val="4"/>
  </w:num>
  <w:num w:numId="13" w16cid:durableId="1027029486">
    <w:abstractNumId w:val="13"/>
  </w:num>
  <w:num w:numId="14" w16cid:durableId="350450315">
    <w:abstractNumId w:val="9"/>
  </w:num>
  <w:num w:numId="15" w16cid:durableId="643320352">
    <w:abstractNumId w:val="7"/>
  </w:num>
  <w:num w:numId="16" w16cid:durableId="1109198001">
    <w:abstractNumId w:val="12"/>
  </w:num>
  <w:num w:numId="17" w16cid:durableId="232352301">
    <w:abstractNumId w:val="5"/>
  </w:num>
  <w:num w:numId="18" w16cid:durableId="922184102">
    <w:abstractNumId w:val="10"/>
  </w:num>
  <w:num w:numId="19" w16cid:durableId="1118374394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7D96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314246"/>
    <w:rsid w:val="0146DABA"/>
    <w:rsid w:val="016DF9B8"/>
    <w:rsid w:val="01C1A7A7"/>
    <w:rsid w:val="020DBA9E"/>
    <w:rsid w:val="024801E3"/>
    <w:rsid w:val="02C52521"/>
    <w:rsid w:val="0322DFBE"/>
    <w:rsid w:val="039DC2A8"/>
    <w:rsid w:val="040EE709"/>
    <w:rsid w:val="04832B94"/>
    <w:rsid w:val="049D9A44"/>
    <w:rsid w:val="050231F9"/>
    <w:rsid w:val="05188A08"/>
    <w:rsid w:val="052B5B53"/>
    <w:rsid w:val="0548B938"/>
    <w:rsid w:val="05F5A2A6"/>
    <w:rsid w:val="0668144E"/>
    <w:rsid w:val="06DF4DFF"/>
    <w:rsid w:val="075904F1"/>
    <w:rsid w:val="07E5022C"/>
    <w:rsid w:val="087B1E60"/>
    <w:rsid w:val="0917750A"/>
    <w:rsid w:val="0980D28D"/>
    <w:rsid w:val="0A0D04CA"/>
    <w:rsid w:val="0AC66023"/>
    <w:rsid w:val="0BAAD19C"/>
    <w:rsid w:val="0BC47923"/>
    <w:rsid w:val="0C328E61"/>
    <w:rsid w:val="0C9AD5E9"/>
    <w:rsid w:val="0D26925E"/>
    <w:rsid w:val="0DE4F7C4"/>
    <w:rsid w:val="0DEA462E"/>
    <w:rsid w:val="0E7C9E91"/>
    <w:rsid w:val="0EE2725E"/>
    <w:rsid w:val="0F934EB8"/>
    <w:rsid w:val="0FEF5DAE"/>
    <w:rsid w:val="0FFE4DD3"/>
    <w:rsid w:val="107E42BF"/>
    <w:rsid w:val="1121B2B3"/>
    <w:rsid w:val="121A1320"/>
    <w:rsid w:val="12386F5E"/>
    <w:rsid w:val="127A0A6C"/>
    <w:rsid w:val="12A1088F"/>
    <w:rsid w:val="130D9D38"/>
    <w:rsid w:val="1362AF37"/>
    <w:rsid w:val="139FCD73"/>
    <w:rsid w:val="144D0D77"/>
    <w:rsid w:val="1551B3E2"/>
    <w:rsid w:val="1635189F"/>
    <w:rsid w:val="170EC8CD"/>
    <w:rsid w:val="171A78FD"/>
    <w:rsid w:val="17AE990D"/>
    <w:rsid w:val="17CFD63A"/>
    <w:rsid w:val="181530E5"/>
    <w:rsid w:val="18C42F64"/>
    <w:rsid w:val="1915BBA6"/>
    <w:rsid w:val="1951B01F"/>
    <w:rsid w:val="19ED1AAD"/>
    <w:rsid w:val="1A252505"/>
    <w:rsid w:val="1A9C39DD"/>
    <w:rsid w:val="1AB88B06"/>
    <w:rsid w:val="1B29963B"/>
    <w:rsid w:val="1BC8E2EC"/>
    <w:rsid w:val="1D0543DD"/>
    <w:rsid w:val="1D2E4841"/>
    <w:rsid w:val="1D63A936"/>
    <w:rsid w:val="1D9CEAD2"/>
    <w:rsid w:val="1E628DDA"/>
    <w:rsid w:val="1EB306BB"/>
    <w:rsid w:val="1EF89628"/>
    <w:rsid w:val="1F739B98"/>
    <w:rsid w:val="1F81250F"/>
    <w:rsid w:val="200DA18D"/>
    <w:rsid w:val="20D3EC7A"/>
    <w:rsid w:val="211F216A"/>
    <w:rsid w:val="22406BE7"/>
    <w:rsid w:val="2312BF06"/>
    <w:rsid w:val="233E5BC7"/>
    <w:rsid w:val="23648A82"/>
    <w:rsid w:val="23C7B772"/>
    <w:rsid w:val="24ACEA44"/>
    <w:rsid w:val="25348181"/>
    <w:rsid w:val="257DB485"/>
    <w:rsid w:val="2613D58F"/>
    <w:rsid w:val="264B162B"/>
    <w:rsid w:val="271F0DAB"/>
    <w:rsid w:val="27363535"/>
    <w:rsid w:val="275F3D68"/>
    <w:rsid w:val="284132F8"/>
    <w:rsid w:val="286D4508"/>
    <w:rsid w:val="28A4F65D"/>
    <w:rsid w:val="28A765F4"/>
    <w:rsid w:val="28CB94C6"/>
    <w:rsid w:val="298F7CBB"/>
    <w:rsid w:val="2A0A232A"/>
    <w:rsid w:val="2A1B3569"/>
    <w:rsid w:val="2A6409D4"/>
    <w:rsid w:val="2A854254"/>
    <w:rsid w:val="2AC59A77"/>
    <w:rsid w:val="2BDF06B6"/>
    <w:rsid w:val="2C12FA60"/>
    <w:rsid w:val="2C8E1A3C"/>
    <w:rsid w:val="2D7AD717"/>
    <w:rsid w:val="2DBAE070"/>
    <w:rsid w:val="2FF1420E"/>
    <w:rsid w:val="3050FE76"/>
    <w:rsid w:val="3159D095"/>
    <w:rsid w:val="318D126F"/>
    <w:rsid w:val="31F7AEBB"/>
    <w:rsid w:val="324E483A"/>
    <w:rsid w:val="333135A4"/>
    <w:rsid w:val="3390A288"/>
    <w:rsid w:val="33C7F90B"/>
    <w:rsid w:val="33DD7898"/>
    <w:rsid w:val="340B3162"/>
    <w:rsid w:val="3426BD5D"/>
    <w:rsid w:val="34573CCA"/>
    <w:rsid w:val="352AE15E"/>
    <w:rsid w:val="35889EF3"/>
    <w:rsid w:val="35B9E6FA"/>
    <w:rsid w:val="36608392"/>
    <w:rsid w:val="368F05F7"/>
    <w:rsid w:val="36B68287"/>
    <w:rsid w:val="372CB618"/>
    <w:rsid w:val="37435FE0"/>
    <w:rsid w:val="3801E46E"/>
    <w:rsid w:val="38839FAB"/>
    <w:rsid w:val="38CDD2D4"/>
    <w:rsid w:val="38D8B0E4"/>
    <w:rsid w:val="391FAEB9"/>
    <w:rsid w:val="396E7374"/>
    <w:rsid w:val="39888078"/>
    <w:rsid w:val="3A8C9DAA"/>
    <w:rsid w:val="3B2B1784"/>
    <w:rsid w:val="3B89F3AA"/>
    <w:rsid w:val="3CDE96B2"/>
    <w:rsid w:val="3DAA5FAC"/>
    <w:rsid w:val="3DCD9FA3"/>
    <w:rsid w:val="3DD394C3"/>
    <w:rsid w:val="3EA0E84E"/>
    <w:rsid w:val="3ED9F163"/>
    <w:rsid w:val="3F128F9B"/>
    <w:rsid w:val="3F167934"/>
    <w:rsid w:val="3F294BB0"/>
    <w:rsid w:val="3F5B99C4"/>
    <w:rsid w:val="3F697004"/>
    <w:rsid w:val="3FE8D06C"/>
    <w:rsid w:val="405230CE"/>
    <w:rsid w:val="414C9253"/>
    <w:rsid w:val="41975929"/>
    <w:rsid w:val="42933A86"/>
    <w:rsid w:val="432758A7"/>
    <w:rsid w:val="433BDB28"/>
    <w:rsid w:val="437A3B41"/>
    <w:rsid w:val="438E5423"/>
    <w:rsid w:val="442F0AE7"/>
    <w:rsid w:val="443F092E"/>
    <w:rsid w:val="4566E7BF"/>
    <w:rsid w:val="45729953"/>
    <w:rsid w:val="45CADB48"/>
    <w:rsid w:val="465AA360"/>
    <w:rsid w:val="47AA2931"/>
    <w:rsid w:val="47F240A7"/>
    <w:rsid w:val="4913C270"/>
    <w:rsid w:val="4A374285"/>
    <w:rsid w:val="4A3B5012"/>
    <w:rsid w:val="4A753753"/>
    <w:rsid w:val="4A9E4C6B"/>
    <w:rsid w:val="4AF5ED94"/>
    <w:rsid w:val="4B3FAE68"/>
    <w:rsid w:val="4B968467"/>
    <w:rsid w:val="4C4E90D1"/>
    <w:rsid w:val="4CEB6E4B"/>
    <w:rsid w:val="4E138DF4"/>
    <w:rsid w:val="4E5A948E"/>
    <w:rsid w:val="4ED50617"/>
    <w:rsid w:val="4FC7127F"/>
    <w:rsid w:val="5026C5FA"/>
    <w:rsid w:val="50D7E868"/>
    <w:rsid w:val="510D8DEF"/>
    <w:rsid w:val="519C6868"/>
    <w:rsid w:val="51EC9D8E"/>
    <w:rsid w:val="52A95E50"/>
    <w:rsid w:val="533838C9"/>
    <w:rsid w:val="533C29AE"/>
    <w:rsid w:val="5462AE2E"/>
    <w:rsid w:val="54ED0456"/>
    <w:rsid w:val="54EDEF73"/>
    <w:rsid w:val="55B12514"/>
    <w:rsid w:val="55CF15A2"/>
    <w:rsid w:val="55E0FF12"/>
    <w:rsid w:val="56B258FA"/>
    <w:rsid w:val="580D509A"/>
    <w:rsid w:val="584702EA"/>
    <w:rsid w:val="58FC2DC0"/>
    <w:rsid w:val="590B23A3"/>
    <w:rsid w:val="595D7037"/>
    <w:rsid w:val="596F035F"/>
    <w:rsid w:val="59E87BBC"/>
    <w:rsid w:val="5AA6F404"/>
    <w:rsid w:val="5B205A33"/>
    <w:rsid w:val="5C0E160E"/>
    <w:rsid w:val="5CA8063A"/>
    <w:rsid w:val="5CB1EBB7"/>
    <w:rsid w:val="5CB7EF99"/>
    <w:rsid w:val="5CBAE4DC"/>
    <w:rsid w:val="5DEBFCFA"/>
    <w:rsid w:val="5E215BD6"/>
    <w:rsid w:val="5E231328"/>
    <w:rsid w:val="5EA12E16"/>
    <w:rsid w:val="5ECDF115"/>
    <w:rsid w:val="5F613CCA"/>
    <w:rsid w:val="605580FC"/>
    <w:rsid w:val="60627BEE"/>
    <w:rsid w:val="607F2285"/>
    <w:rsid w:val="60B0BAE8"/>
    <w:rsid w:val="60FD0D2B"/>
    <w:rsid w:val="61FE4C4F"/>
    <w:rsid w:val="62038387"/>
    <w:rsid w:val="630804DE"/>
    <w:rsid w:val="6372C7FF"/>
    <w:rsid w:val="63A67F3F"/>
    <w:rsid w:val="63FC99F9"/>
    <w:rsid w:val="647B2B65"/>
    <w:rsid w:val="64E564D6"/>
    <w:rsid w:val="64EC9695"/>
    <w:rsid w:val="65040034"/>
    <w:rsid w:val="652BD437"/>
    <w:rsid w:val="6535ED11"/>
    <w:rsid w:val="663FA5A0"/>
    <w:rsid w:val="665D7ECA"/>
    <w:rsid w:val="670425FC"/>
    <w:rsid w:val="673414B0"/>
    <w:rsid w:val="6736FA51"/>
    <w:rsid w:val="67C9E109"/>
    <w:rsid w:val="67DC83FC"/>
    <w:rsid w:val="684CBA76"/>
    <w:rsid w:val="686D8DD3"/>
    <w:rsid w:val="69068A1A"/>
    <w:rsid w:val="6930C7D4"/>
    <w:rsid w:val="6A0B7CAD"/>
    <w:rsid w:val="6A114BBA"/>
    <w:rsid w:val="6B2CF8ED"/>
    <w:rsid w:val="6B594D2A"/>
    <w:rsid w:val="6BAD1C1B"/>
    <w:rsid w:val="6C6FD404"/>
    <w:rsid w:val="6C9E0303"/>
    <w:rsid w:val="6D40FEF6"/>
    <w:rsid w:val="6D495F65"/>
    <w:rsid w:val="6D4D6185"/>
    <w:rsid w:val="6E200E95"/>
    <w:rsid w:val="6EBB64C6"/>
    <w:rsid w:val="6EE4BCDD"/>
    <w:rsid w:val="6F612BBB"/>
    <w:rsid w:val="7099407E"/>
    <w:rsid w:val="711330F5"/>
    <w:rsid w:val="7196AF42"/>
    <w:rsid w:val="7220D2A8"/>
    <w:rsid w:val="736F6A86"/>
    <w:rsid w:val="73A87CDE"/>
    <w:rsid w:val="74BDCBAE"/>
    <w:rsid w:val="75244453"/>
    <w:rsid w:val="7548AC44"/>
    <w:rsid w:val="764E589F"/>
    <w:rsid w:val="76D095DF"/>
    <w:rsid w:val="76DBB43F"/>
    <w:rsid w:val="77C6F0DB"/>
    <w:rsid w:val="78EC10D2"/>
    <w:rsid w:val="7958637C"/>
    <w:rsid w:val="79B2D0DB"/>
    <w:rsid w:val="7B94ADD1"/>
    <w:rsid w:val="7BBC3BAE"/>
    <w:rsid w:val="7C075EF3"/>
    <w:rsid w:val="7C6904F0"/>
    <w:rsid w:val="7C9FFA30"/>
    <w:rsid w:val="7E3F298D"/>
    <w:rsid w:val="7EE29081"/>
    <w:rsid w:val="7FE821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5b0e6b44d0944d5c" /><Relationship Type="http://schemas.openxmlformats.org/officeDocument/2006/relationships/hyperlink" Target="https://mellanarkiv-offentlig.vgregion.se/alfresco/s/archive/stream/public/v1/source/available/sofia/nu10032-1320169253-483/surrogate/Suturering.pdf" TargetMode="External" Id="Ra99dc6dbaf8e4b30" /><Relationship Type="http://schemas.microsoft.com/office/2020/10/relationships/intelligence" Target="intelligence2.xml" Id="Rada79e64cad04251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6cda471-fd6a-414e-ad41-56b988f3b70c}"/>
      </w:docPartPr>
      <w:docPartBody>
        <w:p xmlns:wp14="http://schemas.microsoft.com/office/word/2010/wordml" w14:paraId="6829BB3C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Sårskador ortopediska, distalt om hand-, fotled</dc:title>
  <dc:subject/>
  <dc:creator>patrik.jens.johansson@vgregion.se</dc:creator>
  <keywords/>
  <lastModifiedBy>Päivi Kyllönen</lastModifiedBy>
  <revision>13</revision>
  <lastPrinted>2016-03-31T10:56:00.0000000Z</lastPrinted>
  <dcterms:created xsi:type="dcterms:W3CDTF">2022-05-05T11:39:00.0000000Z</dcterms:created>
  <dcterms:modified xsi:type="dcterms:W3CDTF">2026-02-26T06:16:23.0000000Z</dcterms:modified>
</coreProperties>
</file>