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804D46" w:rsidP="1A341A71" w:rsidRDefault="00804D46" w14:paraId="3B8C024F" w14:textId="77777777">
      <w:pPr>
        <w:pStyle w:val="Heading2"/>
        <w:ind w:left="0"/>
        <w:sectPr w:rsidR="00804D46" w:rsidSect="00804D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12C938F8" w:rsidP="12C938F8" w:rsidRDefault="12C938F8" w14:paraId="7B6E303F" w14:textId="22F388BA">
      <w:pPr>
        <w:pStyle w:val="Heading1"/>
        <w:tabs>
          <w:tab w:val="left" w:leader="none" w:pos="4590"/>
        </w:tabs>
      </w:pPr>
    </w:p>
    <w:p w:rsidRPr="00804D46" w:rsidR="00804D46" w:rsidP="1A341A71" w:rsidRDefault="00804D46" w14:textId="6195B967" w14:paraId="01384A2C">
      <w:pPr>
        <w:pStyle w:val="Heading1"/>
        <w:tabs>
          <w:tab w:val="left" w:leader="none" w:pos="4590"/>
        </w:tabs>
      </w:pPr>
      <w:r w:rsidRPr="00804D4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6A8FC6" wp14:editId="32938D0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804D46" w:rsidP="00804D46" w:rsidRDefault="00804D46" w14:paraId="76FEF382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12451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577A8427">
              <v:shapetype id="_x0000_t202" coordsize="21600,21600" o:spt="202" path="m,l,21600r21600,l21600,xe" w14:anchorId="386A8FC6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804D46" w:rsidP="00804D46" w:rsidRDefault="00804D46" w14:paraId="5032C926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12451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50021BDA">
        <w:rPr/>
        <w:t xml:space="preserve">Gynekologisk stor blödning/akut smärta </w:t>
      </w:r>
    </w:p>
    <w:tbl>
      <w:tblPr>
        <w:tblStyle w:val="TableGrid"/>
        <w:tblW w:w="8153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155"/>
        <w:gridCol w:w="3998"/>
      </w:tblGrid>
      <w:tr xmlns:wp14="http://schemas.microsoft.com/office/word/2010/wordml" w:rsidR="1A341A71" w:rsidTr="12C938F8" w14:paraId="5D4D0FEA" wp14:textId="77777777">
        <w:trPr>
          <w:trHeight w:val="11940"/>
        </w:trPr>
        <w:tc>
          <w:tcPr>
            <w:tcW w:w="4155" w:type="dxa"/>
            <w:tcMar/>
          </w:tcPr>
          <w:p w:rsidR="5ED95267" w:rsidP="1A341A71" w:rsidRDefault="5ED95267" w14:paraId="365BF174" w14:textId="6FDC1256">
            <w:pPr>
              <w:pStyle w:val="Faktarutarubrik"/>
              <w:ind w:left="0"/>
              <w:rPr>
                <w:sz w:val="24"/>
                <w:szCs w:val="24"/>
              </w:rPr>
            </w:pPr>
            <w:r w:rsidRPr="1A341A71" w:rsidR="5ED95267">
              <w:rPr>
                <w:rStyle w:val="Heading4Char"/>
              </w:rPr>
              <w:t>Omvårdnadsanamnes</w:t>
            </w:r>
            <w:r w:rsidR="5ED95267">
              <w:rPr/>
              <w:t xml:space="preserve"> </w:t>
            </w:r>
          </w:p>
          <w:p w:rsidR="0F908293" w:rsidP="1A341A71" w:rsidRDefault="0F908293" w14:paraId="42A24138" w14:textId="07D0FC62">
            <w:pPr>
              <w:pStyle w:val="NoSpacing"/>
              <w:rPr>
                <w:sz w:val="24"/>
                <w:szCs w:val="24"/>
              </w:rPr>
            </w:pPr>
            <w:r w:rsidRPr="1A341A71" w:rsidR="0F908293">
              <w:rPr>
                <w:sz w:val="24"/>
                <w:szCs w:val="24"/>
              </w:rPr>
              <w:t xml:space="preserve">Besvär - debut? </w:t>
            </w:r>
            <w:r>
              <w:br/>
            </w:r>
            <w:r w:rsidRPr="1A341A71" w:rsidR="2BCEA05B">
              <w:rPr>
                <w:sz w:val="24"/>
                <w:szCs w:val="24"/>
              </w:rPr>
              <w:t xml:space="preserve">Graviditet? </w:t>
            </w:r>
            <w:r>
              <w:br/>
            </w:r>
            <w:r w:rsidRPr="1A341A71" w:rsidR="049368AB">
              <w:rPr>
                <w:sz w:val="24"/>
                <w:szCs w:val="24"/>
              </w:rPr>
              <w:t xml:space="preserve">Om gravid, vilken vecka? </w:t>
            </w:r>
            <w:r>
              <w:br/>
            </w:r>
            <w:r w:rsidRPr="1A341A71" w:rsidR="2E45DD60">
              <w:rPr>
                <w:sz w:val="24"/>
                <w:szCs w:val="24"/>
              </w:rPr>
              <w:t xml:space="preserve">Tidigare utomkvedshavandeskap? </w:t>
            </w:r>
            <w:r>
              <w:br/>
            </w:r>
            <w:r w:rsidRPr="1A341A71" w:rsidR="30A139E8">
              <w:rPr>
                <w:sz w:val="24"/>
                <w:szCs w:val="24"/>
              </w:rPr>
              <w:t xml:space="preserve">Sista menstruations första dag? </w:t>
            </w:r>
            <w:r>
              <w:br/>
            </w:r>
            <w:r w:rsidRPr="1A341A71" w:rsidR="49ED9749">
              <w:rPr>
                <w:sz w:val="24"/>
                <w:szCs w:val="24"/>
              </w:rPr>
              <w:t xml:space="preserve">Blödning - hur mycket och när började den? </w:t>
            </w:r>
            <w:r>
              <w:br/>
            </w:r>
            <w:r w:rsidRPr="1A341A71" w:rsidR="6A534DFB">
              <w:rPr>
                <w:sz w:val="24"/>
                <w:szCs w:val="24"/>
              </w:rPr>
              <w:t xml:space="preserve">Hur snabbt blöder patienten genom en binda? </w:t>
            </w:r>
            <w:r>
              <w:br/>
            </w:r>
            <w:r w:rsidRPr="1A341A71" w:rsidR="60475416">
              <w:rPr>
                <w:sz w:val="24"/>
                <w:szCs w:val="24"/>
              </w:rPr>
              <w:t xml:space="preserve">Koagel? </w:t>
            </w:r>
          </w:p>
          <w:p w:rsidR="1A341A71" w:rsidP="1A341A71" w:rsidRDefault="1A341A71" w14:paraId="558F8B1F" w14:textId="194973F9">
            <w:pPr>
              <w:pStyle w:val="NoSpacing"/>
              <w:rPr>
                <w:rStyle w:val="Heading4Char"/>
              </w:rPr>
            </w:pPr>
          </w:p>
          <w:p w:rsidR="60475416" w:rsidP="1A341A71" w:rsidRDefault="60475416" w14:paraId="257192C1" w14:textId="2252FA31">
            <w:pPr>
              <w:pStyle w:val="NoSpacing"/>
              <w:rPr>
                <w:sz w:val="24"/>
                <w:szCs w:val="24"/>
              </w:rPr>
            </w:pPr>
            <w:r w:rsidRPr="1A341A71" w:rsidR="60475416">
              <w:rPr>
                <w:rStyle w:val="Heading4Char"/>
              </w:rPr>
              <w:t>Omvårdnadsstatus</w:t>
            </w:r>
            <w:r>
              <w:br/>
            </w:r>
            <w:r w:rsidRPr="1A341A71" w:rsidR="56F351EF">
              <w:rPr>
                <w:b w:val="1"/>
                <w:bCs w:val="1"/>
                <w:sz w:val="24"/>
                <w:szCs w:val="24"/>
              </w:rPr>
              <w:t>Kommunikation</w:t>
            </w:r>
            <w:r w:rsidRPr="1A341A71" w:rsidR="56F351EF">
              <w:rPr>
                <w:sz w:val="24"/>
                <w:szCs w:val="24"/>
              </w:rPr>
              <w:t xml:space="preserve"> </w:t>
            </w:r>
            <w:r>
              <w:br/>
            </w:r>
            <w:r w:rsidRPr="1A341A71" w:rsidR="508A9332">
              <w:rPr>
                <w:sz w:val="24"/>
                <w:szCs w:val="24"/>
              </w:rPr>
              <w:t>Medvetandegrad? (RLS, GCS)</w:t>
            </w:r>
            <w:r>
              <w:br/>
            </w:r>
            <w:r w:rsidRPr="1A341A71" w:rsidR="0ABABF57">
              <w:rPr>
                <w:sz w:val="24"/>
                <w:szCs w:val="24"/>
              </w:rPr>
              <w:t xml:space="preserve">Orienterad? </w:t>
            </w:r>
          </w:p>
          <w:p w:rsidR="0ABABF57" w:rsidP="1A341A71" w:rsidRDefault="0ABABF57" w14:paraId="522078EB" w14:textId="1EB29AC9">
            <w:pPr>
              <w:pStyle w:val="NoSpacing"/>
              <w:rPr>
                <w:sz w:val="24"/>
                <w:szCs w:val="24"/>
              </w:rPr>
            </w:pPr>
            <w:r w:rsidRPr="1A341A71" w:rsidR="0ABABF57">
              <w:rPr>
                <w:rStyle w:val="Heading4Char"/>
              </w:rPr>
              <w:t>Andning</w:t>
            </w:r>
            <w:r>
              <w:br/>
            </w:r>
            <w:r w:rsidRPr="1A341A71" w:rsidR="67096886">
              <w:rPr>
                <w:sz w:val="24"/>
                <w:szCs w:val="24"/>
              </w:rPr>
              <w:t xml:space="preserve">Andningspåverkad? </w:t>
            </w:r>
            <w:r>
              <w:br/>
            </w:r>
            <w:r w:rsidRPr="1A341A71" w:rsidR="69437B27">
              <w:rPr>
                <w:sz w:val="24"/>
                <w:szCs w:val="24"/>
              </w:rPr>
              <w:t xml:space="preserve">AF? </w:t>
            </w:r>
          </w:p>
          <w:p w:rsidR="69437B27" w:rsidP="1A341A71" w:rsidRDefault="69437B27" w14:paraId="5D97FEA7" w14:textId="7CD99CAE">
            <w:pPr>
              <w:pStyle w:val="Heading4"/>
              <w:ind w:left="0"/>
              <w:rPr>
                <w:sz w:val="24"/>
                <w:szCs w:val="24"/>
              </w:rPr>
            </w:pPr>
            <w:r w:rsidR="69437B27">
              <w:rPr/>
              <w:t xml:space="preserve">Cirkulation </w:t>
            </w:r>
          </w:p>
          <w:p w:rsidR="69437B27" w:rsidP="1A341A71" w:rsidRDefault="69437B27" w14:paraId="73452B86" w14:textId="4F379337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Pulskvalitet? Frekvens? </w:t>
            </w:r>
          </w:p>
          <w:p w:rsidR="69437B27" w:rsidP="1A341A71" w:rsidRDefault="69437B27" w14:paraId="7E91D89C" w14:textId="585D0E2F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Blodtryck </w:t>
            </w:r>
          </w:p>
          <w:p w:rsidR="69437B27" w:rsidP="1A341A71" w:rsidRDefault="69437B27" w14:paraId="47D55552" w14:textId="0956C38A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Feber? Frossa? </w:t>
            </w:r>
          </w:p>
          <w:p w:rsidR="69437B27" w:rsidP="1A341A71" w:rsidRDefault="69437B27" w14:paraId="347FCD2E" w14:textId="30E2DBB6">
            <w:pPr>
              <w:pStyle w:val="Heading4"/>
              <w:ind w:left="0"/>
              <w:rPr>
                <w:sz w:val="24"/>
                <w:szCs w:val="24"/>
              </w:rPr>
            </w:pPr>
            <w:r w:rsidR="69437B27">
              <w:rPr/>
              <w:t xml:space="preserve">Hud </w:t>
            </w:r>
          </w:p>
          <w:p w:rsidR="69437B27" w:rsidP="1A341A71" w:rsidRDefault="69437B27" w14:paraId="6BBFA4AB" w14:textId="0BF1B58E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Färg? </w:t>
            </w:r>
          </w:p>
          <w:p w:rsidR="69437B27" w:rsidP="1A341A71" w:rsidRDefault="69437B27" w14:paraId="780C56D3" w14:textId="7255755F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Varm? Kall? </w:t>
            </w:r>
          </w:p>
          <w:p w:rsidR="69437B27" w:rsidP="1A341A71" w:rsidRDefault="69437B27" w14:paraId="199454DE" w14:textId="45973FA5">
            <w:pPr>
              <w:pStyle w:val="Heading4"/>
              <w:ind w:left="0"/>
              <w:rPr>
                <w:sz w:val="24"/>
                <w:szCs w:val="24"/>
              </w:rPr>
            </w:pPr>
            <w:r w:rsidR="69437B27">
              <w:rPr/>
              <w:t>Nutrition</w:t>
            </w:r>
          </w:p>
          <w:p w:rsidR="69437B27" w:rsidP="1A341A71" w:rsidRDefault="69437B27" w14:paraId="47A134F8" w14:textId="35C01C16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Illamående? </w:t>
            </w:r>
          </w:p>
          <w:p w:rsidR="69437B27" w:rsidP="1A341A71" w:rsidRDefault="69437B27" w14:paraId="60D10904" w14:textId="7124E6B0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>Kräkningar?</w:t>
            </w:r>
          </w:p>
          <w:p w:rsidR="69437B27" w:rsidP="1A341A71" w:rsidRDefault="69437B27" w14:paraId="2C7CF9C5" w14:textId="6519A797">
            <w:pPr>
              <w:pStyle w:val="Heading4"/>
              <w:ind w:left="0"/>
              <w:rPr>
                <w:sz w:val="24"/>
                <w:szCs w:val="24"/>
              </w:rPr>
            </w:pPr>
            <w:r w:rsidR="69437B27">
              <w:rPr/>
              <w:t>Elimination</w:t>
            </w:r>
          </w:p>
          <w:p w:rsidR="69437B27" w:rsidP="1A341A71" w:rsidRDefault="69437B27" w14:paraId="318A9DCB" w14:textId="3980A6C7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>Urinmängd?</w:t>
            </w:r>
          </w:p>
          <w:p w:rsidR="69437B27" w:rsidP="1A341A71" w:rsidRDefault="69437B27" w14:paraId="5E8FCD79" w14:textId="681E2E74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Färg? Hur ofta? </w:t>
            </w:r>
          </w:p>
          <w:p w:rsidR="69437B27" w:rsidP="1A341A71" w:rsidRDefault="69437B27" w14:paraId="0ED41DC3" w14:textId="6BDAF4AB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Smärta </w:t>
            </w:r>
          </w:p>
          <w:p w:rsidR="69437B27" w:rsidP="1A341A71" w:rsidRDefault="69437B27" w14:paraId="7EF09AF1" w14:textId="317C7C11">
            <w:pPr>
              <w:pStyle w:val="Heading4"/>
              <w:ind w:left="0"/>
              <w:rPr>
                <w:sz w:val="24"/>
                <w:szCs w:val="24"/>
              </w:rPr>
            </w:pPr>
            <w:r w:rsidR="69437B27">
              <w:rPr/>
              <w:t>Bukstatus?</w:t>
            </w:r>
          </w:p>
          <w:p w:rsidR="69437B27" w:rsidP="1A341A71" w:rsidRDefault="69437B27" w14:paraId="02B2695F" w14:textId="2BD9EF20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Palpation? </w:t>
            </w:r>
          </w:p>
          <w:p w:rsidR="69437B27" w:rsidP="1A341A71" w:rsidRDefault="69437B27" w14:paraId="106F07CA" w14:textId="42AF3F2E">
            <w:pPr>
              <w:pStyle w:val="NoSpacing"/>
              <w:rPr>
                <w:sz w:val="24"/>
                <w:szCs w:val="24"/>
              </w:rPr>
            </w:pPr>
            <w:r w:rsidRPr="1A341A71" w:rsidR="69437B27">
              <w:rPr>
                <w:sz w:val="24"/>
                <w:szCs w:val="24"/>
              </w:rPr>
              <w:t xml:space="preserve">Karaktär? </w:t>
            </w:r>
          </w:p>
          <w:p w:rsidR="69437B27" w:rsidP="1A341A71" w:rsidRDefault="69437B27" w14:paraId="580636BD" w14:textId="616029CB">
            <w:pPr>
              <w:pStyle w:val="NoSpacing"/>
            </w:pPr>
            <w:r w:rsidRPr="1A341A71" w:rsidR="69437B27">
              <w:rPr>
                <w:sz w:val="24"/>
                <w:szCs w:val="24"/>
              </w:rPr>
              <w:t xml:space="preserve">VAS? </w:t>
            </w:r>
          </w:p>
        </w:tc>
        <w:tc>
          <w:tcPr>
            <w:tcW w:w="3998" w:type="dxa"/>
            <w:tcMar/>
          </w:tcPr>
          <w:p w:rsidR="07AFED32" w:rsidP="1A341A71" w:rsidRDefault="07AFED32" w14:paraId="0DFAAEAB" w14:textId="21788772">
            <w:pPr>
              <w:pStyle w:val="NoSpacing"/>
              <w:rPr>
                <w:sz w:val="24"/>
                <w:szCs w:val="24"/>
              </w:rPr>
            </w:pPr>
            <w:r w:rsidRPr="1A341A71" w:rsidR="07AFED32">
              <w:rPr>
                <w:rStyle w:val="Heading4Char"/>
              </w:rPr>
              <w:t>Omvårdnadsåtgärder</w:t>
            </w:r>
            <w:r>
              <w:br/>
            </w:r>
            <w:r w:rsidRPr="1A341A71" w:rsidR="5735156B">
              <w:rPr>
                <w:b w:val="1"/>
                <w:bCs w:val="1"/>
                <w:sz w:val="24"/>
                <w:szCs w:val="24"/>
              </w:rPr>
              <w:t xml:space="preserve">Förberedelser </w:t>
            </w:r>
            <w:r>
              <w:br/>
            </w:r>
            <w:r w:rsidRPr="1A341A71" w:rsidR="352AA761">
              <w:rPr>
                <w:sz w:val="24"/>
                <w:szCs w:val="24"/>
              </w:rPr>
              <w:t>Blodtryck och puls</w:t>
            </w:r>
            <w:r>
              <w:br/>
            </w:r>
            <w:r w:rsidRPr="1A341A71" w:rsidR="6AA9EE66">
              <w:rPr>
                <w:sz w:val="24"/>
                <w:szCs w:val="24"/>
              </w:rPr>
              <w:t>Kapillärt Hb, CRP</w:t>
            </w:r>
          </w:p>
          <w:p w:rsidR="6AA9EE66" w:rsidP="1A341A71" w:rsidRDefault="6AA9EE66" w14:paraId="55D2656A" w14:textId="5B0C9688">
            <w:pPr>
              <w:pStyle w:val="NoSpacing"/>
              <w:rPr>
                <w:sz w:val="24"/>
                <w:szCs w:val="24"/>
              </w:rPr>
            </w:pPr>
            <w:r w:rsidRPr="1A341A71" w:rsidR="6AA9EE66">
              <w:rPr>
                <w:sz w:val="24"/>
                <w:szCs w:val="24"/>
              </w:rPr>
              <w:t>PVK</w:t>
            </w:r>
            <w:r>
              <w:br/>
            </w:r>
            <w:r w:rsidRPr="1A341A71" w:rsidR="56E84888">
              <w:rPr>
                <w:sz w:val="24"/>
                <w:szCs w:val="24"/>
              </w:rPr>
              <w:t xml:space="preserve">Prover: Blodgruppering och </w:t>
            </w:r>
            <w:r w:rsidRPr="1A341A71" w:rsidR="56E84888">
              <w:rPr>
                <w:sz w:val="24"/>
                <w:szCs w:val="24"/>
              </w:rPr>
              <w:t>bastest</w:t>
            </w:r>
            <w:r w:rsidRPr="1A341A71" w:rsidR="56E84888">
              <w:rPr>
                <w:sz w:val="24"/>
                <w:szCs w:val="24"/>
              </w:rPr>
              <w:t xml:space="preserve"> (ta undan ett grönt och ett lila rör) </w:t>
            </w:r>
            <w:r>
              <w:br/>
            </w:r>
            <w:r w:rsidRPr="1A341A71" w:rsidR="75A30245">
              <w:rPr>
                <w:sz w:val="24"/>
                <w:szCs w:val="24"/>
              </w:rPr>
              <w:t>Koppla Ringer-Acetat</w:t>
            </w:r>
            <w:r>
              <w:br/>
            </w:r>
            <w:r w:rsidRPr="1A341A71" w:rsidR="09D7733A">
              <w:rPr>
                <w:sz w:val="24"/>
                <w:szCs w:val="24"/>
              </w:rPr>
              <w:t xml:space="preserve">Temp </w:t>
            </w:r>
          </w:p>
          <w:p w:rsidR="09D7733A" w:rsidP="1A341A71" w:rsidRDefault="09D7733A" w14:paraId="1B8DA8F6" w14:textId="0D552165">
            <w:pPr>
              <w:pStyle w:val="NoSpacing"/>
              <w:rPr>
                <w:sz w:val="24"/>
                <w:szCs w:val="24"/>
              </w:rPr>
            </w:pPr>
            <w:r w:rsidRPr="1A341A71" w:rsidR="09D7733A">
              <w:rPr>
                <w:sz w:val="24"/>
                <w:szCs w:val="24"/>
              </w:rPr>
              <w:t>Urinsticka</w:t>
            </w:r>
          </w:p>
          <w:p w:rsidR="09D7733A" w:rsidP="1A341A71" w:rsidRDefault="09D7733A" w14:paraId="06175D76" w14:textId="53DC49FA">
            <w:pPr>
              <w:pStyle w:val="NoSpacing"/>
              <w:rPr>
                <w:sz w:val="24"/>
                <w:szCs w:val="24"/>
              </w:rPr>
            </w:pPr>
            <w:r w:rsidRPr="1A341A71" w:rsidR="09D7733A">
              <w:rPr>
                <w:sz w:val="24"/>
                <w:szCs w:val="24"/>
              </w:rPr>
              <w:t>U-</w:t>
            </w:r>
            <w:r w:rsidRPr="1A341A71" w:rsidR="09D7733A">
              <w:rPr>
                <w:sz w:val="24"/>
                <w:szCs w:val="24"/>
              </w:rPr>
              <w:t>hCG</w:t>
            </w:r>
            <w:r w:rsidRPr="1A341A71" w:rsidR="09D7733A">
              <w:rPr>
                <w:sz w:val="24"/>
                <w:szCs w:val="24"/>
              </w:rPr>
              <w:t xml:space="preserve"> - behövs ej vid säkerställd graviditet </w:t>
            </w:r>
            <w:r>
              <w:br/>
            </w:r>
            <w:r w:rsidRPr="1A341A71" w:rsidR="6D68F62E">
              <w:rPr>
                <w:sz w:val="24"/>
                <w:szCs w:val="24"/>
              </w:rPr>
              <w:t>Om ej säkerställd graviditet spara urin!</w:t>
            </w:r>
          </w:p>
          <w:p w:rsidR="1A341A71" w:rsidP="1A341A71" w:rsidRDefault="1A341A71" w14:paraId="6BE229D9" w14:textId="37160B9A">
            <w:pPr>
              <w:pStyle w:val="NoSpacing"/>
              <w:rPr>
                <w:sz w:val="24"/>
                <w:szCs w:val="24"/>
              </w:rPr>
            </w:pPr>
          </w:p>
          <w:p w:rsidR="6D68F62E" w:rsidP="1A341A71" w:rsidRDefault="6D68F62E" w14:paraId="76A88987" w14:textId="1B7908BD">
            <w:pPr>
              <w:pStyle w:val="NoSpacing"/>
              <w:rPr>
                <w:sz w:val="24"/>
                <w:szCs w:val="24"/>
              </w:rPr>
            </w:pPr>
            <w:r w:rsidRPr="1A341A71" w:rsidR="6D68F62E">
              <w:rPr>
                <w:rStyle w:val="Heading4Char"/>
              </w:rPr>
              <w:t xml:space="preserve">Läkemedelshantering </w:t>
            </w:r>
            <w:r>
              <w:br/>
            </w:r>
            <w:r w:rsidRPr="1A341A71" w:rsidR="44B3D359">
              <w:rPr>
                <w:sz w:val="24"/>
                <w:szCs w:val="24"/>
              </w:rPr>
              <w:t xml:space="preserve">Smärtlindring - </w:t>
            </w:r>
            <w:r w:rsidRPr="1A341A71" w:rsidR="44B3D359">
              <w:rPr>
                <w:sz w:val="24"/>
                <w:szCs w:val="24"/>
              </w:rPr>
              <w:t>läk</w:t>
            </w:r>
            <w:r w:rsidRPr="1A341A71" w:rsidR="4D3161CF">
              <w:rPr>
                <w:sz w:val="24"/>
                <w:szCs w:val="24"/>
              </w:rPr>
              <w:t>e</w:t>
            </w:r>
            <w:r w:rsidRPr="1A341A71" w:rsidR="44B3D359">
              <w:rPr>
                <w:sz w:val="24"/>
                <w:szCs w:val="24"/>
              </w:rPr>
              <w:t>medel</w:t>
            </w:r>
            <w:r w:rsidRPr="1A341A71" w:rsidR="44B3D359">
              <w:rPr>
                <w:sz w:val="24"/>
                <w:szCs w:val="24"/>
              </w:rPr>
              <w:t xml:space="preserve"> enligt ordination </w:t>
            </w:r>
            <w:r>
              <w:br/>
            </w:r>
            <w:r w:rsidRPr="1A341A71" w:rsidR="67D7D3D5">
              <w:rPr>
                <w:sz w:val="24"/>
                <w:szCs w:val="24"/>
              </w:rPr>
              <w:t>Överväg O2</w:t>
            </w:r>
          </w:p>
          <w:p w:rsidR="1A341A71" w:rsidP="1A341A71" w:rsidRDefault="1A341A71" w14:paraId="74AB65C0" w14:textId="39A58395">
            <w:pPr>
              <w:pStyle w:val="NoSpacing"/>
              <w:rPr>
                <w:sz w:val="24"/>
                <w:szCs w:val="24"/>
              </w:rPr>
            </w:pPr>
          </w:p>
          <w:p w:rsidR="67D7D3D5" w:rsidP="1A341A71" w:rsidRDefault="67D7D3D5" w14:paraId="15C58037" w14:textId="47465256">
            <w:pPr>
              <w:pStyle w:val="NoSpacing"/>
              <w:rPr>
                <w:sz w:val="24"/>
                <w:szCs w:val="24"/>
              </w:rPr>
            </w:pPr>
            <w:r w:rsidRPr="1A341A71" w:rsidR="67D7D3D5">
              <w:rPr>
                <w:rStyle w:val="Heading4Char"/>
              </w:rPr>
              <w:t>Speciell omvårdnad</w:t>
            </w:r>
            <w:r w:rsidRPr="1A341A71" w:rsidR="67D7D3D5">
              <w:rPr>
                <w:sz w:val="24"/>
                <w:szCs w:val="24"/>
              </w:rPr>
              <w:t xml:space="preserve"> </w:t>
            </w:r>
            <w:r>
              <w:br/>
            </w:r>
            <w:r w:rsidRPr="1A341A71" w:rsidR="31F03FA2">
              <w:rPr>
                <w:sz w:val="24"/>
                <w:szCs w:val="24"/>
              </w:rPr>
              <w:t xml:space="preserve">Följ vitala parametrar: Blodtryck, puls, AF och POX. </w:t>
            </w:r>
          </w:p>
          <w:p w:rsidR="31F03FA2" w:rsidP="1A341A71" w:rsidRDefault="31F03FA2" w14:paraId="4D6D7D40" w14:textId="1AC1DB70">
            <w:pPr>
              <w:pStyle w:val="NoSpacing"/>
              <w:rPr>
                <w:sz w:val="24"/>
                <w:szCs w:val="24"/>
              </w:rPr>
            </w:pPr>
            <w:r w:rsidRPr="1A341A71" w:rsidR="31F03FA2">
              <w:rPr>
                <w:sz w:val="24"/>
                <w:szCs w:val="24"/>
              </w:rPr>
              <w:t xml:space="preserve">Håll patienten fastande. </w:t>
            </w:r>
          </w:p>
          <w:p w:rsidR="1A341A71" w:rsidP="1A341A71" w:rsidRDefault="1A341A71" w14:paraId="2C4A0415" w14:textId="5F6F2FC5">
            <w:pPr>
              <w:pStyle w:val="NoSpacing"/>
              <w:rPr>
                <w:sz w:val="24"/>
                <w:szCs w:val="24"/>
              </w:rPr>
            </w:pPr>
          </w:p>
          <w:p w:rsidR="1A341A71" w:rsidP="1A341A71" w:rsidRDefault="1A341A71" w14:paraId="73E12B15" w14:textId="35DFF49A">
            <w:pPr>
              <w:pStyle w:val="NoSpacing"/>
              <w:rPr>
                <w:sz w:val="24"/>
                <w:szCs w:val="24"/>
              </w:rPr>
            </w:pPr>
          </w:p>
          <w:p w:rsidR="31F03FA2" w:rsidP="1A341A71" w:rsidRDefault="31F03FA2" w14:paraId="21B481AF" w14:textId="176675CB">
            <w:pPr>
              <w:pStyle w:val="NoSpacing"/>
              <w:rPr>
                <w:sz w:val="24"/>
                <w:szCs w:val="24"/>
              </w:rPr>
            </w:pPr>
            <w:r w:rsidRPr="1A341A71" w:rsidR="31F03FA2">
              <w:rPr>
                <w:rStyle w:val="Heading4Char"/>
              </w:rPr>
              <w:t>OMPRIO ENLIGT RETTS</w:t>
            </w:r>
          </w:p>
        </w:tc>
      </w:tr>
    </w:tbl>
    <w:bookmarkEnd w:id="0"/>
    <w:p w:rsidR="1A341A71" w:rsidP="1A341A71" w:rsidRDefault="1A341A71" w14:paraId="731BA387" w14:textId="5B1671DE">
      <w:pPr>
        <w:pStyle w:val="Normal"/>
        <w:tabs>
          <w:tab w:val="left" w:leader="none" w:pos="4590"/>
        </w:tabs>
      </w:pPr>
    </w:p>
    <w:sectPr w:rsidRPr="00536A5A" w:rsidR="00536A5A" w:rsidSect="00804D46">
      <w:type w:val="continuous"/>
      <w:pgSz w:w="11900" w:h="16840" w:orient="portrait"/>
      <w:pgMar w:top="1440" w:right="1440" w:bottom="1440" w:left="144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961CB8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33D873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51562478">
    <w:abstractNumId w:val="17"/>
  </w:num>
  <w:num w:numId="2" w16cid:durableId="1003704631">
    <w:abstractNumId w:val="14"/>
  </w:num>
  <w:num w:numId="3" w16cid:durableId="1793475472">
    <w:abstractNumId w:val="0"/>
  </w:num>
  <w:num w:numId="4" w16cid:durableId="1970743644">
    <w:abstractNumId w:val="6"/>
  </w:num>
  <w:num w:numId="5" w16cid:durableId="1459254056">
    <w:abstractNumId w:val="15"/>
  </w:num>
  <w:num w:numId="6" w16cid:durableId="201331714">
    <w:abstractNumId w:val="2"/>
  </w:num>
  <w:num w:numId="7" w16cid:durableId="1393385372">
    <w:abstractNumId w:val="11"/>
  </w:num>
  <w:num w:numId="8" w16cid:durableId="1811365821">
    <w:abstractNumId w:val="8"/>
  </w:num>
  <w:num w:numId="9" w16cid:durableId="1796831865">
    <w:abstractNumId w:val="1"/>
  </w:num>
  <w:num w:numId="10" w16cid:durableId="1471244261">
    <w:abstractNumId w:val="1"/>
  </w:num>
  <w:num w:numId="11" w16cid:durableId="1858762876">
    <w:abstractNumId w:val="3"/>
  </w:num>
  <w:num w:numId="12" w16cid:durableId="1070889324">
    <w:abstractNumId w:val="4"/>
  </w:num>
  <w:num w:numId="13" w16cid:durableId="1479609578">
    <w:abstractNumId w:val="13"/>
  </w:num>
  <w:num w:numId="14" w16cid:durableId="267933812">
    <w:abstractNumId w:val="9"/>
  </w:num>
  <w:num w:numId="15" w16cid:durableId="2019385642">
    <w:abstractNumId w:val="7"/>
  </w:num>
  <w:num w:numId="16" w16cid:durableId="1125343652">
    <w:abstractNumId w:val="12"/>
  </w:num>
  <w:num w:numId="17" w16cid:durableId="1442341561">
    <w:abstractNumId w:val="5"/>
  </w:num>
  <w:num w:numId="18" w16cid:durableId="266429754">
    <w:abstractNumId w:val="10"/>
  </w:num>
  <w:num w:numId="19" w16cid:durableId="28088975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4D4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9368AB"/>
    <w:rsid w:val="06E655E5"/>
    <w:rsid w:val="071698D0"/>
    <w:rsid w:val="07AFED32"/>
    <w:rsid w:val="0811724A"/>
    <w:rsid w:val="09D7733A"/>
    <w:rsid w:val="0ABABF57"/>
    <w:rsid w:val="0EF167CA"/>
    <w:rsid w:val="0F908293"/>
    <w:rsid w:val="12C938F8"/>
    <w:rsid w:val="1303A322"/>
    <w:rsid w:val="1577C3DC"/>
    <w:rsid w:val="16E35152"/>
    <w:rsid w:val="1A341A71"/>
    <w:rsid w:val="1B0EB507"/>
    <w:rsid w:val="1CAA8568"/>
    <w:rsid w:val="1F4B5393"/>
    <w:rsid w:val="2373AC05"/>
    <w:rsid w:val="25FAD141"/>
    <w:rsid w:val="2BCEA05B"/>
    <w:rsid w:val="2E45DD60"/>
    <w:rsid w:val="30A139E8"/>
    <w:rsid w:val="31F03FA2"/>
    <w:rsid w:val="3228C1DD"/>
    <w:rsid w:val="352AA761"/>
    <w:rsid w:val="373FFAFF"/>
    <w:rsid w:val="3A94A0FF"/>
    <w:rsid w:val="44B3D359"/>
    <w:rsid w:val="4500E6F5"/>
    <w:rsid w:val="4568E053"/>
    <w:rsid w:val="466C746B"/>
    <w:rsid w:val="469CB756"/>
    <w:rsid w:val="479D4E49"/>
    <w:rsid w:val="49ED9749"/>
    <w:rsid w:val="4B3FE58E"/>
    <w:rsid w:val="4D3161CF"/>
    <w:rsid w:val="4F9B8C2E"/>
    <w:rsid w:val="50021BDA"/>
    <w:rsid w:val="501356B1"/>
    <w:rsid w:val="508A9332"/>
    <w:rsid w:val="536216CD"/>
    <w:rsid w:val="56E84888"/>
    <w:rsid w:val="56F351EF"/>
    <w:rsid w:val="5735156B"/>
    <w:rsid w:val="5A94D38D"/>
    <w:rsid w:val="5BE586DC"/>
    <w:rsid w:val="5C49CC4B"/>
    <w:rsid w:val="5ED95267"/>
    <w:rsid w:val="60475416"/>
    <w:rsid w:val="60F1AB4A"/>
    <w:rsid w:val="613457FC"/>
    <w:rsid w:val="623BA003"/>
    <w:rsid w:val="629FE572"/>
    <w:rsid w:val="643D67A5"/>
    <w:rsid w:val="647B2B65"/>
    <w:rsid w:val="6485D7C1"/>
    <w:rsid w:val="65D78634"/>
    <w:rsid w:val="67096886"/>
    <w:rsid w:val="67D7D3D5"/>
    <w:rsid w:val="69437B27"/>
    <w:rsid w:val="69C3E747"/>
    <w:rsid w:val="6A534DFB"/>
    <w:rsid w:val="6A9828E9"/>
    <w:rsid w:val="6AA9EE66"/>
    <w:rsid w:val="6B2CF8ED"/>
    <w:rsid w:val="6D6303B2"/>
    <w:rsid w:val="6D68F62E"/>
    <w:rsid w:val="71222661"/>
    <w:rsid w:val="7301BEC1"/>
    <w:rsid w:val="75A30245"/>
    <w:rsid w:val="77AAAF83"/>
    <w:rsid w:val="7D3F739E"/>
    <w:rsid w:val="7EDB4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xmlns:w14="http://schemas.microsoft.com/office/word/2010/wordml" xmlns:mc="http://schemas.openxmlformats.org/markup-compatibility/2006" xmlns:w="http://schemas.openxmlformats.org/wordprocessingml/2006/main" w:type="paragraph" w:styleId="NoSpacing" mc:Ignorable="w14">
    <w:name xmlns:w="http://schemas.openxmlformats.org/wordprocessingml/2006/main" w:val="No Spacing"/>
    <w:uiPriority xmlns:w="http://schemas.openxmlformats.org/wordprocessingml/2006/main" w:val="1"/>
    <w:qFormat xmlns:w="http://schemas.openxmlformats.org/wordprocessingml/2006/main"/>
    <w:pPr xmlns:w="http://schemas.openxmlformats.org/wordprocessingml/2006/main">
      <w:spacing xmlns:w="http://schemas.openxmlformats.org/wordprocessingml/2006/main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45e5101260f2437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e6cea2-5168-4c3c-945a-377ad83ec332}"/>
      </w:docPartPr>
      <w:docPartBody>
        <w:p xmlns:wp14="http://schemas.microsoft.com/office/word/2010/wordml" w14:paraId="33470544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Gynekologisk stor blödning, akut smärta</dc:title>
  <dc:subject/>
  <dc:creator>patrik.jens.johansson@vgregion.se</dc:creator>
  <keywords/>
  <lastModifiedBy>Emely Sandhöj</lastModifiedBy>
  <revision>6</revision>
  <lastPrinted>2016-03-31T10:56:00.0000000Z</lastPrinted>
  <dcterms:created xsi:type="dcterms:W3CDTF">2022-05-05T11:31:00.0000000Z</dcterms:created>
  <dcterms:modified xsi:type="dcterms:W3CDTF">2026-01-12T14:15:08.0000000Z</dcterms:modified>
</coreProperties>
</file>