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6A1" w:rsidP="00F35B05" w:rsidRDefault="007C56A1" w14:paraId="78EC967A" w14:textId="77777777">
      <w:pPr>
        <w:pStyle w:val="Heading2"/>
        <w:sectPr w:rsidR="007C56A1" w:rsidSect="007C56A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29C9599C" w:rsidP="29C9599C" w:rsidRDefault="29C9599C" w14:paraId="1868051A" w14:textId="1C66D230">
      <w:pPr>
        <w:pStyle w:val="Heading1"/>
        <w:tabs>
          <w:tab w:val="left" w:leader="none" w:pos="4590"/>
        </w:tabs>
        <w:spacing w:after="0" w:afterAutospacing="off"/>
      </w:pPr>
    </w:p>
    <w:p w:rsidR="6F3738D6" w:rsidP="29C9599C" w:rsidRDefault="6F3738D6" w14:paraId="732F4B10" w14:textId="3AB4CA7B">
      <w:pPr>
        <w:pStyle w:val="Heading1"/>
        <w:keepNext w:val="0"/>
        <w:tabs>
          <w:tab w:val="left" w:leader="none" w:pos="4590"/>
        </w:tabs>
        <w:spacing w:after="0" w:afterAutospacing="off" w:line="14" w:lineRule="atLeast"/>
      </w:pPr>
      <w:r w:rsidR="6F3738D6">
        <w:rPr/>
        <w:t>Drunkningstillbud</w:t>
      </w:r>
      <w:r w:rsidR="76FD85A2">
        <w:rPr/>
        <w:t>/dykolycka</w:t>
      </w:r>
    </w:p>
    <w:p w:rsidR="3E9CF7B4" w:rsidP="29C9599C" w:rsidRDefault="3E9CF7B4" w14:paraId="1BAC0130" w14:textId="75670063">
      <w:pPr>
        <w:pStyle w:val="Normal"/>
        <w:keepNext w:val="0"/>
        <w:tabs>
          <w:tab w:val="left" w:leader="none" w:pos="4590"/>
        </w:tabs>
        <w:spacing w:after="0" w:afterAutospacing="off" w:line="14" w:lineRule="atLeast"/>
        <w:rPr>
          <w:rFonts w:ascii="Calibri" w:hAnsi="Calibri" w:eastAsia="Calibri" w:cs="Calibri"/>
        </w:rPr>
      </w:pPr>
      <w:r w:rsidRPr="29C9599C" w:rsidR="3E9CF7B4">
        <w:rPr>
          <w:rFonts w:ascii="Calibri" w:hAnsi="Calibri" w:eastAsia="Calibri" w:cs="Calibri"/>
        </w:rPr>
        <w:t>Vårdprogram Akutmottagningen NÄL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4252"/>
        <w:gridCol w:w="5102"/>
      </w:tblGrid>
      <w:tr xmlns:wp14="http://schemas.microsoft.com/office/word/2010/wordml" w:rsidR="08C7A60C" w:rsidTr="29C9599C" w14:paraId="4319F994" wp14:textId="77777777">
        <w:trPr>
          <w:trHeight w:val="300"/>
        </w:trPr>
        <w:tc>
          <w:tcPr>
            <w:tcW w:w="4252" w:type="dxa"/>
            <w:tcMar/>
          </w:tcPr>
          <w:p w:rsidR="31680AFE" w:rsidP="08C7A60C" w:rsidRDefault="31680AFE" w14:paraId="7C42A14E" w14:textId="388301DE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Omvårdnadsanamnes</w:t>
            </w:r>
          </w:p>
          <w:p w:rsidR="31680AFE" w:rsidP="08C7A60C" w:rsidRDefault="31680AFE" w14:paraId="2714AF54" w14:textId="3EA0EBEE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Tidigare sjukdomar?</w:t>
            </w:r>
          </w:p>
          <w:p w:rsidR="31680AFE" w:rsidP="08C7A60C" w:rsidRDefault="31680AFE" w14:paraId="4FA7FDF8" w14:textId="2D8A329B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Händelseförlopp? Tid?</w:t>
            </w:r>
          </w:p>
          <w:p w:rsidR="31680AFE" w:rsidP="08C7A60C" w:rsidRDefault="31680AFE" w14:paraId="674E9A5A" w14:textId="39708CB5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Alkohol? Droger?</w:t>
            </w:r>
          </w:p>
          <w:p w:rsidR="31680AFE" w:rsidP="08C7A60C" w:rsidRDefault="31680AFE" w14:paraId="6104C2A0" w14:textId="75C13990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Trauma?</w:t>
            </w:r>
          </w:p>
          <w:p w:rsidR="31680AFE" w:rsidP="766AFA5C" w:rsidRDefault="31680AFE" w14:paraId="7AB7DD48" w14:textId="5D57AD27">
            <w:pPr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66AFA5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Alla &gt;75 år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screening enligt FRESH, se WEST-A</w:t>
            </w:r>
            <w:r w:rsidRPr="766AFA5C" w:rsidR="4C9139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“Sköra äldre behov/process”.</w:t>
            </w:r>
          </w:p>
          <w:p w:rsidR="766AFA5C" w:rsidP="29C9599C" w:rsidRDefault="766AFA5C" w14:paraId="1FB1D6E8" w14:textId="31DFB205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31680AFE" w:rsidP="08C7A60C" w:rsidRDefault="31680AFE" w14:paraId="38FAAF35" w14:textId="5ABB2CCE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Omvårdnadsstatus</w:t>
            </w:r>
          </w:p>
          <w:p w:rsidR="31680AFE" w:rsidP="08C7A60C" w:rsidRDefault="31680AFE" w14:paraId="68099E17" w14:textId="54CF6E10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Kommunikation</w:t>
            </w:r>
          </w:p>
          <w:p w:rsidR="31680AFE" w:rsidP="766AFA5C" w:rsidRDefault="31680AFE" w14:paraId="18044DB9" w14:textId="1A9AD03B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Medvetandegrad? (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GCS)</w:t>
            </w:r>
          </w:p>
          <w:p w:rsidR="31680AFE" w:rsidP="08C7A60C" w:rsidRDefault="31680AFE" w14:paraId="6AC5B1B2" w14:textId="34B6143D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Pupiller?</w:t>
            </w:r>
          </w:p>
          <w:p w:rsidR="31680AFE" w:rsidP="08C7A60C" w:rsidRDefault="31680AFE" w14:paraId="16116539" w14:textId="2A6592C5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Orienterad?</w:t>
            </w:r>
          </w:p>
          <w:p w:rsidR="31680AFE" w:rsidP="08C7A60C" w:rsidRDefault="31680AFE" w14:paraId="29AE7199" w14:textId="4952EFD6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</w:t>
            </w:r>
          </w:p>
          <w:p w:rsidR="31680AFE" w:rsidP="08C7A60C" w:rsidRDefault="31680AFE" w14:paraId="0F0C6250" w14:textId="0BB4AE52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Fri luftväg?</w:t>
            </w:r>
          </w:p>
          <w:p w:rsidR="31680AFE" w:rsidP="29C9599C" w:rsidRDefault="31680AFE" w14:paraId="71401DAB" w14:textId="16275687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291D6C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Andningspåverka</w:t>
            </w:r>
            <w:r w:rsidRPr="29C9599C" w:rsidR="20ACA2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</w:t>
            </w:r>
            <w:r w:rsidRPr="29C9599C" w:rsidR="291D6C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59C06650" w:rsidP="08C7A60C" w:rsidRDefault="59C06650" w14:paraId="0A11913E" w14:textId="08C80FA3">
            <w:pPr>
              <w:pStyle w:val="Normal"/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59C066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Aspira</w:t>
            </w:r>
            <w:r w:rsidRPr="08C7A60C" w:rsidR="59C066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tionsrisk?</w:t>
            </w:r>
          </w:p>
          <w:p w:rsidR="31680AFE" w:rsidP="08C7A60C" w:rsidRDefault="31680AFE" w14:paraId="4518BEF2" w14:textId="79AE6241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Cirkulation</w:t>
            </w:r>
          </w:p>
          <w:p w:rsidR="31680AFE" w:rsidP="29C9599C" w:rsidRDefault="31680AFE" w14:paraId="3847C213" w14:textId="3F60B38E">
            <w:pPr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291D6C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Pulskvalitet?</w:t>
            </w:r>
          </w:p>
          <w:p w:rsidR="31680AFE" w:rsidP="08C7A60C" w:rsidRDefault="31680AFE" w14:paraId="647E517E" w14:textId="3CB8CBBA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Köldhuttring?</w:t>
            </w:r>
          </w:p>
          <w:p w:rsidR="31680AFE" w:rsidP="08C7A60C" w:rsidRDefault="31680AFE" w14:paraId="6B3AFF31" w14:textId="6C78CE71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Hud</w:t>
            </w:r>
          </w:p>
          <w:p w:rsidR="31680AFE" w:rsidP="08C7A60C" w:rsidRDefault="31680AFE" w14:paraId="312AF85B" w14:textId="40B422E6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Färg? Kall?</w:t>
            </w:r>
          </w:p>
          <w:p w:rsidR="31680AFE" w:rsidP="08C7A60C" w:rsidRDefault="31680AFE" w14:paraId="42FED5A6" w14:textId="7A7C4337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Sårskador?</w:t>
            </w:r>
          </w:p>
          <w:p w:rsidR="31680AFE" w:rsidP="08C7A60C" w:rsidRDefault="31680AFE" w14:paraId="4CF0FDD0" w14:textId="7E83FB0F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Nutrition</w:t>
            </w:r>
          </w:p>
          <w:p w:rsidR="31680AFE" w:rsidP="08C7A60C" w:rsidRDefault="31680AFE" w14:paraId="00F03750" w14:textId="1D0832DA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Kräkning?</w:t>
            </w:r>
          </w:p>
          <w:p w:rsidR="31680AFE" w:rsidP="08C7A60C" w:rsidRDefault="31680AFE" w14:paraId="20783ED0" w14:textId="4E2F2AB3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</w:p>
          <w:p w:rsidR="31680AFE" w:rsidP="08C7A60C" w:rsidRDefault="31680AFE" w14:paraId="1F2FF838" w14:textId="5FE836ED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Smärta?</w:t>
            </w:r>
          </w:p>
          <w:p w:rsidR="08C7A60C" w:rsidP="08C7A60C" w:rsidRDefault="08C7A60C" w14:paraId="6397F441" w14:textId="1DE67453">
            <w:pPr>
              <w:pStyle w:val="Normal"/>
              <w:spacing w:after="0" w:afterAutospacing="off"/>
              <w:ind w:left="0" w:right="0"/>
            </w:pPr>
          </w:p>
        </w:tc>
        <w:tc>
          <w:tcPr>
            <w:tcW w:w="5102" w:type="dxa"/>
            <w:tcMar/>
          </w:tcPr>
          <w:p w:rsidR="31680AFE" w:rsidP="08C7A60C" w:rsidRDefault="31680AFE" w14:paraId="0F457D68" w14:textId="57D9AAC5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Omvårdnadsåtgärder</w:t>
            </w:r>
          </w:p>
          <w:p w:rsidR="31680AFE" w:rsidP="08C7A60C" w:rsidRDefault="31680AFE" w14:paraId="2112F6EC" w14:textId="1BEFF289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Förberedelser</w:t>
            </w:r>
          </w:p>
          <w:p w:rsidR="31680AFE" w:rsidP="766AFA5C" w:rsidRDefault="31680AFE" w14:paraId="7F34C828" w14:textId="0A2D3057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66AFA5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Alla ≥75 år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omvårdnadsåtgärder enl</w:t>
            </w:r>
            <w:r w:rsidRPr="766AFA5C" w:rsidR="4A4EC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igt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“Skör</w:t>
            </w:r>
            <w:r w:rsidRPr="766AFA5C" w:rsidR="066FA1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äldre behov/process”, se WEST-A</w:t>
            </w:r>
            <w:r w:rsidRPr="766AFA5C" w:rsidR="6A9702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31680AFE" w:rsidP="29C9599C" w:rsidRDefault="31680AFE" w14:paraId="7D3965DB" w14:textId="18F45AA7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291D6C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Vitalparametrar enligt NEWS2</w:t>
            </w:r>
          </w:p>
          <w:p w:rsidR="31680AFE" w:rsidP="08C7A60C" w:rsidRDefault="31680AFE" w14:paraId="3E5E7389" w14:textId="0FF89C8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Provtagning</w:t>
            </w: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“</w:t>
            </w: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AkutIntox”</w:t>
            </w: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, venös </w:t>
            </w: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blodgas</w:t>
            </w:r>
          </w:p>
          <w:p w:rsidR="31680AFE" w:rsidP="08C7A60C" w:rsidRDefault="31680AFE" w14:paraId="2A325DC1" w14:textId="1C7FB5CD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PVK</w:t>
            </w:r>
          </w:p>
          <w:p w:rsidR="08C7A60C" w:rsidP="29C9599C" w:rsidRDefault="08C7A60C" w14:paraId="29544655" w14:textId="66045D16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31680AFE" w:rsidP="08C7A60C" w:rsidRDefault="31680AFE" w14:paraId="507B086E" w14:textId="330693A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Läkemedelshantering</w:t>
            </w:r>
          </w:p>
          <w:p w:rsidR="31680AFE" w:rsidP="08C7A60C" w:rsidRDefault="31680AFE" w14:paraId="3B9612D0" w14:textId="35C76418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Läkemedel enligt läkarordination:</w:t>
            </w:r>
          </w:p>
          <w:p w:rsidR="37C06848" w:rsidP="29C9599C" w:rsidRDefault="37C06848" w14:paraId="2A49F07B" w14:textId="2AD3FD56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156A1A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Överväg </w:t>
            </w:r>
            <w:r w:rsidRPr="29C9599C" w:rsidR="156A1A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syrgasbehandling</w:t>
            </w:r>
            <w:r w:rsidRPr="29C9599C" w:rsidR="066A8C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37C06848" w:rsidP="766AFA5C" w:rsidRDefault="37C06848" w14:paraId="16F1853D" w14:textId="04C34896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66AFA5C" w:rsidR="37C068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1000 ml varm 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Ringer</w:t>
            </w:r>
            <w:r w:rsidRPr="766AFA5C" w:rsidR="749A2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-</w:t>
            </w: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Acetat</w:t>
            </w:r>
            <w:r w:rsidRPr="766AFA5C" w:rsidR="3E26FE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766AFA5C" w:rsidR="3E26FE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i.v</w:t>
            </w:r>
            <w:r w:rsidRPr="766AFA5C" w:rsidR="3E26FE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08C7A60C" w:rsidP="29C9599C" w:rsidRDefault="08C7A60C" w14:paraId="2A3604EF" w14:textId="0C5BC91D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31680AFE" w:rsidP="08C7A60C" w:rsidRDefault="31680AFE" w14:paraId="33FFD3C0" w14:textId="67182181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31680A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Speciell omvårdnad</w:t>
            </w:r>
          </w:p>
          <w:p w:rsidR="20216DC8" w:rsidP="08C7A60C" w:rsidRDefault="20216DC8" w14:paraId="31FF4C4F" w14:textId="298A2EF4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9C9599C" w:rsidR="116051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OBS!</w:t>
            </w:r>
            <w:r w:rsidRPr="29C9599C" w:rsidR="116051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Nedkyld patient ska ha varmt täcke, mössa, tossor och geldynor (</w:t>
            </w:r>
            <w:r w:rsidRPr="29C9599C" w:rsidR="415706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se </w:t>
            </w:r>
            <w:r w:rsidRPr="29C9599C" w:rsidR="116051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akutrum</w:t>
            </w:r>
            <w:r w:rsidRPr="29C9599C" w:rsidR="116051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) som finns i värmeskåp. Använd gärna </w:t>
            </w:r>
            <w:r w:rsidRPr="29C9599C" w:rsidR="3ECBAF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konvektionsvärmare </w:t>
            </w:r>
            <w:r w:rsidRPr="29C9599C" w:rsidR="072652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“</w:t>
            </w:r>
            <w:r w:rsidRPr="29C9599C" w:rsidR="3D451A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Level</w:t>
            </w:r>
            <w:r w:rsidRPr="29C9599C" w:rsidR="3D451A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1</w:t>
            </w:r>
            <w:r w:rsidRPr="29C9599C" w:rsidR="03B0ED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”</w:t>
            </w:r>
            <w:r w:rsidRPr="29C9599C" w:rsidR="347E9D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med värmefilt</w:t>
            </w:r>
            <w:r w:rsidRPr="29C9599C" w:rsidR="116051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men vid svårt nedkyld patient endast enligt läkarordination p.g.a. risk för hjärtarytmi.</w:t>
            </w:r>
          </w:p>
          <w:p w:rsidR="20216DC8" w:rsidP="08C7A60C" w:rsidRDefault="20216DC8" w14:paraId="120252A1" w14:textId="189BF394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20216D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Drunkningstillbud i samband med dykning:</w:t>
            </w:r>
          </w:p>
          <w:p w:rsidR="20216DC8" w:rsidP="29C9599C" w:rsidRDefault="20216DC8" w14:paraId="4AA4D2C9" w14:textId="02287F78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0017D5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</w:t>
            </w:r>
            <w:r w:rsidRPr="29C9599C" w:rsidR="116051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isstänk hals-/ryggskada!</w:t>
            </w:r>
          </w:p>
          <w:p w:rsidR="4601E05E" w:rsidP="08C7A60C" w:rsidRDefault="4601E05E" w14:paraId="260246E5" w14:textId="14861F11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8C7A60C" w:rsidR="4601E0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Se även</w:t>
            </w:r>
            <w:r w:rsidRPr="08C7A60C" w:rsidR="7262E5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Socialstyrelsens riktlinjer</w:t>
            </w:r>
            <w:r w:rsidRPr="08C7A60C" w:rsidR="4601E0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hyperlink r:id="R348a1b78a064403e">
              <w:r w:rsidRPr="08C7A60C" w:rsidR="7EA18D77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4"/>
                  <w:szCs w:val="24"/>
                  <w:lang w:val="sv-SE"/>
                </w:rPr>
                <w:t>Hypotermi Kylskador Drunkningstillbud i kallt vatten</w:t>
              </w:r>
            </w:hyperlink>
          </w:p>
          <w:p w:rsidR="08C7A60C" w:rsidP="29C9599C" w:rsidRDefault="08C7A60C" w14:paraId="5593A783" w14:textId="09D47F18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31680AFE" w:rsidP="766AFA5C" w:rsidRDefault="31680AFE" w14:paraId="2E9B441C" w14:textId="757FE4A7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66AFA5C" w:rsidR="31680A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NEWS2-poäng styr behovet av övervakningsfrekvens, åtgärd, behov av läkarbedömning, tillsyn och kontroll av vitalparametrar (VP).</w:t>
            </w:r>
          </w:p>
          <w:p w:rsidR="31680AFE" w:rsidP="29C9599C" w:rsidRDefault="31680AFE" w14:paraId="2765EAD6" w14:textId="6358C2C3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C9599C" w:rsidR="0FDD84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Teamets</w:t>
            </w:r>
            <w:r w:rsidRPr="29C9599C" w:rsidR="0FDD84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bedömning, tillsyn och VP ska dokumenteras på Akutjournal.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C56A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E1A1F2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93D5D5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8183175">
    <w:abstractNumId w:val="17"/>
  </w:num>
  <w:num w:numId="2" w16cid:durableId="140536329">
    <w:abstractNumId w:val="14"/>
  </w:num>
  <w:num w:numId="3" w16cid:durableId="1694916145">
    <w:abstractNumId w:val="0"/>
  </w:num>
  <w:num w:numId="4" w16cid:durableId="798457460">
    <w:abstractNumId w:val="6"/>
  </w:num>
  <w:num w:numId="5" w16cid:durableId="309679730">
    <w:abstractNumId w:val="15"/>
  </w:num>
  <w:num w:numId="6" w16cid:durableId="81462013">
    <w:abstractNumId w:val="2"/>
  </w:num>
  <w:num w:numId="7" w16cid:durableId="1567912555">
    <w:abstractNumId w:val="11"/>
  </w:num>
  <w:num w:numId="8" w16cid:durableId="1824273321">
    <w:abstractNumId w:val="8"/>
  </w:num>
  <w:num w:numId="9" w16cid:durableId="2051832184">
    <w:abstractNumId w:val="1"/>
  </w:num>
  <w:num w:numId="10" w16cid:durableId="1957446719">
    <w:abstractNumId w:val="1"/>
  </w:num>
  <w:num w:numId="11" w16cid:durableId="23874144">
    <w:abstractNumId w:val="3"/>
  </w:num>
  <w:num w:numId="12" w16cid:durableId="228853695">
    <w:abstractNumId w:val="4"/>
  </w:num>
  <w:num w:numId="13" w16cid:durableId="230892662">
    <w:abstractNumId w:val="13"/>
  </w:num>
  <w:num w:numId="14" w16cid:durableId="1712337331">
    <w:abstractNumId w:val="9"/>
  </w:num>
  <w:num w:numId="15" w16cid:durableId="1798645192">
    <w:abstractNumId w:val="7"/>
  </w:num>
  <w:num w:numId="16" w16cid:durableId="1796828057">
    <w:abstractNumId w:val="12"/>
  </w:num>
  <w:num w:numId="17" w16cid:durableId="96415200">
    <w:abstractNumId w:val="5"/>
  </w:num>
  <w:num w:numId="18" w16cid:durableId="1825193444">
    <w:abstractNumId w:val="10"/>
  </w:num>
  <w:num w:numId="19" w16cid:durableId="124560420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D5C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6A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70D2D0"/>
    <w:rsid w:val="03B0ED97"/>
    <w:rsid w:val="0611C3BB"/>
    <w:rsid w:val="066A8CB7"/>
    <w:rsid w:val="066FA19B"/>
    <w:rsid w:val="07265247"/>
    <w:rsid w:val="079C3685"/>
    <w:rsid w:val="08C7A60C"/>
    <w:rsid w:val="0CC73D22"/>
    <w:rsid w:val="0E3E111F"/>
    <w:rsid w:val="0FC8E884"/>
    <w:rsid w:val="0FDD84EB"/>
    <w:rsid w:val="11605147"/>
    <w:rsid w:val="156A1A7D"/>
    <w:rsid w:val="19350253"/>
    <w:rsid w:val="1AD0D2B4"/>
    <w:rsid w:val="1CFBB1C4"/>
    <w:rsid w:val="1F05E229"/>
    <w:rsid w:val="20216DC8"/>
    <w:rsid w:val="20ACA208"/>
    <w:rsid w:val="20BCF875"/>
    <w:rsid w:val="26E5491B"/>
    <w:rsid w:val="291D6C04"/>
    <w:rsid w:val="292D7348"/>
    <w:rsid w:val="295313A3"/>
    <w:rsid w:val="29C9599C"/>
    <w:rsid w:val="2ADC4213"/>
    <w:rsid w:val="2BDAB971"/>
    <w:rsid w:val="2C8AB465"/>
    <w:rsid w:val="2F31BE24"/>
    <w:rsid w:val="31680AFE"/>
    <w:rsid w:val="347E9D56"/>
    <w:rsid w:val="36FDFD3A"/>
    <w:rsid w:val="37C06848"/>
    <w:rsid w:val="3C8F9D58"/>
    <w:rsid w:val="3D451A08"/>
    <w:rsid w:val="3E26FEAC"/>
    <w:rsid w:val="3E9CF7B4"/>
    <w:rsid w:val="3ECBAFD0"/>
    <w:rsid w:val="3F174326"/>
    <w:rsid w:val="3F66075B"/>
    <w:rsid w:val="4145AD8D"/>
    <w:rsid w:val="415706A3"/>
    <w:rsid w:val="44483151"/>
    <w:rsid w:val="4601E05E"/>
    <w:rsid w:val="48A4FD0F"/>
    <w:rsid w:val="4A4EC94D"/>
    <w:rsid w:val="4C3EF7BD"/>
    <w:rsid w:val="4C91394F"/>
    <w:rsid w:val="4CDA892E"/>
    <w:rsid w:val="5792D880"/>
    <w:rsid w:val="58C30E5F"/>
    <w:rsid w:val="59C06650"/>
    <w:rsid w:val="5BE186C4"/>
    <w:rsid w:val="5D7D5725"/>
    <w:rsid w:val="5EA11015"/>
    <w:rsid w:val="5F192786"/>
    <w:rsid w:val="5F4A851B"/>
    <w:rsid w:val="609EB5DA"/>
    <w:rsid w:val="647B2B65"/>
    <w:rsid w:val="6A970252"/>
    <w:rsid w:val="6B2CF8ED"/>
    <w:rsid w:val="6BD6A244"/>
    <w:rsid w:val="6EDDD655"/>
    <w:rsid w:val="6F3738D6"/>
    <w:rsid w:val="72429758"/>
    <w:rsid w:val="7262E580"/>
    <w:rsid w:val="735AAF05"/>
    <w:rsid w:val="749A284E"/>
    <w:rsid w:val="74F67F66"/>
    <w:rsid w:val="766AFA5C"/>
    <w:rsid w:val="76FD85A2"/>
    <w:rsid w:val="7D01914B"/>
    <w:rsid w:val="7DF5543E"/>
    <w:rsid w:val="7EA18D77"/>
    <w:rsid w:val="7F27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7df8c2a9bcd54f65" /><Relationship Type="http://schemas.openxmlformats.org/officeDocument/2006/relationships/hyperlink" Target="https://www.socialstyrelsen.se/globalassets/sharepoint-dokument/artikelkatalog/ovrigt/2003-123-6.pdf" TargetMode="External" Id="R348a1b78a064403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6c629-3878-454f-a0d3-5356ab1b0184}"/>
      </w:docPartPr>
      <w:docPartBody>
        <w:p xmlns:wp14="http://schemas.microsoft.com/office/word/2010/wordml" w14:paraId="5ADA5353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Drunkningstillbud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2022-05-05T11:29:00.0000000Z</dcterms:created>
  <dcterms:modified xsi:type="dcterms:W3CDTF">2025-05-20T05:27:46.0000000Z</dcterms:modified>
</coreProperties>
</file>