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id w:val="-1148895465"/>
        <w:docPartObj>
          <w:docPartGallery w:val="Cover Pages"/>
          <w:docPartUnique/>
        </w:docPartObj>
      </w:sdtPr>
      <w:sdtEndPr/>
      <w:sdtContent>
        <w:p w14:paraId="5B26547F" w14:textId="0413CA2F" w:rsidR="00D24DBA" w:rsidRPr="00B37193" w:rsidRDefault="004477B4" w:rsidP="006769DD">
          <w:pPr>
            <w:pStyle w:val="Omslagstext"/>
          </w:pPr>
          <w:r w:rsidRPr="00B37193">
            <w:rPr>
              <w:noProof/>
            </w:rPr>
            <w:drawing>
              <wp:anchor distT="0" distB="0" distL="114300" distR="114300" simplePos="0" relativeHeight="251658241" behindDoc="0" locked="1" layoutInCell="1" allowOverlap="1" wp14:anchorId="2A86DA84" wp14:editId="1279D0CC">
                <wp:simplePos x="0" y="0"/>
                <wp:positionH relativeFrom="page">
                  <wp:posOffset>540385</wp:posOffset>
                </wp:positionH>
                <wp:positionV relativeFrom="page">
                  <wp:posOffset>9789795</wp:posOffset>
                </wp:positionV>
                <wp:extent cx="2214000" cy="450000"/>
                <wp:effectExtent l="0" t="0" r="0" b="7620"/>
                <wp:wrapTopAndBottom/>
                <wp:docPr id="28" name="Picture 28" descr="Västra Götaland, logotyp">
                  <a:extLst xmlns:a="http://schemas.openxmlformats.org/drawingml/2006/main">
                    <a:ext uri="{FF2B5EF4-FFF2-40B4-BE49-F238E27FC236}">
                      <a16:creationId xmlns:a16="http://schemas.microsoft.com/office/drawing/2014/main" id="{6A0989A0-7A4A-9CD0-D751-D56C294A5842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8" name="Logo" descr="Västra Götaland, logotyp">
                          <a:extLst>
                            <a:ext uri="{FF2B5EF4-FFF2-40B4-BE49-F238E27FC236}">
                              <a16:creationId xmlns:a16="http://schemas.microsoft.com/office/drawing/2014/main" id="{6A0989A0-7A4A-9CD0-D751-D56C294A5842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14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4000" cy="45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Pr="007F6E5A">
            <w:rPr>
              <w:noProof/>
            </w:rPr>
            <w:drawing>
              <wp:anchor distT="0" distB="396240" distL="114300" distR="114300" simplePos="0" relativeHeight="251658240" behindDoc="0" locked="1" layoutInCell="1" allowOverlap="1" wp14:anchorId="664BE997" wp14:editId="094D2AA3">
                <wp:simplePos x="0" y="0"/>
                <wp:positionH relativeFrom="page">
                  <wp:posOffset>571500</wp:posOffset>
                </wp:positionH>
                <wp:positionV relativeFrom="page">
                  <wp:posOffset>545465</wp:posOffset>
                </wp:positionV>
                <wp:extent cx="6425565" cy="1257300"/>
                <wp:effectExtent l="0" t="0" r="0" b="0"/>
                <wp:wrapTopAndBottom/>
                <wp:docPr id="5" name="Picture 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Bildobjekt 5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/>
                      </pic:nvPicPr>
                      <pic:blipFill>
                        <a:blip r:embed="rId15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25565" cy="1257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sdt>
            <w:sdtPr>
              <w:alias w:val="Ämne"/>
              <w:tag w:val=""/>
              <w:id w:val="-1305535365"/>
              <w:placeholder>
                <w:docPart w:val="3A1E51F536404953B45CC8B3E82F66D7"/>
              </w:placeholder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EndPr/>
            <w:sdtContent>
              <w:r w:rsidR="0023430A">
                <w:t xml:space="preserve">Trafiksäkerhet - </w:t>
              </w:r>
              <w:r w:rsidR="00AB4917">
                <w:t>Kartläggning</w:t>
              </w:r>
            </w:sdtContent>
          </w:sdt>
        </w:p>
        <w:p w14:paraId="68846C44" w14:textId="522EFD70" w:rsidR="007547F2" w:rsidRPr="00B37193" w:rsidRDefault="007F3402" w:rsidP="006769DD">
          <w:pPr>
            <w:pStyle w:val="Omslagstext"/>
          </w:pPr>
          <w:sdt>
            <w:sdtPr>
              <w:alias w:val="Publiceringsdatum"/>
              <w:tag w:val=""/>
              <w:id w:val="613719563"/>
              <w:placeholder>
                <w:docPart w:val="8C4AC751A49D47FBA0CD6FCC9C7F5896"/>
              </w:placeholder>
              <w:dataBinding w:prefixMappings="xmlns:ns0='http://schemas.microsoft.com/office/2006/coverPageProps' " w:xpath="/ns0:CoverPageProperties[1]/ns0:PublishDate[1]" w:storeItemID="{55AF091B-3C7A-41E3-B477-F2FDAA23CFDA}"/>
              <w:date>
                <w:dateFormat w:val="yyyy-MM-dd"/>
                <w:lid w:val="sv-SE"/>
                <w:storeMappedDataAs w:val="dateTime"/>
                <w:calendar w:val="gregorian"/>
              </w:date>
            </w:sdtPr>
            <w:sdtEndPr/>
            <w:sdtContent>
              <w:r w:rsidR="003E419C">
                <w:t>Version</w:t>
              </w:r>
              <w:r w:rsidR="00220D5B">
                <w:t xml:space="preserve"> 1</w:t>
              </w:r>
              <w:r w:rsidR="0023430A">
                <w:t>: 230406</w:t>
              </w:r>
            </w:sdtContent>
          </w:sdt>
        </w:p>
      </w:sdtContent>
    </w:sdt>
    <w:sdt>
      <w:sdtPr>
        <w:alias w:val="Titel"/>
        <w:tag w:val=""/>
        <w:id w:val="1046871469"/>
        <w:placeholder>
          <w:docPart w:val="ECD0005AD5A14668A0D95C4B663F199B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p w14:paraId="3B3A6EA1" w14:textId="78254B78" w:rsidR="005B2591" w:rsidRDefault="006B19E3" w:rsidP="005B2591">
          <w:pPr>
            <w:pStyle w:val="Heading1"/>
          </w:pPr>
          <w:r>
            <w:t xml:space="preserve">Trafiksäkerhet - Kartläggning </w:t>
          </w:r>
        </w:p>
      </w:sdtContent>
    </w:sdt>
    <w:p w14:paraId="4BB2EEFA" w14:textId="39E34B40" w:rsidR="00397151" w:rsidRDefault="0023430A" w:rsidP="00B37193">
      <w:r>
        <w:t xml:space="preserve">Denna </w:t>
      </w:r>
      <w:r w:rsidR="00AB4917">
        <w:t>kartläggning</w:t>
      </w:r>
      <w:r>
        <w:t xml:space="preserve"> </w:t>
      </w:r>
      <w:r w:rsidR="00AB4917">
        <w:t xml:space="preserve">kan </w:t>
      </w:r>
      <w:r>
        <w:t xml:space="preserve">används för att </w:t>
      </w:r>
      <w:r w:rsidR="00AB4917">
        <w:t>kartlägga</w:t>
      </w:r>
      <w:r>
        <w:t xml:space="preserve"> trafiksäkerheten för medarbetare som rör sig i trafiken </w:t>
      </w:r>
      <w:r w:rsidR="4955392F">
        <w:t>under</w:t>
      </w:r>
      <w:r>
        <w:t xml:space="preserve"> arbetet. </w:t>
      </w:r>
    </w:p>
    <w:p w14:paraId="67AFE9A7" w14:textId="4A9E23BF" w:rsidR="0023430A" w:rsidRPr="004B5B3C" w:rsidRDefault="0023430A" w:rsidP="004B5B3C">
      <w:pPr>
        <w:pStyle w:val="Heading2"/>
      </w:pPr>
      <w:r w:rsidRPr="004B5B3C">
        <w:t>Planering</w:t>
      </w:r>
    </w:p>
    <w:p w14:paraId="48739200" w14:textId="0C3DEDED" w:rsidR="0023430A" w:rsidRPr="0023430A" w:rsidRDefault="0023430A" w:rsidP="0023430A">
      <w:r w:rsidRPr="7C420A54">
        <w:rPr>
          <w:b/>
          <w:bCs/>
        </w:rPr>
        <w:t>Hur:</w:t>
      </w:r>
      <w:r>
        <w:t xml:space="preserve"> Gå igenom frågeställningarna och anpassa frågorna till er verksamhet vid behov. Gör en plan för hur </w:t>
      </w:r>
      <w:r w:rsidR="004B5B3C">
        <w:t xml:space="preserve">ni ska arbeta med </w:t>
      </w:r>
      <w:r w:rsidR="7B36E56C">
        <w:t>kartläggningen</w:t>
      </w:r>
      <w:r>
        <w:t xml:space="preserve">. </w:t>
      </w:r>
    </w:p>
    <w:p w14:paraId="14B4D6CE" w14:textId="6FE7C3D4" w:rsidR="0023430A" w:rsidRPr="0023430A" w:rsidRDefault="0023430A" w:rsidP="0023430A">
      <w:r w:rsidRPr="77DF51D0">
        <w:rPr>
          <w:b/>
          <w:bCs/>
        </w:rPr>
        <w:t>Vem:</w:t>
      </w:r>
      <w:r>
        <w:t xml:space="preserve"> Funder över vilka som ska delta i undersökningen. Frågorna är lämpade för chef och skyddsombud att</w:t>
      </w:r>
      <w:r w:rsidR="004B5B3C">
        <w:t xml:space="preserve"> arbeta med tillsammans</w:t>
      </w:r>
      <w:r>
        <w:t xml:space="preserve">. </w:t>
      </w:r>
      <w:r w:rsidR="004B5B3C">
        <w:t xml:space="preserve">Vissa frågor kan också vara bra att låta medarbetarna samtala om eller ha input om. Ett tips kan vara att ta upp dessa frågor på ett APT innan ni genomför </w:t>
      </w:r>
      <w:r w:rsidR="405330D9">
        <w:t>kartläggningen</w:t>
      </w:r>
      <w:r w:rsidR="004B5B3C">
        <w:t xml:space="preserve">. </w:t>
      </w:r>
    </w:p>
    <w:p w14:paraId="78A15747" w14:textId="3B7A8F86" w:rsidR="0023430A" w:rsidRDefault="0023430A" w:rsidP="0023430A">
      <w:r w:rsidRPr="0023430A">
        <w:rPr>
          <w:b/>
          <w:bCs/>
        </w:rPr>
        <w:t>När:</w:t>
      </w:r>
      <w:r w:rsidRPr="0023430A">
        <w:t xml:space="preserve"> Bjud in till ett arbetsmöte, se till så att du avsatt tillräckligt med tid. </w:t>
      </w:r>
    </w:p>
    <w:p w14:paraId="52756845" w14:textId="508D128E" w:rsidR="0023430A" w:rsidRDefault="004B5B3C" w:rsidP="0023430A">
      <w:r w:rsidRPr="004B5B3C">
        <w:rPr>
          <w:b/>
          <w:bCs/>
        </w:rPr>
        <w:t>Information:</w:t>
      </w:r>
      <w:r>
        <w:t xml:space="preserve"> Informera medarbetarna på arbetsplatsen om att arbetet påbörjas och att de har möjlighet att lämna synpunkter om trafiksäkerheten i arbetet.</w:t>
      </w:r>
    </w:p>
    <w:p w14:paraId="5BDA0EC2" w14:textId="239C8D57" w:rsidR="004B5B3C" w:rsidRPr="004B5B3C" w:rsidRDefault="0023430A" w:rsidP="004B5B3C">
      <w:pPr>
        <w:pStyle w:val="Heading2"/>
      </w:pPr>
      <w:r>
        <w:t>Genomförande</w:t>
      </w:r>
    </w:p>
    <w:p w14:paraId="57750935" w14:textId="0B074FF8" w:rsidR="004B5B3C" w:rsidRPr="00DA2543" w:rsidRDefault="004B5B3C" w:rsidP="004B5B3C">
      <w:pPr>
        <w:numPr>
          <w:ilvl w:val="0"/>
          <w:numId w:val="34"/>
        </w:numPr>
        <w:spacing w:after="0" w:line="240" w:lineRule="auto"/>
        <w:textAlignment w:val="center"/>
        <w:rPr>
          <w:rFonts w:eastAsia="Times New Roman" w:cs="Calibri"/>
          <w:color w:val="000000"/>
          <w:lang w:eastAsia="sv-SE"/>
        </w:rPr>
      </w:pPr>
      <w:r w:rsidRPr="00DA2543">
        <w:rPr>
          <w:rFonts w:eastAsia="Times New Roman" w:cs="Calibri"/>
          <w:color w:val="000000" w:themeColor="text2"/>
          <w:lang w:eastAsia="sv-SE"/>
        </w:rPr>
        <w:t xml:space="preserve">Besvara frågorna i </w:t>
      </w:r>
      <w:r w:rsidR="4F4F761D" w:rsidRPr="00DA2543">
        <w:rPr>
          <w:rFonts w:eastAsia="Times New Roman" w:cs="Calibri"/>
          <w:color w:val="000000" w:themeColor="text2"/>
          <w:lang w:eastAsia="sv-SE"/>
        </w:rPr>
        <w:t>kartläggningen</w:t>
      </w:r>
    </w:p>
    <w:p w14:paraId="3FEF2333" w14:textId="7ED232B1" w:rsidR="004B5B3C" w:rsidRPr="00DA2543" w:rsidRDefault="004B5B3C" w:rsidP="004B5B3C">
      <w:pPr>
        <w:numPr>
          <w:ilvl w:val="0"/>
          <w:numId w:val="34"/>
        </w:numPr>
        <w:spacing w:after="0" w:line="240" w:lineRule="auto"/>
        <w:textAlignment w:val="center"/>
        <w:rPr>
          <w:rFonts w:eastAsia="Times New Roman" w:cs="Calibri"/>
          <w:color w:val="000000"/>
          <w:lang w:eastAsia="sv-SE"/>
        </w:rPr>
      </w:pPr>
      <w:r w:rsidRPr="00DA2543">
        <w:rPr>
          <w:rFonts w:eastAsia="Times New Roman" w:cs="Calibri"/>
          <w:color w:val="000000"/>
          <w:lang w:eastAsia="sv-SE"/>
        </w:rPr>
        <w:t>Gå igenom svaren och beskriv vilka risker ni ser kopplat till trafiksäkerhet på er arbetsplats.</w:t>
      </w:r>
      <w:r w:rsidR="0014169E" w:rsidRPr="00DA2543">
        <w:rPr>
          <w:rFonts w:eastAsia="Times New Roman" w:cs="Calibri"/>
          <w:color w:val="000000"/>
          <w:lang w:eastAsia="sv-SE"/>
        </w:rPr>
        <w:t xml:space="preserve"> Skriv ner dem i ”lista – risker och prioriteringar”</w:t>
      </w:r>
    </w:p>
    <w:p w14:paraId="2C5E2E63" w14:textId="3F31E3D0" w:rsidR="004B5B3C" w:rsidRPr="00DA2543" w:rsidRDefault="0014169E" w:rsidP="004B5B3C">
      <w:pPr>
        <w:numPr>
          <w:ilvl w:val="0"/>
          <w:numId w:val="34"/>
        </w:numPr>
        <w:spacing w:after="0" w:line="240" w:lineRule="auto"/>
        <w:textAlignment w:val="center"/>
        <w:rPr>
          <w:rFonts w:eastAsia="Times New Roman" w:cs="Calibri"/>
          <w:color w:val="000000"/>
          <w:lang w:eastAsia="sv-SE"/>
        </w:rPr>
      </w:pPr>
      <w:r w:rsidRPr="00DA2543">
        <w:rPr>
          <w:rFonts w:eastAsia="Times New Roman" w:cs="Calibri"/>
          <w:color w:val="000000" w:themeColor="text2"/>
          <w:lang w:eastAsia="sv-SE"/>
        </w:rPr>
        <w:t>Riskbedöm</w:t>
      </w:r>
      <w:r w:rsidR="223B1A35" w:rsidRPr="00DA2543">
        <w:rPr>
          <w:rFonts w:eastAsia="Times New Roman" w:cs="Calibri"/>
          <w:color w:val="000000" w:themeColor="text2"/>
          <w:lang w:eastAsia="sv-SE"/>
        </w:rPr>
        <w:t xml:space="preserve"> och prioritera riskerna i listan.</w:t>
      </w:r>
    </w:p>
    <w:p w14:paraId="728ABC3F" w14:textId="70A00718" w:rsidR="004B5B3C" w:rsidRPr="00DA2543" w:rsidRDefault="004B5B3C" w:rsidP="61C138BB">
      <w:pPr>
        <w:spacing w:after="0" w:line="240" w:lineRule="auto"/>
        <w:textAlignment w:val="center"/>
        <w:rPr>
          <w:rFonts w:eastAsia="Times New Roman" w:cs="Calibri"/>
          <w:color w:val="000000"/>
          <w:lang w:eastAsia="sv-SE"/>
        </w:rPr>
      </w:pPr>
    </w:p>
    <w:p w14:paraId="597561D6" w14:textId="474F6F33" w:rsidR="004B5B3C" w:rsidRPr="00DA2543" w:rsidRDefault="0014169E" w:rsidP="61C138BB">
      <w:pPr>
        <w:numPr>
          <w:ilvl w:val="1"/>
          <w:numId w:val="34"/>
        </w:numPr>
        <w:spacing w:after="0" w:line="240" w:lineRule="auto"/>
        <w:textAlignment w:val="center"/>
        <w:rPr>
          <w:rFonts w:eastAsia="Times New Roman" w:cs="Calibri"/>
          <w:color w:val="000000"/>
          <w:lang w:eastAsia="sv-SE"/>
        </w:rPr>
      </w:pPr>
      <w:r w:rsidRPr="00DA2543">
        <w:rPr>
          <w:rFonts w:eastAsia="Times New Roman" w:cs="Calibri"/>
          <w:color w:val="000000" w:themeColor="text2"/>
          <w:lang w:eastAsia="sv-SE"/>
        </w:rPr>
        <w:t xml:space="preserve"> </w:t>
      </w:r>
      <w:r w:rsidR="005743AC" w:rsidRPr="00DA2543">
        <w:rPr>
          <w:rFonts w:eastAsia="Times New Roman" w:cs="Calibri"/>
          <w:color w:val="000000" w:themeColor="text2"/>
          <w:lang w:eastAsia="sv-SE"/>
        </w:rPr>
        <w:t>S</w:t>
      </w:r>
      <w:r w:rsidR="005535C8" w:rsidRPr="00DA2543">
        <w:rPr>
          <w:rFonts w:eastAsia="Times New Roman" w:cs="Calibri"/>
          <w:color w:val="000000" w:themeColor="text2"/>
          <w:lang w:eastAsia="sv-SE"/>
        </w:rPr>
        <w:t xml:space="preserve">amtala om följande frågor kopplat till de risker som finns: </w:t>
      </w:r>
      <w:r w:rsidR="0096298D" w:rsidRPr="00DA2543">
        <w:rPr>
          <w:rFonts w:eastAsia="Times New Roman" w:cs="Calibri"/>
          <w:color w:val="000000" w:themeColor="text2"/>
          <w:lang w:eastAsia="sv-SE"/>
        </w:rPr>
        <w:t xml:space="preserve"> </w:t>
      </w:r>
      <w:r w:rsidR="004B5B3C" w:rsidRPr="00DA2543">
        <w:rPr>
          <w:rFonts w:eastAsia="Times New Roman" w:cs="Calibri"/>
          <w:color w:val="000000" w:themeColor="text2"/>
          <w:lang w:eastAsia="sv-SE"/>
        </w:rPr>
        <w:t xml:space="preserve"> </w:t>
      </w:r>
    </w:p>
    <w:p w14:paraId="07372FC7" w14:textId="3DEA48CD" w:rsidR="004B5B3C" w:rsidRPr="00DA2543" w:rsidRDefault="004B5B3C" w:rsidP="004B5B3C">
      <w:pPr>
        <w:spacing w:after="0" w:line="240" w:lineRule="auto"/>
        <w:ind w:left="540"/>
        <w:rPr>
          <w:rFonts w:eastAsia="Times New Roman" w:cs="Calibri"/>
          <w:color w:val="000000"/>
          <w:lang w:eastAsia="sv-SE"/>
        </w:rPr>
      </w:pPr>
    </w:p>
    <w:p w14:paraId="6B30A162" w14:textId="77777777" w:rsidR="004B5B3C" w:rsidRPr="00DA2543" w:rsidRDefault="004B5B3C" w:rsidP="005535C8">
      <w:pPr>
        <w:spacing w:after="0" w:line="240" w:lineRule="auto"/>
        <w:ind w:firstLine="720"/>
        <w:rPr>
          <w:rFonts w:eastAsia="Times New Roman" w:cs="Calibri"/>
          <w:i/>
          <w:iCs/>
          <w:color w:val="000000"/>
          <w:lang w:eastAsia="sv-SE"/>
        </w:rPr>
      </w:pPr>
      <w:r w:rsidRPr="00DA2543">
        <w:rPr>
          <w:rFonts w:eastAsia="Times New Roman" w:cs="Calibri"/>
          <w:i/>
          <w:iCs/>
          <w:color w:val="000000"/>
          <w:lang w:eastAsia="sv-SE"/>
        </w:rPr>
        <w:t>Allvar och konsekvenser </w:t>
      </w:r>
    </w:p>
    <w:p w14:paraId="6FA9717C" w14:textId="1F6B277E" w:rsidR="0096298D" w:rsidRPr="00DA2543" w:rsidRDefault="004B5B3C" w:rsidP="0096298D">
      <w:pPr>
        <w:numPr>
          <w:ilvl w:val="0"/>
          <w:numId w:val="35"/>
        </w:numPr>
        <w:spacing w:after="0" w:line="240" w:lineRule="auto"/>
        <w:textAlignment w:val="center"/>
        <w:rPr>
          <w:rFonts w:eastAsia="Times New Roman" w:cs="Calibri"/>
          <w:color w:val="000000"/>
          <w:lang w:eastAsia="sv-SE"/>
        </w:rPr>
      </w:pPr>
      <w:r w:rsidRPr="00DA2543">
        <w:rPr>
          <w:rFonts w:eastAsia="Times New Roman" w:cs="Calibri"/>
          <w:color w:val="000000"/>
          <w:lang w:eastAsia="sv-SE"/>
        </w:rPr>
        <w:t xml:space="preserve">Om </w:t>
      </w:r>
      <w:r w:rsidR="00AB4917" w:rsidRPr="00DA2543">
        <w:rPr>
          <w:rFonts w:eastAsia="Times New Roman" w:cs="Calibri"/>
          <w:color w:val="000000"/>
          <w:lang w:eastAsia="sv-SE"/>
        </w:rPr>
        <w:t>ingen åtgärd vidtas</w:t>
      </w:r>
      <w:r w:rsidR="0096298D" w:rsidRPr="00DA2543">
        <w:rPr>
          <w:rFonts w:eastAsia="Times New Roman" w:cs="Calibri"/>
          <w:color w:val="000000"/>
          <w:lang w:eastAsia="sv-SE"/>
        </w:rPr>
        <w:t xml:space="preserve">, vad </w:t>
      </w:r>
      <w:r w:rsidR="0014169E" w:rsidRPr="00DA2543">
        <w:rPr>
          <w:rFonts w:eastAsia="Times New Roman" w:cs="Calibri"/>
          <w:color w:val="000000"/>
          <w:lang w:eastAsia="sv-SE"/>
        </w:rPr>
        <w:t>kan</w:t>
      </w:r>
      <w:r w:rsidR="0096298D" w:rsidRPr="00DA2543">
        <w:rPr>
          <w:rFonts w:eastAsia="Times New Roman" w:cs="Calibri"/>
          <w:color w:val="000000"/>
          <w:lang w:eastAsia="sv-SE"/>
        </w:rPr>
        <w:t xml:space="preserve"> konsekvensen</w:t>
      </w:r>
      <w:r w:rsidR="005535C8" w:rsidRPr="00DA2543">
        <w:rPr>
          <w:rFonts w:eastAsia="Times New Roman" w:cs="Calibri"/>
          <w:color w:val="000000"/>
          <w:lang w:eastAsia="sv-SE"/>
        </w:rPr>
        <w:t xml:space="preserve"> för medarbetarens häls</w:t>
      </w:r>
      <w:r w:rsidR="0014169E" w:rsidRPr="00DA2543">
        <w:rPr>
          <w:rFonts w:eastAsia="Times New Roman" w:cs="Calibri"/>
          <w:color w:val="000000"/>
          <w:lang w:eastAsia="sv-SE"/>
        </w:rPr>
        <w:t>a</w:t>
      </w:r>
      <w:r w:rsidR="005535C8" w:rsidRPr="00DA2543">
        <w:rPr>
          <w:rFonts w:eastAsia="Times New Roman" w:cs="Calibri"/>
          <w:color w:val="000000"/>
          <w:lang w:eastAsia="sv-SE"/>
        </w:rPr>
        <w:t xml:space="preserve"> och vä</w:t>
      </w:r>
      <w:r w:rsidR="00AB4917" w:rsidRPr="00DA2543">
        <w:rPr>
          <w:rFonts w:eastAsia="Times New Roman" w:cs="Calibri"/>
          <w:color w:val="000000"/>
          <w:lang w:eastAsia="sv-SE"/>
        </w:rPr>
        <w:t>l</w:t>
      </w:r>
      <w:r w:rsidR="005535C8" w:rsidRPr="00DA2543">
        <w:rPr>
          <w:rFonts w:eastAsia="Times New Roman" w:cs="Calibri"/>
          <w:color w:val="000000"/>
          <w:lang w:eastAsia="sv-SE"/>
        </w:rPr>
        <w:t>befinnande</w:t>
      </w:r>
      <w:r w:rsidR="0014169E" w:rsidRPr="00DA2543">
        <w:rPr>
          <w:rFonts w:eastAsia="Times New Roman" w:cs="Calibri"/>
          <w:color w:val="000000"/>
          <w:lang w:eastAsia="sv-SE"/>
        </w:rPr>
        <w:t xml:space="preserve"> bli</w:t>
      </w:r>
      <w:r w:rsidR="0096298D" w:rsidRPr="00DA2543">
        <w:rPr>
          <w:rFonts w:eastAsia="Times New Roman" w:cs="Calibri"/>
          <w:color w:val="000000"/>
          <w:lang w:eastAsia="sv-SE"/>
        </w:rPr>
        <w:t xml:space="preserve">? </w:t>
      </w:r>
    </w:p>
    <w:p w14:paraId="3D62820D" w14:textId="406B4AF1" w:rsidR="004B5B3C" w:rsidRPr="00DA2543" w:rsidRDefault="0096298D" w:rsidP="0096298D">
      <w:pPr>
        <w:numPr>
          <w:ilvl w:val="0"/>
          <w:numId w:val="35"/>
        </w:numPr>
        <w:spacing w:after="0" w:line="240" w:lineRule="auto"/>
        <w:textAlignment w:val="center"/>
        <w:rPr>
          <w:rFonts w:eastAsia="Times New Roman" w:cs="Calibri"/>
          <w:color w:val="000000"/>
          <w:lang w:eastAsia="sv-SE"/>
        </w:rPr>
      </w:pPr>
      <w:r w:rsidRPr="00DA2543">
        <w:rPr>
          <w:rFonts w:eastAsia="Times New Roman" w:cs="Calibri"/>
          <w:color w:val="000000"/>
          <w:lang w:eastAsia="sv-SE"/>
        </w:rPr>
        <w:t>Hur allvarlig är det för medarbetarens hälsa</w:t>
      </w:r>
      <w:r w:rsidR="005535C8" w:rsidRPr="00DA2543">
        <w:rPr>
          <w:rFonts w:eastAsia="Times New Roman" w:cs="Calibri"/>
          <w:color w:val="000000"/>
          <w:lang w:eastAsia="sv-SE"/>
        </w:rPr>
        <w:t xml:space="preserve"> och välbefinnande</w:t>
      </w:r>
      <w:r w:rsidRPr="00DA2543">
        <w:rPr>
          <w:rFonts w:eastAsia="Times New Roman" w:cs="Calibri"/>
          <w:color w:val="000000"/>
          <w:lang w:eastAsia="sv-SE"/>
        </w:rPr>
        <w:t>?</w:t>
      </w:r>
    </w:p>
    <w:p w14:paraId="6BAD2BDF" w14:textId="77777777" w:rsidR="0096298D" w:rsidRPr="00DA2543" w:rsidRDefault="0096298D" w:rsidP="0096298D">
      <w:pPr>
        <w:spacing w:after="0" w:line="240" w:lineRule="auto"/>
        <w:rPr>
          <w:rFonts w:eastAsia="Times New Roman" w:cs="Calibri"/>
          <w:color w:val="000000"/>
          <w:lang w:eastAsia="sv-SE"/>
        </w:rPr>
      </w:pPr>
    </w:p>
    <w:p w14:paraId="0C1F73DC" w14:textId="535B2BD3" w:rsidR="004B5B3C" w:rsidRPr="00DA2543" w:rsidRDefault="004B5B3C" w:rsidP="005535C8">
      <w:pPr>
        <w:spacing w:after="0" w:line="240" w:lineRule="auto"/>
        <w:ind w:firstLine="720"/>
        <w:rPr>
          <w:rFonts w:eastAsia="Times New Roman" w:cs="Calibri"/>
          <w:i/>
          <w:iCs/>
          <w:color w:val="000000"/>
          <w:lang w:eastAsia="sv-SE"/>
        </w:rPr>
      </w:pPr>
      <w:r w:rsidRPr="00DA2543">
        <w:rPr>
          <w:rFonts w:eastAsia="Times New Roman" w:cs="Calibri"/>
          <w:i/>
          <w:iCs/>
          <w:color w:val="000000"/>
          <w:lang w:eastAsia="sv-SE"/>
        </w:rPr>
        <w:t>Sannolikhet</w:t>
      </w:r>
    </w:p>
    <w:p w14:paraId="4AFE2C9D" w14:textId="76B1F0D3" w:rsidR="004B5B3C" w:rsidRPr="00DA2543" w:rsidRDefault="004B5B3C" w:rsidP="004B5B3C">
      <w:pPr>
        <w:numPr>
          <w:ilvl w:val="0"/>
          <w:numId w:val="36"/>
        </w:numPr>
        <w:spacing w:after="0" w:line="240" w:lineRule="auto"/>
        <w:textAlignment w:val="center"/>
        <w:rPr>
          <w:rFonts w:eastAsia="Times New Roman" w:cs="Calibri"/>
          <w:color w:val="000000"/>
          <w:lang w:eastAsia="sv-SE"/>
        </w:rPr>
      </w:pPr>
      <w:r w:rsidRPr="00DA2543">
        <w:rPr>
          <w:rFonts w:eastAsia="Times New Roman" w:cs="Calibri"/>
          <w:color w:val="000000"/>
          <w:lang w:eastAsia="sv-SE"/>
        </w:rPr>
        <w:t>Hur ofta</w:t>
      </w:r>
      <w:r w:rsidR="0096298D" w:rsidRPr="00DA2543">
        <w:rPr>
          <w:rFonts w:eastAsia="Times New Roman" w:cs="Calibri"/>
          <w:color w:val="000000"/>
          <w:lang w:eastAsia="sv-SE"/>
        </w:rPr>
        <w:t xml:space="preserve"> utsätta någon för denna risk</w:t>
      </w:r>
      <w:r w:rsidRPr="00DA2543">
        <w:rPr>
          <w:rFonts w:eastAsia="Times New Roman" w:cs="Calibri"/>
          <w:color w:val="000000"/>
          <w:lang w:eastAsia="sv-SE"/>
        </w:rPr>
        <w:t>?</w:t>
      </w:r>
    </w:p>
    <w:p w14:paraId="490934AA" w14:textId="1901ADFD" w:rsidR="0023430A" w:rsidRPr="00DA2543" w:rsidRDefault="004B5B3C" w:rsidP="0023430A">
      <w:pPr>
        <w:numPr>
          <w:ilvl w:val="0"/>
          <w:numId w:val="36"/>
        </w:numPr>
        <w:spacing w:after="0" w:line="240" w:lineRule="auto"/>
        <w:textAlignment w:val="center"/>
        <w:rPr>
          <w:rFonts w:eastAsia="Times New Roman" w:cs="Calibri"/>
          <w:color w:val="000000"/>
          <w:lang w:eastAsia="sv-SE"/>
        </w:rPr>
      </w:pPr>
      <w:r w:rsidRPr="00DA2543">
        <w:rPr>
          <w:rFonts w:eastAsia="Times New Roman" w:cs="Calibri"/>
          <w:color w:val="000000"/>
          <w:lang w:eastAsia="sv-SE"/>
        </w:rPr>
        <w:t>När</w:t>
      </w:r>
      <w:r w:rsidR="005535C8" w:rsidRPr="00DA2543">
        <w:rPr>
          <w:rFonts w:eastAsia="Times New Roman" w:cs="Calibri"/>
          <w:color w:val="000000"/>
          <w:lang w:eastAsia="sv-SE"/>
        </w:rPr>
        <w:t xml:space="preserve"> eller i vilka situationer</w:t>
      </w:r>
      <w:r w:rsidRPr="00DA2543">
        <w:rPr>
          <w:rFonts w:eastAsia="Times New Roman" w:cs="Calibri"/>
          <w:color w:val="000000"/>
          <w:lang w:eastAsia="sv-SE"/>
        </w:rPr>
        <w:t xml:space="preserve"> är risken som störst?</w:t>
      </w:r>
    </w:p>
    <w:p w14:paraId="16770D32" w14:textId="77777777" w:rsidR="005535C8" w:rsidRPr="00DA2543" w:rsidRDefault="005535C8" w:rsidP="005535C8">
      <w:pPr>
        <w:spacing w:after="0" w:line="240" w:lineRule="auto"/>
        <w:textAlignment w:val="center"/>
        <w:rPr>
          <w:rFonts w:eastAsia="Times New Roman" w:cs="Calibri"/>
          <w:color w:val="000000"/>
          <w:lang w:eastAsia="sv-SE"/>
        </w:rPr>
      </w:pPr>
    </w:p>
    <w:p w14:paraId="04399832" w14:textId="1485901D" w:rsidR="005535C8" w:rsidRPr="00DA2543" w:rsidRDefault="005535C8" w:rsidP="61C138BB">
      <w:pPr>
        <w:pStyle w:val="ListParagraph"/>
        <w:numPr>
          <w:ilvl w:val="1"/>
          <w:numId w:val="34"/>
        </w:numPr>
      </w:pPr>
      <w:r w:rsidRPr="00DA2543">
        <w:t xml:space="preserve">Prioritera genom att markera risken som röd, gul eller grön i checklistan. </w:t>
      </w:r>
    </w:p>
    <w:p w14:paraId="62F666A6" w14:textId="21CCE9E7" w:rsidR="002F2512" w:rsidRPr="00DA2543" w:rsidRDefault="002F2512" w:rsidP="002F2512">
      <w:pPr>
        <w:pStyle w:val="ListParagraph"/>
      </w:pPr>
    </w:p>
    <w:p w14:paraId="4D35FAD0" w14:textId="7C08B3A5" w:rsidR="002F2512" w:rsidRPr="00DA2543" w:rsidRDefault="002F2512" w:rsidP="002F2512">
      <w:pPr>
        <w:pStyle w:val="ListParagraph"/>
      </w:pPr>
      <w:r w:rsidRPr="00DA2543">
        <w:rPr>
          <w:color w:val="92D050"/>
        </w:rPr>
        <w:t>Grön</w:t>
      </w:r>
      <w:r w:rsidRPr="00DA2543">
        <w:t xml:space="preserve"> – ingen risk eller obetydlig risk som inte kräver åtgärd. </w:t>
      </w:r>
    </w:p>
    <w:p w14:paraId="74E0B740" w14:textId="570B546B" w:rsidR="002F2512" w:rsidRPr="00DA2543" w:rsidRDefault="002F2512" w:rsidP="002F2512">
      <w:pPr>
        <w:pStyle w:val="ListParagraph"/>
      </w:pPr>
      <w:r w:rsidRPr="00E64806">
        <w:rPr>
          <w:color w:val="FFC000"/>
        </w:rPr>
        <w:t>Gul</w:t>
      </w:r>
      <w:r w:rsidRPr="00DA2543">
        <w:t xml:space="preserve"> – Mindre eller medelstor risk som behöver åtgärdas.</w:t>
      </w:r>
    </w:p>
    <w:p w14:paraId="68B26B81" w14:textId="200A09C8" w:rsidR="002F2512" w:rsidRPr="00DA2543" w:rsidRDefault="002F2512" w:rsidP="002F2512">
      <w:pPr>
        <w:pStyle w:val="ListParagraph"/>
      </w:pPr>
      <w:r w:rsidRPr="00DA2543">
        <w:rPr>
          <w:color w:val="FF0000"/>
        </w:rPr>
        <w:t xml:space="preserve">Röd </w:t>
      </w:r>
      <w:r w:rsidRPr="00DA2543">
        <w:t xml:space="preserve">– Stor risk som behöver åtgärdas </w:t>
      </w:r>
      <w:r w:rsidR="00465DA8" w:rsidRPr="00DA2543">
        <w:t xml:space="preserve">snarast eller </w:t>
      </w:r>
      <w:r w:rsidRPr="00DA2543">
        <w:t xml:space="preserve">omgående. </w:t>
      </w:r>
    </w:p>
    <w:p w14:paraId="6FED0EF7" w14:textId="3B4177E4" w:rsidR="00AB4917" w:rsidRPr="00DA2543" w:rsidRDefault="005535C8" w:rsidP="00AB4917">
      <w:pPr>
        <w:numPr>
          <w:ilvl w:val="0"/>
          <w:numId w:val="34"/>
        </w:numPr>
        <w:spacing w:after="0" w:line="240" w:lineRule="auto"/>
        <w:textAlignment w:val="center"/>
        <w:rPr>
          <w:rFonts w:eastAsia="Times New Roman" w:cs="Calibri"/>
          <w:color w:val="000000"/>
          <w:lang w:eastAsia="sv-SE"/>
        </w:rPr>
      </w:pPr>
      <w:r w:rsidRPr="00DA2543">
        <w:rPr>
          <w:rFonts w:eastAsia="Times New Roman" w:cs="Calibri"/>
          <w:color w:val="000000" w:themeColor="text2"/>
          <w:lang w:eastAsia="sv-SE"/>
        </w:rPr>
        <w:t xml:space="preserve">Gör en orsaksanalys kopplad till de risker ni ser genom att samtala om varför det ser ut som det gör? </w:t>
      </w:r>
      <w:r w:rsidR="00465DA8" w:rsidRPr="00DA2543">
        <w:rPr>
          <w:rFonts w:eastAsia="Times New Roman" w:cs="Calibri"/>
          <w:color w:val="000000" w:themeColor="text2"/>
          <w:lang w:eastAsia="sv-SE"/>
        </w:rPr>
        <w:t>Koppla samman risker - f</w:t>
      </w:r>
      <w:r w:rsidRPr="00DA2543">
        <w:rPr>
          <w:rFonts w:eastAsia="Times New Roman" w:cs="Calibri"/>
          <w:color w:val="000000" w:themeColor="text2"/>
          <w:lang w:eastAsia="sv-SE"/>
        </w:rPr>
        <w:t>inns det bakomliggande orsaker som ge</w:t>
      </w:r>
      <w:r w:rsidR="00465DA8" w:rsidRPr="00DA2543">
        <w:rPr>
          <w:rFonts w:eastAsia="Times New Roman" w:cs="Calibri"/>
          <w:color w:val="000000" w:themeColor="text2"/>
          <w:lang w:eastAsia="sv-SE"/>
        </w:rPr>
        <w:t>r</w:t>
      </w:r>
      <w:r w:rsidRPr="00DA2543">
        <w:rPr>
          <w:rFonts w:eastAsia="Times New Roman" w:cs="Calibri"/>
          <w:color w:val="000000" w:themeColor="text2"/>
          <w:lang w:eastAsia="sv-SE"/>
        </w:rPr>
        <w:t xml:space="preserve"> upphov till flera risker i trafiksäkerheten?</w:t>
      </w:r>
    </w:p>
    <w:p w14:paraId="0C18A64E" w14:textId="77777777" w:rsidR="002F2512" w:rsidRPr="00DA2543" w:rsidRDefault="002F2512" w:rsidP="002F2512">
      <w:pPr>
        <w:spacing w:after="0" w:line="240" w:lineRule="auto"/>
        <w:ind w:left="720"/>
        <w:textAlignment w:val="center"/>
        <w:rPr>
          <w:rFonts w:eastAsia="Times New Roman" w:cs="Calibri"/>
          <w:color w:val="000000"/>
          <w:lang w:eastAsia="sv-SE"/>
        </w:rPr>
      </w:pPr>
    </w:p>
    <w:p w14:paraId="7DAB8F2B" w14:textId="75F4E948" w:rsidR="0006605A" w:rsidRPr="005C482E" w:rsidRDefault="00AB4917" w:rsidP="00AB4917">
      <w:pPr>
        <w:numPr>
          <w:ilvl w:val="0"/>
          <w:numId w:val="34"/>
        </w:numPr>
        <w:spacing w:after="0" w:line="240" w:lineRule="auto"/>
        <w:textAlignment w:val="center"/>
        <w:rPr>
          <w:rFonts w:eastAsia="Calibri" w:cs="Calibri"/>
        </w:rPr>
        <w:sectPr w:rsidR="0006605A" w:rsidRPr="005C482E" w:rsidSect="006F7778">
          <w:headerReference w:type="default" r:id="rId16"/>
          <w:pgSz w:w="11906" w:h="16838"/>
          <w:pgMar w:top="1985" w:right="2268" w:bottom="1985" w:left="1701" w:header="652" w:footer="652" w:gutter="0"/>
          <w:cols w:space="708"/>
          <w:titlePg/>
          <w:docGrid w:linePitch="360"/>
        </w:sectPr>
      </w:pPr>
      <w:r w:rsidRPr="00DA2543">
        <w:rPr>
          <w:rFonts w:eastAsia="Times New Roman" w:cs="Calibri"/>
          <w:color w:val="000000" w:themeColor="text2"/>
          <w:lang w:eastAsia="sv-SE"/>
        </w:rPr>
        <w:t>Arbeta med åtgärder</w:t>
      </w:r>
      <w:r w:rsidR="72EA2A7E" w:rsidRPr="00DA2543">
        <w:rPr>
          <w:rFonts w:eastAsia="Times New Roman" w:cs="Calibri"/>
          <w:color w:val="000000" w:themeColor="text2"/>
          <w:lang w:eastAsia="sv-SE"/>
        </w:rPr>
        <w:t xml:space="preserve"> följ instruktionerna i Guide för hälso- och arbetsmiljöarbete</w:t>
      </w:r>
      <w:r w:rsidR="5EECF03F" w:rsidRPr="00DA2543">
        <w:rPr>
          <w:rFonts w:eastAsia="Times New Roman" w:cs="Calibri"/>
          <w:color w:val="000000" w:themeColor="text2"/>
          <w:lang w:eastAsia="sv-SE"/>
        </w:rPr>
        <w:t xml:space="preserve"> - Trafiksäkerhet - arbete på väg</w:t>
      </w:r>
      <w:r w:rsidR="4B20DD0D" w:rsidRPr="00DA2543">
        <w:rPr>
          <w:rFonts w:eastAsia="Times New Roman" w:cs="Calibri"/>
          <w:color w:val="000000" w:themeColor="text2"/>
          <w:lang w:eastAsia="sv-SE"/>
        </w:rPr>
        <w:t xml:space="preserve">: </w:t>
      </w:r>
      <w:hyperlink r:id="rId17">
        <w:r w:rsidR="4B20DD0D" w:rsidRPr="00DA2543">
          <w:rPr>
            <w:rStyle w:val="Hyperlink"/>
            <w:rFonts w:eastAsia="Calibri" w:cs="Calibri"/>
          </w:rPr>
          <w:t>Trafiksäkerhet - arbete på väg (vgregion.se)</w:t>
        </w:r>
      </w:hyperlink>
      <w:r w:rsidR="005C482E">
        <w:rPr>
          <w:rFonts w:eastAsia="Calibri" w:cs="Calibri"/>
        </w:rPr>
        <w:t>.</w:t>
      </w:r>
    </w:p>
    <w:p w14:paraId="7E7F4FBA" w14:textId="04FCEC1E" w:rsidR="00AB4917" w:rsidRDefault="00AB4917" w:rsidP="0059361E">
      <w:pPr>
        <w:pStyle w:val="Heading2"/>
        <w:rPr>
          <w:lang w:eastAsia="sv-SE"/>
        </w:rPr>
      </w:pPr>
      <w:r>
        <w:rPr>
          <w:lang w:eastAsia="sv-SE"/>
        </w:rPr>
        <w:t>Kartläggning</w:t>
      </w:r>
    </w:p>
    <w:p w14:paraId="74E4F217" w14:textId="7A113C25" w:rsidR="0006605A" w:rsidRPr="00B379D2" w:rsidRDefault="0006605A" w:rsidP="61C138BB">
      <w:pPr>
        <w:pStyle w:val="Heading3"/>
        <w:numPr>
          <w:ilvl w:val="0"/>
          <w:numId w:val="1"/>
        </w:numPr>
        <w:rPr>
          <w:lang w:eastAsia="sv-SE"/>
        </w:rPr>
      </w:pPr>
      <w:r w:rsidRPr="61C138BB">
        <w:rPr>
          <w:lang w:eastAsia="sv-SE"/>
        </w:rPr>
        <w:t>Färdsätt och fordon</w:t>
      </w:r>
    </w:p>
    <w:tbl>
      <w:tblPr>
        <w:tblStyle w:val="TableGrid"/>
        <w:tblW w:w="13178" w:type="dxa"/>
        <w:tblLayout w:type="fixed"/>
        <w:tblLook w:val="04A0" w:firstRow="1" w:lastRow="0" w:firstColumn="1" w:lastColumn="0" w:noHBand="0" w:noVBand="1"/>
      </w:tblPr>
      <w:tblGrid>
        <w:gridCol w:w="3256"/>
        <w:gridCol w:w="9922"/>
      </w:tblGrid>
      <w:tr w:rsidR="0006605A" w:rsidRPr="004271DD" w14:paraId="45E9D27A" w14:textId="77777777" w:rsidTr="61C138BB">
        <w:tc>
          <w:tcPr>
            <w:tcW w:w="3256" w:type="dxa"/>
          </w:tcPr>
          <w:p w14:paraId="47CCC61D" w14:textId="77777777" w:rsidR="0006605A" w:rsidRPr="004271DD" w:rsidRDefault="0006605A">
            <w:pPr>
              <w:textAlignment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sv-SE"/>
              </w:rPr>
            </w:pPr>
            <w:r w:rsidRPr="004271D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sv-SE"/>
              </w:rPr>
              <w:t>Fråga:</w:t>
            </w:r>
          </w:p>
        </w:tc>
        <w:tc>
          <w:tcPr>
            <w:tcW w:w="9922" w:type="dxa"/>
          </w:tcPr>
          <w:p w14:paraId="15D92193" w14:textId="77777777" w:rsidR="0006605A" w:rsidRPr="004271DD" w:rsidRDefault="0006605A">
            <w:pPr>
              <w:textAlignment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sv-SE"/>
              </w:rPr>
            </w:pPr>
            <w:r w:rsidRPr="004271D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sv-SE"/>
              </w:rPr>
              <w:t>Kommentar:</w:t>
            </w:r>
          </w:p>
        </w:tc>
      </w:tr>
      <w:tr w:rsidR="0006605A" w14:paraId="78ABD2F9" w14:textId="77777777" w:rsidTr="61C138BB">
        <w:tc>
          <w:tcPr>
            <w:tcW w:w="3256" w:type="dxa"/>
          </w:tcPr>
          <w:p w14:paraId="363C7680" w14:textId="55717377" w:rsidR="0006605A" w:rsidRDefault="148569C0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 xml:space="preserve">1.1 </w:t>
            </w:r>
            <w:r w:rsidR="0006605A"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>Vad för slags fordon/färdsätt används i arbetet?</w:t>
            </w:r>
          </w:p>
        </w:tc>
        <w:tc>
          <w:tcPr>
            <w:tcW w:w="9922" w:type="dxa"/>
          </w:tcPr>
          <w:p w14:paraId="489AE0B8" w14:textId="77777777" w:rsidR="0006605A" w:rsidRDefault="0006605A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06605A" w14:paraId="66BE03DD" w14:textId="77777777" w:rsidTr="61C138BB">
        <w:tc>
          <w:tcPr>
            <w:tcW w:w="3256" w:type="dxa"/>
          </w:tcPr>
          <w:p w14:paraId="72C99C61" w14:textId="361B3852" w:rsidR="0006605A" w:rsidRDefault="1D00F2FC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 xml:space="preserve">1.2 </w:t>
            </w:r>
            <w:r w:rsidR="0006605A"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>När används det och för vilka ändamål?</w:t>
            </w:r>
          </w:p>
        </w:tc>
        <w:tc>
          <w:tcPr>
            <w:tcW w:w="9922" w:type="dxa"/>
          </w:tcPr>
          <w:p w14:paraId="3B81343E" w14:textId="77777777" w:rsidR="0006605A" w:rsidRDefault="0006605A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06605A" w14:paraId="5DA490E8" w14:textId="77777777" w:rsidTr="61C138BB">
        <w:tc>
          <w:tcPr>
            <w:tcW w:w="3256" w:type="dxa"/>
          </w:tcPr>
          <w:p w14:paraId="14495BF8" w14:textId="1DD0AA2D" w:rsidR="0006605A" w:rsidRDefault="4A8A84B4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 xml:space="preserve">1.3 </w:t>
            </w:r>
            <w:r w:rsidR="0006605A"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>Hur ofta används de?</w:t>
            </w:r>
          </w:p>
        </w:tc>
        <w:tc>
          <w:tcPr>
            <w:tcW w:w="9922" w:type="dxa"/>
          </w:tcPr>
          <w:p w14:paraId="5D59EB4B" w14:textId="77777777" w:rsidR="0006605A" w:rsidRDefault="0006605A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06605A" w14:paraId="6D4AFFE0" w14:textId="77777777" w:rsidTr="61C138BB">
        <w:tc>
          <w:tcPr>
            <w:tcW w:w="3256" w:type="dxa"/>
          </w:tcPr>
          <w:p w14:paraId="1F7EE29F" w14:textId="49200C72" w:rsidR="0006605A" w:rsidRDefault="0F52A30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 xml:space="preserve">1.4 </w:t>
            </w:r>
            <w:r w:rsidR="0006605A"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>Är det rätt fordon/färdmedel för ändamålet?</w:t>
            </w:r>
          </w:p>
        </w:tc>
        <w:tc>
          <w:tcPr>
            <w:tcW w:w="9922" w:type="dxa"/>
          </w:tcPr>
          <w:p w14:paraId="61C8BEC2" w14:textId="77777777" w:rsidR="0006605A" w:rsidRDefault="0006605A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</w:tbl>
    <w:p w14:paraId="2B57417C" w14:textId="4D95D6C6" w:rsidR="00D71F02" w:rsidRPr="00B379D2" w:rsidRDefault="004271DD" w:rsidP="61C138BB">
      <w:pPr>
        <w:pStyle w:val="Heading3"/>
        <w:numPr>
          <w:ilvl w:val="0"/>
          <w:numId w:val="1"/>
        </w:numPr>
        <w:rPr>
          <w:lang w:eastAsia="sv-SE"/>
        </w:rPr>
      </w:pPr>
      <w:r w:rsidRPr="61C138BB">
        <w:rPr>
          <w:lang w:eastAsia="sv-SE"/>
        </w:rPr>
        <w:t>Om fordon</w:t>
      </w:r>
    </w:p>
    <w:tbl>
      <w:tblPr>
        <w:tblStyle w:val="TableGrid"/>
        <w:tblW w:w="13178" w:type="dxa"/>
        <w:tblLayout w:type="fixed"/>
        <w:tblLook w:val="04A0" w:firstRow="1" w:lastRow="0" w:firstColumn="1" w:lastColumn="0" w:noHBand="0" w:noVBand="1"/>
      </w:tblPr>
      <w:tblGrid>
        <w:gridCol w:w="3256"/>
        <w:gridCol w:w="9922"/>
      </w:tblGrid>
      <w:tr w:rsidR="004271DD" w:rsidRPr="004271DD" w14:paraId="2B18F47F" w14:textId="77777777" w:rsidTr="61C138BB">
        <w:tc>
          <w:tcPr>
            <w:tcW w:w="3256" w:type="dxa"/>
          </w:tcPr>
          <w:p w14:paraId="2C9E0E61" w14:textId="77777777" w:rsidR="004271DD" w:rsidRPr="004271DD" w:rsidRDefault="004271DD" w:rsidP="004271DD">
            <w:pPr>
              <w:textAlignment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sv-SE"/>
              </w:rPr>
            </w:pPr>
            <w:r w:rsidRPr="004271D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sv-SE"/>
              </w:rPr>
              <w:t>Fråga:</w:t>
            </w:r>
          </w:p>
        </w:tc>
        <w:tc>
          <w:tcPr>
            <w:tcW w:w="9922" w:type="dxa"/>
          </w:tcPr>
          <w:p w14:paraId="469A5E1A" w14:textId="77777777" w:rsidR="004271DD" w:rsidRPr="004271DD" w:rsidRDefault="004271DD" w:rsidP="004271DD">
            <w:pPr>
              <w:textAlignment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sv-SE"/>
              </w:rPr>
            </w:pPr>
            <w:r w:rsidRPr="004271DD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sv-SE"/>
              </w:rPr>
              <w:t>Kommentar:</w:t>
            </w:r>
          </w:p>
        </w:tc>
      </w:tr>
      <w:tr w:rsidR="004271DD" w:rsidRPr="004271DD" w14:paraId="25795731" w14:textId="77777777" w:rsidTr="61C138BB">
        <w:tc>
          <w:tcPr>
            <w:tcW w:w="3256" w:type="dxa"/>
          </w:tcPr>
          <w:p w14:paraId="776878EF" w14:textId="0AA6E8E3" w:rsidR="004271DD" w:rsidRPr="004271DD" w:rsidRDefault="4B8B2C96" w:rsidP="004271DD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 xml:space="preserve">2.1 </w:t>
            </w:r>
            <w:r w:rsidR="004271DD"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>Vems fordon används?</w:t>
            </w:r>
          </w:p>
        </w:tc>
        <w:tc>
          <w:tcPr>
            <w:tcW w:w="9922" w:type="dxa"/>
          </w:tcPr>
          <w:p w14:paraId="7DF46FFE" w14:textId="77777777" w:rsidR="004271DD" w:rsidRPr="004271DD" w:rsidRDefault="004271DD" w:rsidP="004271DD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4271DD" w:rsidRPr="004271DD" w14:paraId="6E34859E" w14:textId="77777777" w:rsidTr="61C138BB">
        <w:tc>
          <w:tcPr>
            <w:tcW w:w="3256" w:type="dxa"/>
          </w:tcPr>
          <w:p w14:paraId="3B12A647" w14:textId="090D4E8E" w:rsidR="004271DD" w:rsidRPr="004271DD" w:rsidRDefault="3280FA55" w:rsidP="004271DD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 xml:space="preserve">2.2 </w:t>
            </w:r>
            <w:r w:rsidR="004271DD"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>Vilken utrustning har fordonen?</w:t>
            </w:r>
          </w:p>
        </w:tc>
        <w:tc>
          <w:tcPr>
            <w:tcW w:w="9922" w:type="dxa"/>
          </w:tcPr>
          <w:p w14:paraId="5581C377" w14:textId="77777777" w:rsidR="004271DD" w:rsidRPr="004271DD" w:rsidRDefault="004271DD" w:rsidP="004271DD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4271DD" w:rsidRPr="004271DD" w14:paraId="04892758" w14:textId="77777777" w:rsidTr="61C138BB">
        <w:tc>
          <w:tcPr>
            <w:tcW w:w="3256" w:type="dxa"/>
          </w:tcPr>
          <w:p w14:paraId="6EBBCF5F" w14:textId="23F889A9" w:rsidR="004271DD" w:rsidRPr="004271DD" w:rsidRDefault="3B62ADE8" w:rsidP="004271DD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 xml:space="preserve">2.3 </w:t>
            </w:r>
            <w:r w:rsidR="004271DD"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>Är det rätt utrustning och fungerar den tillfredställande?</w:t>
            </w:r>
          </w:p>
        </w:tc>
        <w:tc>
          <w:tcPr>
            <w:tcW w:w="9922" w:type="dxa"/>
          </w:tcPr>
          <w:p w14:paraId="360F5052" w14:textId="77777777" w:rsidR="004271DD" w:rsidRPr="004271DD" w:rsidRDefault="004271DD" w:rsidP="004271DD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4271DD" w:rsidRPr="004271DD" w14:paraId="1A00A47E" w14:textId="77777777" w:rsidTr="61C138BB">
        <w:tc>
          <w:tcPr>
            <w:tcW w:w="3256" w:type="dxa"/>
          </w:tcPr>
          <w:p w14:paraId="1CB70E5F" w14:textId="7EAD6930" w:rsidR="004271DD" w:rsidRPr="004271DD" w:rsidRDefault="061E3B60" w:rsidP="004271DD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 xml:space="preserve">2.4 </w:t>
            </w:r>
            <w:r w:rsidR="004271DD"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>Genomgår fordonet service</w:t>
            </w:r>
            <w:r w:rsidR="0DCB78A4"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 xml:space="preserve"> </w:t>
            </w:r>
            <w:r w:rsidR="004271DD"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>regelbundet?</w:t>
            </w:r>
          </w:p>
        </w:tc>
        <w:tc>
          <w:tcPr>
            <w:tcW w:w="9922" w:type="dxa"/>
          </w:tcPr>
          <w:p w14:paraId="35AF1D37" w14:textId="77777777" w:rsidR="004271DD" w:rsidRPr="004271DD" w:rsidRDefault="004271DD" w:rsidP="004271DD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4271DD" w:rsidRPr="004271DD" w14:paraId="6259DDD5" w14:textId="77777777" w:rsidTr="61C138BB">
        <w:tc>
          <w:tcPr>
            <w:tcW w:w="3256" w:type="dxa"/>
          </w:tcPr>
          <w:p w14:paraId="5C85C9A3" w14:textId="4F3D3405" w:rsidR="004271DD" w:rsidRPr="004271DD" w:rsidRDefault="29DCF74D" w:rsidP="004271DD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 xml:space="preserve">2.5 </w:t>
            </w:r>
            <w:r w:rsidR="004271DD"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 xml:space="preserve">Hur säkerställer ni att fordonen uppfyller god säkerhet? </w:t>
            </w:r>
          </w:p>
        </w:tc>
        <w:tc>
          <w:tcPr>
            <w:tcW w:w="9922" w:type="dxa"/>
          </w:tcPr>
          <w:p w14:paraId="1395513A" w14:textId="77777777" w:rsidR="004271DD" w:rsidRPr="004271DD" w:rsidRDefault="004271DD" w:rsidP="004271DD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4271DD" w:rsidRPr="004271DD" w14:paraId="50EB1496" w14:textId="77777777" w:rsidTr="61C138BB">
        <w:tc>
          <w:tcPr>
            <w:tcW w:w="3256" w:type="dxa"/>
          </w:tcPr>
          <w:p w14:paraId="2CA02453" w14:textId="6539CE17" w:rsidR="004271DD" w:rsidRPr="004271DD" w:rsidRDefault="51D58405" w:rsidP="004271DD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 xml:space="preserve">2.6 </w:t>
            </w:r>
            <w:r w:rsidR="004271DD"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>Hur gör ni om fordonet inte uppfyller god säkerhet?</w:t>
            </w:r>
          </w:p>
        </w:tc>
        <w:tc>
          <w:tcPr>
            <w:tcW w:w="9922" w:type="dxa"/>
          </w:tcPr>
          <w:p w14:paraId="169E45DE" w14:textId="77777777" w:rsidR="004271DD" w:rsidRPr="004271DD" w:rsidRDefault="004271DD" w:rsidP="004271DD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</w:tbl>
    <w:p w14:paraId="3540E914" w14:textId="588FC1CE" w:rsidR="0014169E" w:rsidRDefault="0014169E" w:rsidP="0014169E">
      <w:pPr>
        <w:pStyle w:val="Normalifigur"/>
        <w:jc w:val="left"/>
        <w:rPr>
          <w:lang w:eastAsia="sv-SE"/>
        </w:rPr>
      </w:pPr>
      <w:r>
        <w:rPr>
          <w:lang w:eastAsia="sv-SE"/>
        </w:rPr>
        <w:t>För en mer djupg</w:t>
      </w:r>
      <w:r w:rsidR="00181753">
        <w:rPr>
          <w:lang w:eastAsia="sv-SE"/>
        </w:rPr>
        <w:t xml:space="preserve">ående undersökning av bilutrustning kan följande checklista användas: </w:t>
      </w:r>
      <w:hyperlink r:id="rId18" w:history="1">
        <w:r w:rsidR="00181753" w:rsidRPr="00181753">
          <w:rPr>
            <w:rStyle w:val="Hyperlink"/>
            <w:lang w:eastAsia="sv-SE"/>
          </w:rPr>
          <w:t>Bil</w:t>
        </w:r>
        <w:r w:rsidR="00181753">
          <w:rPr>
            <w:rStyle w:val="Hyperlink"/>
            <w:lang w:eastAsia="sv-SE"/>
          </w:rPr>
          <w:t xml:space="preserve">- </w:t>
        </w:r>
        <w:r w:rsidR="00181753" w:rsidRPr="00181753">
          <w:rPr>
            <w:rStyle w:val="Hyperlink"/>
            <w:lang w:eastAsia="sv-SE"/>
          </w:rPr>
          <w:t xml:space="preserve">Utrustning - </w:t>
        </w:r>
        <w:proofErr w:type="spellStart"/>
        <w:r w:rsidR="00181753" w:rsidRPr="00181753">
          <w:rPr>
            <w:rStyle w:val="Hyperlink"/>
            <w:lang w:eastAsia="sv-SE"/>
          </w:rPr>
          <w:t>Prevent</w:t>
        </w:r>
        <w:proofErr w:type="spellEnd"/>
        <w:r w:rsidR="00181753" w:rsidRPr="00181753">
          <w:rPr>
            <w:rStyle w:val="Hyperlink"/>
            <w:lang w:eastAsia="sv-SE"/>
          </w:rPr>
          <w:t xml:space="preserve"> Checklistor</w:t>
        </w:r>
      </w:hyperlink>
    </w:p>
    <w:p w14:paraId="1AE49CC3" w14:textId="46626335" w:rsidR="00D71F02" w:rsidRPr="00D71F02" w:rsidRDefault="00D71F02" w:rsidP="61C138BB">
      <w:pPr>
        <w:pStyle w:val="Heading3"/>
        <w:numPr>
          <w:ilvl w:val="0"/>
          <w:numId w:val="1"/>
        </w:numPr>
        <w:rPr>
          <w:lang w:eastAsia="sv-SE"/>
        </w:rPr>
      </w:pPr>
      <w:r w:rsidRPr="61C138BB">
        <w:rPr>
          <w:lang w:eastAsia="sv-SE"/>
        </w:rPr>
        <w:t>Resvägar</w:t>
      </w:r>
      <w:r w:rsidR="00AB4917" w:rsidRPr="61C138BB">
        <w:rPr>
          <w:lang w:eastAsia="sv-SE"/>
        </w:rPr>
        <w:t> </w:t>
      </w:r>
    </w:p>
    <w:tbl>
      <w:tblPr>
        <w:tblStyle w:val="TableGrid"/>
        <w:tblW w:w="13178" w:type="dxa"/>
        <w:tblLayout w:type="fixed"/>
        <w:tblLook w:val="04A0" w:firstRow="1" w:lastRow="0" w:firstColumn="1" w:lastColumn="0" w:noHBand="0" w:noVBand="1"/>
      </w:tblPr>
      <w:tblGrid>
        <w:gridCol w:w="3256"/>
        <w:gridCol w:w="9922"/>
      </w:tblGrid>
      <w:tr w:rsidR="00D71F02" w:rsidRPr="00D71F02" w14:paraId="6F903FEE" w14:textId="77777777" w:rsidTr="61C138BB">
        <w:tc>
          <w:tcPr>
            <w:tcW w:w="3256" w:type="dxa"/>
          </w:tcPr>
          <w:p w14:paraId="58B3B579" w14:textId="77777777" w:rsidR="00D71F02" w:rsidRPr="00D71F02" w:rsidRDefault="00D71F02">
            <w:pPr>
              <w:textAlignment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sv-SE"/>
              </w:rPr>
            </w:pPr>
            <w:r w:rsidRPr="00D71F02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sv-SE"/>
              </w:rPr>
              <w:t>Fråga:</w:t>
            </w:r>
          </w:p>
        </w:tc>
        <w:tc>
          <w:tcPr>
            <w:tcW w:w="9922" w:type="dxa"/>
          </w:tcPr>
          <w:p w14:paraId="0145D886" w14:textId="77777777" w:rsidR="00D71F02" w:rsidRPr="00D71F02" w:rsidRDefault="00D71F02">
            <w:pPr>
              <w:textAlignment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sv-SE"/>
              </w:rPr>
            </w:pPr>
            <w:r w:rsidRPr="00D71F02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eastAsia="sv-SE"/>
              </w:rPr>
              <w:t>Kommentar:</w:t>
            </w:r>
          </w:p>
        </w:tc>
      </w:tr>
      <w:tr w:rsidR="00D71F02" w14:paraId="6EEE57BA" w14:textId="77777777" w:rsidTr="61C138BB">
        <w:tc>
          <w:tcPr>
            <w:tcW w:w="3256" w:type="dxa"/>
          </w:tcPr>
          <w:p w14:paraId="0BF17099" w14:textId="07646C8C" w:rsidR="00D71F02" w:rsidRDefault="4C61BCA6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 xml:space="preserve">3.1 </w:t>
            </w:r>
            <w:r w:rsidR="00D71F02"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>Vilka resvägar är vanligast?</w:t>
            </w:r>
          </w:p>
        </w:tc>
        <w:tc>
          <w:tcPr>
            <w:tcW w:w="9922" w:type="dxa"/>
          </w:tcPr>
          <w:p w14:paraId="48794239" w14:textId="77777777" w:rsidR="00D71F02" w:rsidRDefault="00D71F0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D71F02" w14:paraId="0BF8D1C2" w14:textId="77777777" w:rsidTr="61C138BB">
        <w:tc>
          <w:tcPr>
            <w:tcW w:w="3256" w:type="dxa"/>
          </w:tcPr>
          <w:p w14:paraId="48A85E4D" w14:textId="12F26EF3" w:rsidR="00D71F02" w:rsidRDefault="266C06DB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 xml:space="preserve">3.2 </w:t>
            </w:r>
            <w:r w:rsidR="00D71F02"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>Finns det särskilda risker längs dessa vägar?</w:t>
            </w:r>
          </w:p>
        </w:tc>
        <w:tc>
          <w:tcPr>
            <w:tcW w:w="9922" w:type="dxa"/>
          </w:tcPr>
          <w:p w14:paraId="7E3680D1" w14:textId="77777777" w:rsidR="00D71F02" w:rsidRDefault="00D71F0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D71F02" w14:paraId="12452213" w14:textId="77777777" w:rsidTr="61C138BB">
        <w:tc>
          <w:tcPr>
            <w:tcW w:w="3256" w:type="dxa"/>
          </w:tcPr>
          <w:p w14:paraId="0C8CBB42" w14:textId="43EEE141" w:rsidR="00D71F02" w:rsidRDefault="3549AD51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 xml:space="preserve">3.3 </w:t>
            </w:r>
            <w:r w:rsidR="00D71F02"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>Finns det säkrare resvägar?</w:t>
            </w:r>
          </w:p>
        </w:tc>
        <w:tc>
          <w:tcPr>
            <w:tcW w:w="9922" w:type="dxa"/>
          </w:tcPr>
          <w:p w14:paraId="0DF8864E" w14:textId="77777777" w:rsidR="00D71F02" w:rsidRDefault="00D71F0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D71F02" w14:paraId="4C2A108C" w14:textId="77777777" w:rsidTr="61C138BB">
        <w:tc>
          <w:tcPr>
            <w:tcW w:w="3256" w:type="dxa"/>
          </w:tcPr>
          <w:p w14:paraId="619110AA" w14:textId="39BCBE54" w:rsidR="00D71F02" w:rsidRDefault="3DE022C6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 xml:space="preserve">3.4 </w:t>
            </w:r>
            <w:r w:rsidR="00D71F02" w:rsidRPr="61C138BB">
              <w:rPr>
                <w:rFonts w:ascii="Calibri" w:eastAsia="Times New Roman" w:hAnsi="Calibri" w:cs="Calibri"/>
                <w:color w:val="000000" w:themeColor="text2"/>
                <w:sz w:val="22"/>
                <w:szCs w:val="22"/>
                <w:lang w:eastAsia="sv-SE"/>
              </w:rPr>
              <w:t>Hur gör ni för att informera om risker eller förändringar med koppling till resvägar?</w:t>
            </w:r>
          </w:p>
        </w:tc>
        <w:tc>
          <w:tcPr>
            <w:tcW w:w="9922" w:type="dxa"/>
          </w:tcPr>
          <w:p w14:paraId="15392416" w14:textId="77777777" w:rsidR="00D71F02" w:rsidRDefault="00D71F0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</w:tbl>
    <w:p w14:paraId="362D131F" w14:textId="359237AA" w:rsidR="0062360C" w:rsidRPr="00B379D2" w:rsidRDefault="00D71F02" w:rsidP="61C138BB">
      <w:pPr>
        <w:pStyle w:val="Heading3"/>
        <w:numPr>
          <w:ilvl w:val="0"/>
          <w:numId w:val="1"/>
        </w:numPr>
        <w:rPr>
          <w:lang w:eastAsia="sv-SE"/>
        </w:rPr>
      </w:pPr>
      <w:r w:rsidRPr="61C138BB">
        <w:rPr>
          <w:lang w:eastAsia="sv-SE"/>
        </w:rPr>
        <w:t>Planera och organisera arbetet för trafiksäkerhet</w:t>
      </w:r>
    </w:p>
    <w:tbl>
      <w:tblPr>
        <w:tblStyle w:val="TableGrid"/>
        <w:tblW w:w="13178" w:type="dxa"/>
        <w:tblLayout w:type="fixed"/>
        <w:tblLook w:val="04A0" w:firstRow="1" w:lastRow="0" w:firstColumn="1" w:lastColumn="0" w:noHBand="0" w:noVBand="1"/>
      </w:tblPr>
      <w:tblGrid>
        <w:gridCol w:w="3256"/>
        <w:gridCol w:w="9922"/>
      </w:tblGrid>
      <w:tr w:rsidR="00D71F02" w:rsidRPr="00D71F02" w14:paraId="61B17FC6" w14:textId="77777777" w:rsidTr="61C138BB">
        <w:tc>
          <w:tcPr>
            <w:tcW w:w="3256" w:type="dxa"/>
          </w:tcPr>
          <w:p w14:paraId="0552B2B3" w14:textId="77777777" w:rsidR="00D71F02" w:rsidRPr="00D71F02" w:rsidRDefault="00D71F02" w:rsidP="00D71F02">
            <w:pPr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</w:pPr>
            <w:r w:rsidRPr="00D71F02"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  <w:t>Fråga:</w:t>
            </w:r>
          </w:p>
        </w:tc>
        <w:tc>
          <w:tcPr>
            <w:tcW w:w="9922" w:type="dxa"/>
          </w:tcPr>
          <w:p w14:paraId="509E3DB1" w14:textId="635366CB" w:rsidR="00D71F02" w:rsidRPr="00D71F02" w:rsidRDefault="00D71F02" w:rsidP="00D71F02">
            <w:pPr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  <w:t>Kommentar:</w:t>
            </w:r>
          </w:p>
        </w:tc>
      </w:tr>
      <w:tr w:rsidR="00D71F02" w:rsidRPr="00D71F02" w14:paraId="0E31DFF6" w14:textId="77777777" w:rsidTr="61C138BB">
        <w:tc>
          <w:tcPr>
            <w:tcW w:w="3256" w:type="dxa"/>
          </w:tcPr>
          <w:p w14:paraId="717FABEA" w14:textId="6B6DCB87" w:rsidR="00D71F02" w:rsidRPr="00D71F02" w:rsidRDefault="71B3A118" w:rsidP="00D71F02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4.1 </w:t>
            </w:r>
            <w:r w:rsidR="0062360C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Hur planeras och organiseras arbetet med avseende på trafiksäkerhet och upprätthållande av trafikregler?</w:t>
            </w:r>
          </w:p>
        </w:tc>
        <w:tc>
          <w:tcPr>
            <w:tcW w:w="9922" w:type="dxa"/>
          </w:tcPr>
          <w:p w14:paraId="49F319CE" w14:textId="77777777" w:rsidR="00D71F02" w:rsidRPr="00D71F02" w:rsidRDefault="00D71F02" w:rsidP="00D71F02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</w:p>
        </w:tc>
      </w:tr>
      <w:tr w:rsidR="00D71F02" w:rsidRPr="00D71F02" w14:paraId="4C28D974" w14:textId="77777777" w:rsidTr="61C138BB">
        <w:tc>
          <w:tcPr>
            <w:tcW w:w="3256" w:type="dxa"/>
          </w:tcPr>
          <w:p w14:paraId="2A6997F7" w14:textId="3EBB5F7F" w:rsidR="00D71F02" w:rsidRPr="00D71F02" w:rsidRDefault="132239F3" w:rsidP="00D71F02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4.2 </w:t>
            </w:r>
            <w:r w:rsidR="0062360C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Hur säkerställer ni att medarbetaren </w:t>
            </w:r>
            <w:r w:rsidR="0014169E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har </w:t>
            </w:r>
            <w:r w:rsidR="0062360C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tillräckligt med tid för att arbeta säkert? Till exempel har förutsättningar att anpassa sin körning</w:t>
            </w:r>
            <w:r w:rsidR="0014169E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 eller färdsätt</w:t>
            </w:r>
            <w:r w:rsidR="0062360C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 efter trafikproblem, väderlek, mörkerkörning och annat som kan påverka körningen?</w:t>
            </w:r>
          </w:p>
        </w:tc>
        <w:tc>
          <w:tcPr>
            <w:tcW w:w="9922" w:type="dxa"/>
          </w:tcPr>
          <w:p w14:paraId="2FF7B007" w14:textId="77777777" w:rsidR="00D71F02" w:rsidRPr="00D71F02" w:rsidRDefault="00D71F02" w:rsidP="00D71F02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</w:p>
        </w:tc>
      </w:tr>
      <w:tr w:rsidR="0062360C" w:rsidRPr="00D71F02" w14:paraId="29E03A59" w14:textId="77777777" w:rsidTr="61C138BB">
        <w:tc>
          <w:tcPr>
            <w:tcW w:w="3256" w:type="dxa"/>
          </w:tcPr>
          <w:p w14:paraId="033BA2C5" w14:textId="262FE99E" w:rsidR="0062360C" w:rsidRPr="00D71F02" w:rsidRDefault="3DC3B85F" w:rsidP="00D71F02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4.3 </w:t>
            </w:r>
            <w:r w:rsidR="0062360C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Uppstår det ofta förseningar på grund av trafiken eller på grund av andra förhållanden i arbetet? Vet medarbetare hur de ska agera om det uppstår förseningar?</w:t>
            </w:r>
          </w:p>
        </w:tc>
        <w:tc>
          <w:tcPr>
            <w:tcW w:w="9922" w:type="dxa"/>
          </w:tcPr>
          <w:p w14:paraId="21E00302" w14:textId="77777777" w:rsidR="0062360C" w:rsidRPr="00D71F02" w:rsidRDefault="0062360C" w:rsidP="00D71F02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</w:p>
        </w:tc>
      </w:tr>
      <w:tr w:rsidR="0062360C" w:rsidRPr="00D71F02" w14:paraId="12CA3B26" w14:textId="77777777" w:rsidTr="61C138BB">
        <w:tc>
          <w:tcPr>
            <w:tcW w:w="3256" w:type="dxa"/>
          </w:tcPr>
          <w:p w14:paraId="1A2B31EA" w14:textId="0A21C7A9" w:rsidR="0062360C" w:rsidRPr="00D71F02" w:rsidRDefault="733594C3" w:rsidP="00D71F02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4.4 </w:t>
            </w:r>
            <w:r w:rsidR="0062360C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Hur säkerställer ni att medarbetaren är tillräckligt utvilad vid körning och får tillräckligt med återhämtning under körning?</w:t>
            </w:r>
          </w:p>
        </w:tc>
        <w:tc>
          <w:tcPr>
            <w:tcW w:w="9922" w:type="dxa"/>
          </w:tcPr>
          <w:p w14:paraId="06269FB9" w14:textId="77777777" w:rsidR="0062360C" w:rsidRPr="00D71F02" w:rsidRDefault="0062360C" w:rsidP="00D71F02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</w:p>
        </w:tc>
      </w:tr>
    </w:tbl>
    <w:p w14:paraId="1521062A" w14:textId="65BF0295" w:rsidR="0062360C" w:rsidRPr="00B379D2" w:rsidRDefault="0062360C" w:rsidP="61C138BB">
      <w:pPr>
        <w:pStyle w:val="Heading3"/>
        <w:numPr>
          <w:ilvl w:val="0"/>
          <w:numId w:val="1"/>
        </w:numPr>
        <w:rPr>
          <w:lang w:eastAsia="sv-SE"/>
        </w:rPr>
      </w:pPr>
      <w:r w:rsidRPr="61C138BB">
        <w:rPr>
          <w:lang w:eastAsia="sv-SE"/>
        </w:rPr>
        <w:t>Rutiner, förhållningssätt och utbildning</w:t>
      </w:r>
    </w:p>
    <w:tbl>
      <w:tblPr>
        <w:tblStyle w:val="TableGrid"/>
        <w:tblW w:w="13178" w:type="dxa"/>
        <w:tblLayout w:type="fixed"/>
        <w:tblLook w:val="04A0" w:firstRow="1" w:lastRow="0" w:firstColumn="1" w:lastColumn="0" w:noHBand="0" w:noVBand="1"/>
      </w:tblPr>
      <w:tblGrid>
        <w:gridCol w:w="3256"/>
        <w:gridCol w:w="9922"/>
      </w:tblGrid>
      <w:tr w:rsidR="0062360C" w:rsidRPr="0062360C" w14:paraId="7875F5C1" w14:textId="77777777" w:rsidTr="61C138BB">
        <w:tc>
          <w:tcPr>
            <w:tcW w:w="3256" w:type="dxa"/>
          </w:tcPr>
          <w:p w14:paraId="448AC6CE" w14:textId="77777777" w:rsidR="0062360C" w:rsidRPr="0062360C" w:rsidRDefault="0062360C" w:rsidP="0062360C">
            <w:pPr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</w:pPr>
            <w:r w:rsidRPr="0062360C"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  <w:t>Fråga:</w:t>
            </w:r>
          </w:p>
        </w:tc>
        <w:tc>
          <w:tcPr>
            <w:tcW w:w="9922" w:type="dxa"/>
          </w:tcPr>
          <w:p w14:paraId="1AF9B3DD" w14:textId="77777777" w:rsidR="0062360C" w:rsidRPr="0062360C" w:rsidRDefault="0062360C" w:rsidP="0062360C">
            <w:pPr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</w:pPr>
            <w:r w:rsidRPr="0062360C"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  <w:t>Kommentar:</w:t>
            </w:r>
          </w:p>
        </w:tc>
      </w:tr>
      <w:tr w:rsidR="0062360C" w:rsidRPr="0062360C" w14:paraId="0AEBEDC1" w14:textId="77777777" w:rsidTr="61C138BB">
        <w:tc>
          <w:tcPr>
            <w:tcW w:w="3256" w:type="dxa"/>
          </w:tcPr>
          <w:p w14:paraId="6061F076" w14:textId="6E9C597F" w:rsidR="0062360C" w:rsidRPr="0062360C" w:rsidRDefault="75DF4EFB" w:rsidP="0062360C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5. </w:t>
            </w:r>
            <w:r w:rsidR="4F3809B0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1. </w:t>
            </w:r>
            <w:r w:rsidR="0062360C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Vilka rutiner och förhållningssätt har ni för trafiksäkerhet på er arbetsplats?</w:t>
            </w:r>
            <w:r w:rsidR="329C9FBE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 Är de kända av medarbetarna?</w:t>
            </w:r>
          </w:p>
        </w:tc>
        <w:tc>
          <w:tcPr>
            <w:tcW w:w="9922" w:type="dxa"/>
          </w:tcPr>
          <w:p w14:paraId="2852C8BE" w14:textId="77777777" w:rsidR="0062360C" w:rsidRPr="0062360C" w:rsidRDefault="0062360C" w:rsidP="0062360C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</w:p>
        </w:tc>
      </w:tr>
      <w:tr w:rsidR="0062360C" w:rsidRPr="0062360C" w14:paraId="34E1CC1C" w14:textId="77777777" w:rsidTr="61C138BB">
        <w:tc>
          <w:tcPr>
            <w:tcW w:w="3256" w:type="dxa"/>
          </w:tcPr>
          <w:p w14:paraId="6442B395" w14:textId="758CD058" w:rsidR="0062360C" w:rsidRPr="0062360C" w:rsidRDefault="1A117322" w:rsidP="0062360C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5.2 </w:t>
            </w:r>
            <w:r w:rsidR="0062360C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Är rutinerna tillräckliga?</w:t>
            </w:r>
          </w:p>
        </w:tc>
        <w:tc>
          <w:tcPr>
            <w:tcW w:w="9922" w:type="dxa"/>
          </w:tcPr>
          <w:p w14:paraId="6DF0405B" w14:textId="77777777" w:rsidR="0062360C" w:rsidRPr="0062360C" w:rsidRDefault="0062360C" w:rsidP="0062360C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</w:p>
        </w:tc>
      </w:tr>
      <w:tr w:rsidR="0062360C" w:rsidRPr="0062360C" w14:paraId="59BD7AAE" w14:textId="77777777" w:rsidTr="61C138BB">
        <w:tc>
          <w:tcPr>
            <w:tcW w:w="3256" w:type="dxa"/>
          </w:tcPr>
          <w:p w14:paraId="2DCC0909" w14:textId="1B49651C" w:rsidR="0062360C" w:rsidRPr="0062360C" w:rsidRDefault="3E69DD8D" w:rsidP="0062360C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5.3 </w:t>
            </w:r>
            <w:r w:rsidR="0062360C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Har medarbetare som rör sig i trafiken fått utbildning om trafiksäkerhet?</w:t>
            </w:r>
          </w:p>
        </w:tc>
        <w:tc>
          <w:tcPr>
            <w:tcW w:w="9922" w:type="dxa"/>
          </w:tcPr>
          <w:p w14:paraId="078378C9" w14:textId="77777777" w:rsidR="0062360C" w:rsidRPr="0062360C" w:rsidRDefault="0062360C" w:rsidP="0062360C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</w:p>
        </w:tc>
      </w:tr>
      <w:tr w:rsidR="0062360C" w:rsidRPr="0062360C" w14:paraId="47C1F66F" w14:textId="77777777" w:rsidTr="61C138BB">
        <w:tc>
          <w:tcPr>
            <w:tcW w:w="3256" w:type="dxa"/>
          </w:tcPr>
          <w:p w14:paraId="180CB897" w14:textId="6613D73A" w:rsidR="0062360C" w:rsidRPr="0062360C" w:rsidRDefault="00469957" w:rsidP="0062360C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5.4 </w:t>
            </w:r>
            <w:r w:rsidR="0062360C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Hur säkerställer ni att medarbetarna efterföljer rutiner och trafikregler?</w:t>
            </w:r>
          </w:p>
        </w:tc>
        <w:tc>
          <w:tcPr>
            <w:tcW w:w="9922" w:type="dxa"/>
          </w:tcPr>
          <w:p w14:paraId="3B124A87" w14:textId="77777777" w:rsidR="0062360C" w:rsidRPr="0062360C" w:rsidRDefault="0062360C" w:rsidP="0062360C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</w:p>
        </w:tc>
      </w:tr>
      <w:tr w:rsidR="0062360C" w:rsidRPr="0062360C" w14:paraId="5E0955BE" w14:textId="77777777" w:rsidTr="61C138BB">
        <w:tc>
          <w:tcPr>
            <w:tcW w:w="3256" w:type="dxa"/>
          </w:tcPr>
          <w:p w14:paraId="4F54F1FF" w14:textId="21A1BB60" w:rsidR="0062360C" w:rsidRDefault="4F038EDD" w:rsidP="0062360C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5.5 </w:t>
            </w:r>
            <w:r w:rsidR="0062360C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För vilka medarbetare behöver trafiksäkerhet vara en del av introduktionen? Ingår trafiksäkerhet i deras introduktion?</w:t>
            </w:r>
          </w:p>
        </w:tc>
        <w:tc>
          <w:tcPr>
            <w:tcW w:w="9922" w:type="dxa"/>
          </w:tcPr>
          <w:p w14:paraId="08D4929D" w14:textId="77777777" w:rsidR="0062360C" w:rsidRPr="0062360C" w:rsidRDefault="0062360C" w:rsidP="0062360C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</w:p>
        </w:tc>
      </w:tr>
      <w:tr w:rsidR="0062360C" w:rsidRPr="0062360C" w14:paraId="57D6A6E5" w14:textId="77777777" w:rsidTr="61C138BB">
        <w:tc>
          <w:tcPr>
            <w:tcW w:w="3256" w:type="dxa"/>
          </w:tcPr>
          <w:p w14:paraId="24FB8B5C" w14:textId="253B94C6" w:rsidR="0062360C" w:rsidRDefault="2CDC2247" w:rsidP="0062360C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5.6 </w:t>
            </w:r>
            <w:r w:rsidR="0062360C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Är alkohol och drogpolicyn känd bland medarbetarna? Hur säkerställer ni att medarbetare är nyktra och drogfria i tjänsten eller i samband med framförande av fordon?</w:t>
            </w:r>
          </w:p>
        </w:tc>
        <w:tc>
          <w:tcPr>
            <w:tcW w:w="9922" w:type="dxa"/>
          </w:tcPr>
          <w:p w14:paraId="611E05F0" w14:textId="77777777" w:rsidR="0062360C" w:rsidRPr="0062360C" w:rsidRDefault="0062360C" w:rsidP="0062360C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</w:p>
        </w:tc>
      </w:tr>
    </w:tbl>
    <w:p w14:paraId="1585BD84" w14:textId="3292CA7A" w:rsidR="0059361E" w:rsidRPr="0059361E" w:rsidRDefault="0059361E" w:rsidP="61C138BB">
      <w:pPr>
        <w:pStyle w:val="Heading3"/>
        <w:numPr>
          <w:ilvl w:val="0"/>
          <w:numId w:val="1"/>
        </w:numPr>
        <w:rPr>
          <w:lang w:eastAsia="sv-SE"/>
        </w:rPr>
      </w:pPr>
      <w:r w:rsidRPr="61C138BB">
        <w:rPr>
          <w:lang w:eastAsia="sv-SE"/>
        </w:rPr>
        <w:t>Olyckor och tillbud</w:t>
      </w:r>
    </w:p>
    <w:tbl>
      <w:tblPr>
        <w:tblStyle w:val="TableGrid"/>
        <w:tblW w:w="13178" w:type="dxa"/>
        <w:tblLayout w:type="fixed"/>
        <w:tblLook w:val="04A0" w:firstRow="1" w:lastRow="0" w:firstColumn="1" w:lastColumn="0" w:noHBand="0" w:noVBand="1"/>
      </w:tblPr>
      <w:tblGrid>
        <w:gridCol w:w="3256"/>
        <w:gridCol w:w="9922"/>
      </w:tblGrid>
      <w:tr w:rsidR="0059361E" w:rsidRPr="0059361E" w14:paraId="6965335D" w14:textId="77777777" w:rsidTr="61C138BB">
        <w:tc>
          <w:tcPr>
            <w:tcW w:w="3256" w:type="dxa"/>
          </w:tcPr>
          <w:p w14:paraId="46C4203C" w14:textId="77777777" w:rsidR="0059361E" w:rsidRPr="0059361E" w:rsidRDefault="0059361E">
            <w:pPr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</w:pPr>
            <w:r w:rsidRPr="0059361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  <w:t>Fråga:</w:t>
            </w:r>
          </w:p>
        </w:tc>
        <w:tc>
          <w:tcPr>
            <w:tcW w:w="9922" w:type="dxa"/>
          </w:tcPr>
          <w:p w14:paraId="6D1568DF" w14:textId="77777777" w:rsidR="0059361E" w:rsidRPr="0059361E" w:rsidRDefault="0059361E">
            <w:pPr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</w:pPr>
            <w:r w:rsidRPr="0059361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  <w:t>Kommentar:</w:t>
            </w:r>
          </w:p>
        </w:tc>
      </w:tr>
      <w:tr w:rsidR="0059361E" w:rsidRPr="0059361E" w14:paraId="345E3DF9" w14:textId="77777777" w:rsidTr="61C138BB">
        <w:tc>
          <w:tcPr>
            <w:tcW w:w="3256" w:type="dxa"/>
          </w:tcPr>
          <w:p w14:paraId="6A705677" w14:textId="34A8668B" w:rsidR="0059361E" w:rsidRPr="0059361E" w:rsidRDefault="43FD367C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6.1 </w:t>
            </w:r>
            <w:r w:rsidR="0059361E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Har det förekommit olyckor, tillbud eller andra avvikelser på er enhet eller i er verksamhet? I vilka situationer? Hur hanterar ni dessa händelser?</w:t>
            </w:r>
          </w:p>
        </w:tc>
        <w:tc>
          <w:tcPr>
            <w:tcW w:w="9922" w:type="dxa"/>
          </w:tcPr>
          <w:p w14:paraId="72B211B5" w14:textId="77777777" w:rsidR="0059361E" w:rsidRPr="0059361E" w:rsidRDefault="0059361E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</w:p>
        </w:tc>
      </w:tr>
      <w:tr w:rsidR="0059361E" w:rsidRPr="0059361E" w14:paraId="4CBAE5B9" w14:textId="77777777" w:rsidTr="61C138BB">
        <w:tc>
          <w:tcPr>
            <w:tcW w:w="3256" w:type="dxa"/>
          </w:tcPr>
          <w:p w14:paraId="1E7C3E9E" w14:textId="5E88EF83" w:rsidR="0059361E" w:rsidRPr="0059361E" w:rsidRDefault="54E74980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6.2 </w:t>
            </w:r>
            <w:r w:rsidR="0059361E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Hur bör medarbetaren agera vid en olycka? Har den kännedom om det?</w:t>
            </w:r>
          </w:p>
        </w:tc>
        <w:tc>
          <w:tcPr>
            <w:tcW w:w="9922" w:type="dxa"/>
          </w:tcPr>
          <w:p w14:paraId="1F7AFFFA" w14:textId="77777777" w:rsidR="0059361E" w:rsidRPr="0059361E" w:rsidRDefault="0059361E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</w:p>
        </w:tc>
      </w:tr>
    </w:tbl>
    <w:p w14:paraId="21C9C906" w14:textId="6BB1AED4" w:rsidR="0059361E" w:rsidRPr="0059361E" w:rsidRDefault="0059361E" w:rsidP="61C138BB">
      <w:pPr>
        <w:pStyle w:val="Heading3"/>
        <w:numPr>
          <w:ilvl w:val="0"/>
          <w:numId w:val="1"/>
        </w:numPr>
        <w:rPr>
          <w:lang w:eastAsia="sv-SE"/>
        </w:rPr>
      </w:pPr>
      <w:r w:rsidRPr="61C138BB">
        <w:rPr>
          <w:lang w:eastAsia="sv-SE"/>
        </w:rPr>
        <w:t>Övrigt</w:t>
      </w:r>
    </w:p>
    <w:tbl>
      <w:tblPr>
        <w:tblStyle w:val="TableGrid"/>
        <w:tblW w:w="13178" w:type="dxa"/>
        <w:tblLayout w:type="fixed"/>
        <w:tblLook w:val="04A0" w:firstRow="1" w:lastRow="0" w:firstColumn="1" w:lastColumn="0" w:noHBand="0" w:noVBand="1"/>
      </w:tblPr>
      <w:tblGrid>
        <w:gridCol w:w="3256"/>
        <w:gridCol w:w="9922"/>
      </w:tblGrid>
      <w:tr w:rsidR="0059361E" w:rsidRPr="0059361E" w14:paraId="2F53B71D" w14:textId="77777777" w:rsidTr="61C138BB">
        <w:tc>
          <w:tcPr>
            <w:tcW w:w="3256" w:type="dxa"/>
          </w:tcPr>
          <w:p w14:paraId="324AF458" w14:textId="77777777" w:rsidR="0059361E" w:rsidRPr="0059361E" w:rsidRDefault="0059361E" w:rsidP="0059361E">
            <w:pPr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</w:pPr>
            <w:r w:rsidRPr="0059361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  <w:t>Fråga:</w:t>
            </w:r>
          </w:p>
        </w:tc>
        <w:tc>
          <w:tcPr>
            <w:tcW w:w="9922" w:type="dxa"/>
          </w:tcPr>
          <w:p w14:paraId="008CA99E" w14:textId="77777777" w:rsidR="0059361E" w:rsidRPr="0059361E" w:rsidRDefault="0059361E" w:rsidP="0059361E">
            <w:pPr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</w:pPr>
            <w:r w:rsidRPr="0059361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  <w:t>Kommentar:</w:t>
            </w:r>
          </w:p>
        </w:tc>
      </w:tr>
      <w:tr w:rsidR="0059361E" w:rsidRPr="0059361E" w14:paraId="72D67EFE" w14:textId="77777777" w:rsidTr="61C138BB">
        <w:tc>
          <w:tcPr>
            <w:tcW w:w="3256" w:type="dxa"/>
          </w:tcPr>
          <w:p w14:paraId="112A2F83" w14:textId="73F58C32" w:rsidR="0059361E" w:rsidRPr="0059361E" w:rsidRDefault="457E247E" w:rsidP="0059361E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7.1 </w:t>
            </w:r>
            <w:r w:rsidR="0059361E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Vilka krav ställs vid inköp av fordon?</w:t>
            </w:r>
          </w:p>
        </w:tc>
        <w:tc>
          <w:tcPr>
            <w:tcW w:w="9922" w:type="dxa"/>
          </w:tcPr>
          <w:p w14:paraId="1A6D6C0A" w14:textId="77777777" w:rsidR="0059361E" w:rsidRPr="0059361E" w:rsidRDefault="0059361E" w:rsidP="0059361E">
            <w:pPr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</w:pPr>
          </w:p>
        </w:tc>
      </w:tr>
      <w:tr w:rsidR="0059361E" w:rsidRPr="0059361E" w14:paraId="6AA0BD2C" w14:textId="77777777" w:rsidTr="61C138BB">
        <w:tc>
          <w:tcPr>
            <w:tcW w:w="3256" w:type="dxa"/>
          </w:tcPr>
          <w:p w14:paraId="58156765" w14:textId="483BC7C6" w:rsidR="0059361E" w:rsidRPr="0059361E" w:rsidRDefault="6D33E297" w:rsidP="0059361E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7.</w:t>
            </w:r>
            <w:r w:rsidR="5BE07FA3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2</w:t>
            </w: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 </w:t>
            </w:r>
            <w:r w:rsidR="0059361E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Finns behov av hälsokontroller för medarbetare som kör i tjänsten?</w:t>
            </w:r>
          </w:p>
        </w:tc>
        <w:tc>
          <w:tcPr>
            <w:tcW w:w="9922" w:type="dxa"/>
          </w:tcPr>
          <w:p w14:paraId="482C680E" w14:textId="77777777" w:rsidR="0059361E" w:rsidRPr="0059361E" w:rsidRDefault="0059361E" w:rsidP="0059361E">
            <w:pPr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</w:pPr>
          </w:p>
        </w:tc>
      </w:tr>
      <w:tr w:rsidR="00A50FF0" w:rsidRPr="003E419C" w14:paraId="21382B8C" w14:textId="77777777" w:rsidTr="61C138BB">
        <w:tc>
          <w:tcPr>
            <w:tcW w:w="3256" w:type="dxa"/>
          </w:tcPr>
          <w:p w14:paraId="352AC8BD" w14:textId="6AF7BB82" w:rsidR="00A50FF0" w:rsidRDefault="645A2207" w:rsidP="0059361E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7.</w:t>
            </w:r>
            <w:r w:rsidR="2D22012E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3</w:t>
            </w: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 </w:t>
            </w:r>
            <w:r w:rsidR="00B379D2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Förekommer framförande av l</w:t>
            </w:r>
            <w:r w:rsidR="0DCB78A4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ätta lastbilar och tunga fordon?</w:t>
            </w:r>
          </w:p>
        </w:tc>
        <w:tc>
          <w:tcPr>
            <w:tcW w:w="9922" w:type="dxa"/>
          </w:tcPr>
          <w:p w14:paraId="4563D03A" w14:textId="1B926616" w:rsidR="00A50FF0" w:rsidRPr="003E419C" w:rsidRDefault="00B379D2" w:rsidP="0059361E">
            <w:pPr>
              <w:rPr>
                <w:rFonts w:ascii="Calibri" w:eastAsia="Times New Roman" w:hAnsi="Calibri" w:cs="Calibri"/>
                <w:b/>
                <w:bCs/>
                <w:sz w:val="22"/>
                <w:szCs w:val="22"/>
                <w:lang w:val="en-GB" w:eastAsia="sv-SE"/>
              </w:rPr>
            </w:pPr>
            <w:hyperlink r:id="rId19" w:history="1">
              <w:r w:rsidRPr="003E419C">
                <w:rPr>
                  <w:rStyle w:val="Hyperlink"/>
                  <w:rFonts w:ascii="Calibri" w:eastAsia="Times New Roman" w:hAnsi="Calibri" w:cs="Calibri"/>
                  <w:b/>
                  <w:bCs/>
                  <w:sz w:val="22"/>
                  <w:szCs w:val="22"/>
                  <w:lang w:val="en-GB" w:eastAsia="sv-SE"/>
                </w:rPr>
                <w:t xml:space="preserve">Check </w:t>
              </w:r>
              <w:proofErr w:type="spellStart"/>
              <w:r w:rsidRPr="003E419C">
                <w:rPr>
                  <w:rStyle w:val="Hyperlink"/>
                  <w:rFonts w:ascii="Calibri" w:eastAsia="Times New Roman" w:hAnsi="Calibri" w:cs="Calibri"/>
                  <w:b/>
                  <w:bCs/>
                  <w:sz w:val="22"/>
                  <w:szCs w:val="22"/>
                  <w:lang w:val="en-GB" w:eastAsia="sv-SE"/>
                </w:rPr>
                <w:t>Yrkesf</w:t>
              </w:r>
              <w:r w:rsidR="00845A54">
                <w:rPr>
                  <w:rStyle w:val="Hyperlink"/>
                  <w:rFonts w:ascii="Calibri" w:eastAsia="Times New Roman" w:hAnsi="Calibri" w:cs="Calibri"/>
                  <w:b/>
                  <w:bCs/>
                  <w:sz w:val="22"/>
                  <w:szCs w:val="22"/>
                  <w:lang w:val="en-GB" w:eastAsia="sv-SE"/>
                </w:rPr>
                <w:t>ö</w:t>
              </w:r>
              <w:r w:rsidRPr="003E419C">
                <w:rPr>
                  <w:rStyle w:val="Hyperlink"/>
                  <w:rFonts w:ascii="Calibri" w:eastAsia="Times New Roman" w:hAnsi="Calibri" w:cs="Calibri"/>
                  <w:b/>
                  <w:bCs/>
                  <w:sz w:val="22"/>
                  <w:szCs w:val="22"/>
                  <w:lang w:val="en-GB" w:eastAsia="sv-SE"/>
                </w:rPr>
                <w:t>rare</w:t>
              </w:r>
              <w:proofErr w:type="spellEnd"/>
              <w:r w:rsidRPr="003E419C">
                <w:rPr>
                  <w:rStyle w:val="Hyperlink"/>
                  <w:rFonts w:ascii="Calibri" w:eastAsia="Times New Roman" w:hAnsi="Calibri" w:cs="Calibri"/>
                  <w:b/>
                  <w:bCs/>
                  <w:sz w:val="22"/>
                  <w:szCs w:val="22"/>
                  <w:lang w:val="en-GB" w:eastAsia="sv-SE"/>
                </w:rPr>
                <w:t xml:space="preserve"> (prevent.se)</w:t>
              </w:r>
            </w:hyperlink>
          </w:p>
        </w:tc>
      </w:tr>
      <w:tr w:rsidR="00A50FF0" w:rsidRPr="0059361E" w14:paraId="597E5E43" w14:textId="77777777" w:rsidTr="61C138BB">
        <w:tc>
          <w:tcPr>
            <w:tcW w:w="3256" w:type="dxa"/>
          </w:tcPr>
          <w:p w14:paraId="35746CB3" w14:textId="47AAE32E" w:rsidR="00A50FF0" w:rsidRPr="00A50FF0" w:rsidRDefault="054E5F54" w:rsidP="0059361E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7.</w:t>
            </w:r>
            <w:r w:rsidR="33AB55C4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4. </w:t>
            </w:r>
            <w:r w:rsidR="0DCB78A4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Är lastsäkerhet något som ni behöver ta hänsyn till i trafiksäkerhetsarbetet?</w:t>
            </w:r>
            <w:r w:rsidR="0014169E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 Har ni i sådana fall rutiner för det?</w:t>
            </w:r>
          </w:p>
        </w:tc>
        <w:tc>
          <w:tcPr>
            <w:tcW w:w="9922" w:type="dxa"/>
          </w:tcPr>
          <w:p w14:paraId="4E7AD65C" w14:textId="77777777" w:rsidR="00A50FF0" w:rsidRPr="0059361E" w:rsidRDefault="00A50FF0" w:rsidP="0059361E">
            <w:pPr>
              <w:rPr>
                <w:rFonts w:ascii="Calibri" w:eastAsia="Times New Roman" w:hAnsi="Calibri" w:cs="Calibri"/>
                <w:b/>
                <w:bCs/>
                <w:sz w:val="22"/>
                <w:szCs w:val="22"/>
                <w:lang w:eastAsia="sv-SE"/>
              </w:rPr>
            </w:pPr>
          </w:p>
        </w:tc>
      </w:tr>
      <w:tr w:rsidR="0059361E" w:rsidRPr="0059361E" w14:paraId="438E41E9" w14:textId="77777777" w:rsidTr="61C138BB">
        <w:tc>
          <w:tcPr>
            <w:tcW w:w="3256" w:type="dxa"/>
          </w:tcPr>
          <w:p w14:paraId="4DE9DBE8" w14:textId="33131E8E" w:rsidR="0059361E" w:rsidRPr="0059361E" w:rsidRDefault="311991BD" w:rsidP="0059361E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  <w:r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 xml:space="preserve">7.5 </w:t>
            </w:r>
            <w:r w:rsidR="0059361E" w:rsidRPr="61C138BB"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  <w:t>Har ni andra trafiksäkerhetsfrågor att ta hänsyn till på er enhet?</w:t>
            </w:r>
          </w:p>
        </w:tc>
        <w:tc>
          <w:tcPr>
            <w:tcW w:w="9922" w:type="dxa"/>
          </w:tcPr>
          <w:p w14:paraId="1FA622B5" w14:textId="77244E6E" w:rsidR="0059361E" w:rsidRPr="0059361E" w:rsidRDefault="0059361E" w:rsidP="0059361E">
            <w:pPr>
              <w:rPr>
                <w:rFonts w:ascii="Calibri" w:eastAsia="Times New Roman" w:hAnsi="Calibri" w:cs="Calibri"/>
                <w:sz w:val="22"/>
                <w:szCs w:val="22"/>
                <w:lang w:eastAsia="sv-SE"/>
              </w:rPr>
            </w:pPr>
          </w:p>
        </w:tc>
      </w:tr>
    </w:tbl>
    <w:p w14:paraId="009E7759" w14:textId="53D19D65" w:rsidR="0059361E" w:rsidRPr="0014169E" w:rsidRDefault="0014169E" w:rsidP="0014169E">
      <w:pPr>
        <w:pStyle w:val="Heading3"/>
        <w:rPr>
          <w:lang w:eastAsia="sv-SE"/>
        </w:rPr>
      </w:pPr>
      <w:r>
        <w:rPr>
          <w:lang w:eastAsia="sv-SE"/>
        </w:rPr>
        <w:t>Lista - Risker</w:t>
      </w:r>
      <w:r w:rsidR="00B379D2">
        <w:rPr>
          <w:lang w:eastAsia="sv-SE"/>
        </w:rPr>
        <w:t xml:space="preserve"> och </w:t>
      </w:r>
      <w:r>
        <w:rPr>
          <w:lang w:eastAsia="sv-SE"/>
        </w:rPr>
        <w:t>prioritering</w:t>
      </w:r>
      <w:bookmarkStart w:id="0" w:name="_Hlk131682592"/>
    </w:p>
    <w:tbl>
      <w:tblPr>
        <w:tblStyle w:val="TableGrid"/>
        <w:tblW w:w="13319" w:type="dxa"/>
        <w:tblLayout w:type="fixed"/>
        <w:tblLook w:val="04A0" w:firstRow="1" w:lastRow="0" w:firstColumn="1" w:lastColumn="0" w:noHBand="0" w:noVBand="1"/>
      </w:tblPr>
      <w:tblGrid>
        <w:gridCol w:w="3256"/>
        <w:gridCol w:w="3827"/>
        <w:gridCol w:w="236"/>
        <w:gridCol w:w="236"/>
        <w:gridCol w:w="236"/>
        <w:gridCol w:w="5528"/>
      </w:tblGrid>
      <w:tr w:rsidR="0059361E" w14:paraId="1CF645D1" w14:textId="77777777">
        <w:tc>
          <w:tcPr>
            <w:tcW w:w="3256" w:type="dxa"/>
          </w:tcPr>
          <w:p w14:paraId="5A5530E0" w14:textId="77777777" w:rsidR="0059361E" w:rsidRDefault="0059361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  <w:t xml:space="preserve">Risk: </w:t>
            </w:r>
          </w:p>
        </w:tc>
        <w:tc>
          <w:tcPr>
            <w:tcW w:w="3827" w:type="dxa"/>
          </w:tcPr>
          <w:p w14:paraId="1140ED47" w14:textId="77777777" w:rsidR="0059361E" w:rsidRDefault="0059361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  <w:t>Kommentar riskbedömning:</w:t>
            </w:r>
          </w:p>
        </w:tc>
        <w:tc>
          <w:tcPr>
            <w:tcW w:w="708" w:type="dxa"/>
            <w:gridSpan w:val="3"/>
          </w:tcPr>
          <w:p w14:paraId="02DB6AF4" w14:textId="77777777" w:rsidR="0059361E" w:rsidRDefault="0059361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  <w:t>Prio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  <w:t>:</w:t>
            </w:r>
          </w:p>
        </w:tc>
        <w:tc>
          <w:tcPr>
            <w:tcW w:w="5528" w:type="dxa"/>
          </w:tcPr>
          <w:p w14:paraId="36A2C1EC" w14:textId="77777777" w:rsidR="0059361E" w:rsidRDefault="0059361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  <w:t>Orsak:</w:t>
            </w:r>
          </w:p>
        </w:tc>
      </w:tr>
      <w:tr w:rsidR="0059361E" w14:paraId="6990D807" w14:textId="77777777">
        <w:tc>
          <w:tcPr>
            <w:tcW w:w="3256" w:type="dxa"/>
          </w:tcPr>
          <w:p w14:paraId="2EE12D8E" w14:textId="77777777" w:rsidR="0059361E" w:rsidRDefault="0059361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  <w:bookmarkStart w:id="1" w:name="_Hlk131686535"/>
            <w:bookmarkStart w:id="2" w:name="_Hlk131686564"/>
          </w:p>
        </w:tc>
        <w:tc>
          <w:tcPr>
            <w:tcW w:w="3827" w:type="dxa"/>
          </w:tcPr>
          <w:p w14:paraId="0F9D7722" w14:textId="77777777" w:rsidR="0059361E" w:rsidRDefault="0059361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00B050"/>
          </w:tcPr>
          <w:p w14:paraId="26EFFEF6" w14:textId="77777777" w:rsidR="0059361E" w:rsidRDefault="0059361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FF00"/>
          </w:tcPr>
          <w:p w14:paraId="6014F244" w14:textId="77777777" w:rsidR="0059361E" w:rsidRDefault="0059361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0000"/>
          </w:tcPr>
          <w:p w14:paraId="1E9EFECF" w14:textId="77777777" w:rsidR="0059361E" w:rsidRPr="00465DA8" w:rsidRDefault="0059361E">
            <w:pPr>
              <w:textAlignment w:val="center"/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sv-SE"/>
              </w:rPr>
            </w:pPr>
          </w:p>
        </w:tc>
        <w:tc>
          <w:tcPr>
            <w:tcW w:w="5528" w:type="dxa"/>
          </w:tcPr>
          <w:p w14:paraId="54A21873" w14:textId="77777777" w:rsidR="0059361E" w:rsidRDefault="0059361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B379D2" w14:paraId="02DC57A5" w14:textId="77777777">
        <w:tc>
          <w:tcPr>
            <w:tcW w:w="3256" w:type="dxa"/>
          </w:tcPr>
          <w:p w14:paraId="703EC953" w14:textId="77777777" w:rsidR="00B379D2" w:rsidRDefault="00B379D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3827" w:type="dxa"/>
          </w:tcPr>
          <w:p w14:paraId="33BE6552" w14:textId="77777777" w:rsidR="00B379D2" w:rsidRDefault="00B379D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00B050"/>
          </w:tcPr>
          <w:p w14:paraId="2A41D17C" w14:textId="77777777" w:rsidR="00B379D2" w:rsidRDefault="00B379D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FF00"/>
          </w:tcPr>
          <w:p w14:paraId="3A0E3B98" w14:textId="77777777" w:rsidR="00B379D2" w:rsidRDefault="00B379D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0000"/>
          </w:tcPr>
          <w:p w14:paraId="4F10FCE0" w14:textId="77777777" w:rsidR="00B379D2" w:rsidRPr="00465DA8" w:rsidRDefault="00B379D2">
            <w:pPr>
              <w:textAlignment w:val="center"/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sv-SE"/>
              </w:rPr>
            </w:pPr>
          </w:p>
        </w:tc>
        <w:tc>
          <w:tcPr>
            <w:tcW w:w="5528" w:type="dxa"/>
          </w:tcPr>
          <w:p w14:paraId="59C2023A" w14:textId="77777777" w:rsidR="00B379D2" w:rsidRDefault="00B379D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B379D2" w14:paraId="6976FF30" w14:textId="77777777">
        <w:tc>
          <w:tcPr>
            <w:tcW w:w="3256" w:type="dxa"/>
          </w:tcPr>
          <w:p w14:paraId="5AFCF07D" w14:textId="77777777" w:rsidR="00B379D2" w:rsidRDefault="00B379D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3827" w:type="dxa"/>
          </w:tcPr>
          <w:p w14:paraId="34A2D895" w14:textId="77777777" w:rsidR="00B379D2" w:rsidRDefault="00B379D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00B050"/>
          </w:tcPr>
          <w:p w14:paraId="665B988E" w14:textId="77777777" w:rsidR="00B379D2" w:rsidRDefault="00B379D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FF00"/>
          </w:tcPr>
          <w:p w14:paraId="62F863EA" w14:textId="77777777" w:rsidR="00B379D2" w:rsidRDefault="00B379D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0000"/>
          </w:tcPr>
          <w:p w14:paraId="6E1DEA29" w14:textId="77777777" w:rsidR="00B379D2" w:rsidRPr="00465DA8" w:rsidRDefault="00B379D2">
            <w:pPr>
              <w:textAlignment w:val="center"/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sv-SE"/>
              </w:rPr>
            </w:pPr>
          </w:p>
        </w:tc>
        <w:tc>
          <w:tcPr>
            <w:tcW w:w="5528" w:type="dxa"/>
          </w:tcPr>
          <w:p w14:paraId="0CAD2527" w14:textId="77777777" w:rsidR="00B379D2" w:rsidRDefault="00B379D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B379D2" w14:paraId="69EF2DBF" w14:textId="77777777">
        <w:tc>
          <w:tcPr>
            <w:tcW w:w="3256" w:type="dxa"/>
          </w:tcPr>
          <w:p w14:paraId="55E20028" w14:textId="77777777" w:rsidR="00B379D2" w:rsidRDefault="00B379D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3827" w:type="dxa"/>
          </w:tcPr>
          <w:p w14:paraId="5A2CF55E" w14:textId="77777777" w:rsidR="00B379D2" w:rsidRDefault="00B379D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00B050"/>
          </w:tcPr>
          <w:p w14:paraId="09CDF423" w14:textId="77777777" w:rsidR="00B379D2" w:rsidRDefault="00B379D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FF00"/>
          </w:tcPr>
          <w:p w14:paraId="3D1BA627" w14:textId="77777777" w:rsidR="00B379D2" w:rsidRDefault="00B379D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0000"/>
          </w:tcPr>
          <w:p w14:paraId="68C1EBED" w14:textId="77777777" w:rsidR="00B379D2" w:rsidRPr="00465DA8" w:rsidRDefault="00B379D2">
            <w:pPr>
              <w:textAlignment w:val="center"/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sv-SE"/>
              </w:rPr>
            </w:pPr>
          </w:p>
        </w:tc>
        <w:tc>
          <w:tcPr>
            <w:tcW w:w="5528" w:type="dxa"/>
          </w:tcPr>
          <w:p w14:paraId="7284C10E" w14:textId="77777777" w:rsidR="00B379D2" w:rsidRDefault="00B379D2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bookmarkEnd w:id="1"/>
      <w:tr w:rsidR="0014169E" w14:paraId="5CEA6376" w14:textId="77777777">
        <w:tc>
          <w:tcPr>
            <w:tcW w:w="3256" w:type="dxa"/>
          </w:tcPr>
          <w:p w14:paraId="459145A0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3827" w:type="dxa"/>
          </w:tcPr>
          <w:p w14:paraId="7128DB85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00B050"/>
          </w:tcPr>
          <w:p w14:paraId="477A79B2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FF00"/>
          </w:tcPr>
          <w:p w14:paraId="409B8F96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0000"/>
          </w:tcPr>
          <w:p w14:paraId="2AE032E1" w14:textId="77777777" w:rsidR="0014169E" w:rsidRPr="00465DA8" w:rsidRDefault="0014169E">
            <w:pPr>
              <w:textAlignment w:val="center"/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sv-SE"/>
              </w:rPr>
            </w:pPr>
          </w:p>
        </w:tc>
        <w:tc>
          <w:tcPr>
            <w:tcW w:w="5528" w:type="dxa"/>
          </w:tcPr>
          <w:p w14:paraId="760C9CDB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14169E" w14:paraId="07FD9365" w14:textId="77777777">
        <w:tc>
          <w:tcPr>
            <w:tcW w:w="3256" w:type="dxa"/>
          </w:tcPr>
          <w:p w14:paraId="26F680E8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3827" w:type="dxa"/>
          </w:tcPr>
          <w:p w14:paraId="59BC125B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00B050"/>
          </w:tcPr>
          <w:p w14:paraId="1F19113D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FF00"/>
          </w:tcPr>
          <w:p w14:paraId="1FB72562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0000"/>
          </w:tcPr>
          <w:p w14:paraId="5021DA5F" w14:textId="77777777" w:rsidR="0014169E" w:rsidRPr="00465DA8" w:rsidRDefault="0014169E">
            <w:pPr>
              <w:textAlignment w:val="center"/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sv-SE"/>
              </w:rPr>
            </w:pPr>
          </w:p>
        </w:tc>
        <w:tc>
          <w:tcPr>
            <w:tcW w:w="5528" w:type="dxa"/>
          </w:tcPr>
          <w:p w14:paraId="3DC34A13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14169E" w14:paraId="4889DA60" w14:textId="77777777">
        <w:tc>
          <w:tcPr>
            <w:tcW w:w="3256" w:type="dxa"/>
          </w:tcPr>
          <w:p w14:paraId="260C5106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3827" w:type="dxa"/>
          </w:tcPr>
          <w:p w14:paraId="418D2A06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00B050"/>
          </w:tcPr>
          <w:p w14:paraId="5F91EFA9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FF00"/>
          </w:tcPr>
          <w:p w14:paraId="7CA40B2B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0000"/>
          </w:tcPr>
          <w:p w14:paraId="3C4D7C96" w14:textId="77777777" w:rsidR="0014169E" w:rsidRPr="00465DA8" w:rsidRDefault="0014169E">
            <w:pPr>
              <w:textAlignment w:val="center"/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sv-SE"/>
              </w:rPr>
            </w:pPr>
          </w:p>
        </w:tc>
        <w:tc>
          <w:tcPr>
            <w:tcW w:w="5528" w:type="dxa"/>
          </w:tcPr>
          <w:p w14:paraId="03B16C06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14169E" w14:paraId="0B091A59" w14:textId="77777777">
        <w:tc>
          <w:tcPr>
            <w:tcW w:w="3256" w:type="dxa"/>
          </w:tcPr>
          <w:p w14:paraId="6B8B778E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3827" w:type="dxa"/>
          </w:tcPr>
          <w:p w14:paraId="607664E4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00B050"/>
          </w:tcPr>
          <w:p w14:paraId="390964A8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FF00"/>
          </w:tcPr>
          <w:p w14:paraId="3867551A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0000"/>
          </w:tcPr>
          <w:p w14:paraId="6F3898A4" w14:textId="77777777" w:rsidR="0014169E" w:rsidRPr="00465DA8" w:rsidRDefault="0014169E">
            <w:pPr>
              <w:textAlignment w:val="center"/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sv-SE"/>
              </w:rPr>
            </w:pPr>
          </w:p>
        </w:tc>
        <w:tc>
          <w:tcPr>
            <w:tcW w:w="5528" w:type="dxa"/>
          </w:tcPr>
          <w:p w14:paraId="6944AF61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bookmarkEnd w:id="2"/>
      <w:tr w:rsidR="0014169E" w14:paraId="690E8F3C" w14:textId="77777777">
        <w:tc>
          <w:tcPr>
            <w:tcW w:w="3256" w:type="dxa"/>
          </w:tcPr>
          <w:p w14:paraId="3EA94473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3827" w:type="dxa"/>
          </w:tcPr>
          <w:p w14:paraId="7EB3BB74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00B050"/>
          </w:tcPr>
          <w:p w14:paraId="502B3C83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FF00"/>
          </w:tcPr>
          <w:p w14:paraId="25BD52AC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0000"/>
          </w:tcPr>
          <w:p w14:paraId="6B19453B" w14:textId="77777777" w:rsidR="0014169E" w:rsidRPr="00465DA8" w:rsidRDefault="0014169E">
            <w:pPr>
              <w:textAlignment w:val="center"/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sv-SE"/>
              </w:rPr>
            </w:pPr>
          </w:p>
        </w:tc>
        <w:tc>
          <w:tcPr>
            <w:tcW w:w="5528" w:type="dxa"/>
          </w:tcPr>
          <w:p w14:paraId="4381E3D7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14169E" w14:paraId="5729AC2B" w14:textId="77777777">
        <w:tc>
          <w:tcPr>
            <w:tcW w:w="3256" w:type="dxa"/>
          </w:tcPr>
          <w:p w14:paraId="6E99F2B8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3827" w:type="dxa"/>
          </w:tcPr>
          <w:p w14:paraId="23017BB3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00B050"/>
          </w:tcPr>
          <w:p w14:paraId="0AF34970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FF00"/>
          </w:tcPr>
          <w:p w14:paraId="32550523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0000"/>
          </w:tcPr>
          <w:p w14:paraId="02B2D314" w14:textId="77777777" w:rsidR="0014169E" w:rsidRPr="00465DA8" w:rsidRDefault="0014169E">
            <w:pPr>
              <w:textAlignment w:val="center"/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sv-SE"/>
              </w:rPr>
            </w:pPr>
          </w:p>
        </w:tc>
        <w:tc>
          <w:tcPr>
            <w:tcW w:w="5528" w:type="dxa"/>
          </w:tcPr>
          <w:p w14:paraId="2158650F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14169E" w14:paraId="09DE0254" w14:textId="77777777">
        <w:tc>
          <w:tcPr>
            <w:tcW w:w="3256" w:type="dxa"/>
          </w:tcPr>
          <w:p w14:paraId="74BED58B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3827" w:type="dxa"/>
          </w:tcPr>
          <w:p w14:paraId="5813333A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00B050"/>
          </w:tcPr>
          <w:p w14:paraId="73A10A1D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FF00"/>
          </w:tcPr>
          <w:p w14:paraId="040DF6C5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0000"/>
          </w:tcPr>
          <w:p w14:paraId="26C09D57" w14:textId="77777777" w:rsidR="0014169E" w:rsidRPr="00465DA8" w:rsidRDefault="0014169E">
            <w:pPr>
              <w:textAlignment w:val="center"/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sv-SE"/>
              </w:rPr>
            </w:pPr>
          </w:p>
        </w:tc>
        <w:tc>
          <w:tcPr>
            <w:tcW w:w="5528" w:type="dxa"/>
          </w:tcPr>
          <w:p w14:paraId="4660C7CE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14169E" w14:paraId="70AEB4FB" w14:textId="77777777">
        <w:tc>
          <w:tcPr>
            <w:tcW w:w="3256" w:type="dxa"/>
          </w:tcPr>
          <w:p w14:paraId="250C17D9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3827" w:type="dxa"/>
          </w:tcPr>
          <w:p w14:paraId="5BFBB6AC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00B050"/>
          </w:tcPr>
          <w:p w14:paraId="629BD254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FF00"/>
          </w:tcPr>
          <w:p w14:paraId="0EE0C54C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0000"/>
          </w:tcPr>
          <w:p w14:paraId="5FFDB3D9" w14:textId="77777777" w:rsidR="0014169E" w:rsidRPr="00465DA8" w:rsidRDefault="0014169E">
            <w:pPr>
              <w:textAlignment w:val="center"/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sv-SE"/>
              </w:rPr>
            </w:pPr>
          </w:p>
        </w:tc>
        <w:tc>
          <w:tcPr>
            <w:tcW w:w="5528" w:type="dxa"/>
          </w:tcPr>
          <w:p w14:paraId="22E9715D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14169E" w14:paraId="250BF856" w14:textId="77777777">
        <w:tc>
          <w:tcPr>
            <w:tcW w:w="3256" w:type="dxa"/>
          </w:tcPr>
          <w:p w14:paraId="7961E3DC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3827" w:type="dxa"/>
          </w:tcPr>
          <w:p w14:paraId="3B6F77AB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00B050"/>
          </w:tcPr>
          <w:p w14:paraId="3E4EA1A1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FF00"/>
          </w:tcPr>
          <w:p w14:paraId="699B7467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0000"/>
          </w:tcPr>
          <w:p w14:paraId="0BCD883C" w14:textId="77777777" w:rsidR="0014169E" w:rsidRPr="00465DA8" w:rsidRDefault="0014169E">
            <w:pPr>
              <w:textAlignment w:val="center"/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sv-SE"/>
              </w:rPr>
            </w:pPr>
          </w:p>
        </w:tc>
        <w:tc>
          <w:tcPr>
            <w:tcW w:w="5528" w:type="dxa"/>
          </w:tcPr>
          <w:p w14:paraId="66F02017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tr w:rsidR="0014169E" w14:paraId="1AFFD2F2" w14:textId="77777777">
        <w:tc>
          <w:tcPr>
            <w:tcW w:w="3256" w:type="dxa"/>
          </w:tcPr>
          <w:p w14:paraId="5742B6E2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3827" w:type="dxa"/>
          </w:tcPr>
          <w:p w14:paraId="356EEC6C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00B050"/>
          </w:tcPr>
          <w:p w14:paraId="7B70A96C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FF00"/>
          </w:tcPr>
          <w:p w14:paraId="2C208B4C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  <w:tc>
          <w:tcPr>
            <w:tcW w:w="236" w:type="dxa"/>
            <w:shd w:val="clear" w:color="auto" w:fill="FF0000"/>
          </w:tcPr>
          <w:p w14:paraId="778CAE35" w14:textId="77777777" w:rsidR="0014169E" w:rsidRPr="00465DA8" w:rsidRDefault="0014169E">
            <w:pPr>
              <w:textAlignment w:val="center"/>
              <w:rPr>
                <w:rFonts w:ascii="Calibri" w:eastAsia="Times New Roman" w:hAnsi="Calibri" w:cs="Calibri"/>
                <w:color w:val="000000" w:themeColor="text1"/>
                <w:sz w:val="22"/>
                <w:szCs w:val="22"/>
                <w:lang w:eastAsia="sv-SE"/>
              </w:rPr>
            </w:pPr>
          </w:p>
        </w:tc>
        <w:tc>
          <w:tcPr>
            <w:tcW w:w="5528" w:type="dxa"/>
          </w:tcPr>
          <w:p w14:paraId="6B043205" w14:textId="77777777" w:rsidR="0014169E" w:rsidRDefault="0014169E">
            <w:pPr>
              <w:textAlignment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sv-SE"/>
              </w:rPr>
            </w:pPr>
          </w:p>
        </w:tc>
      </w:tr>
      <w:bookmarkEnd w:id="0"/>
    </w:tbl>
    <w:p w14:paraId="7351A5DC" w14:textId="26A37C9A" w:rsidR="005535C8" w:rsidRPr="00B37193" w:rsidRDefault="005535C8" w:rsidP="005535C8"/>
    <w:sectPr w:rsidR="005535C8" w:rsidRPr="00B37193" w:rsidSect="0006605A">
      <w:pgSz w:w="16838" w:h="11906" w:orient="landscape"/>
      <w:pgMar w:top="1701" w:right="1985" w:bottom="2268" w:left="1985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763699" w14:textId="77777777" w:rsidR="00840266" w:rsidRDefault="00840266" w:rsidP="00ED6C6F">
      <w:pPr>
        <w:spacing w:after="0" w:line="240" w:lineRule="auto"/>
      </w:pPr>
      <w:r>
        <w:separator/>
      </w:r>
    </w:p>
  </w:endnote>
  <w:endnote w:type="continuationSeparator" w:id="0">
    <w:p w14:paraId="6047579C" w14:textId="77777777" w:rsidR="00840266" w:rsidRDefault="00840266" w:rsidP="00ED6C6F">
      <w:pPr>
        <w:spacing w:after="0" w:line="240" w:lineRule="auto"/>
      </w:pPr>
      <w:r>
        <w:continuationSeparator/>
      </w:r>
    </w:p>
  </w:endnote>
  <w:endnote w:type="continuationNotice" w:id="1">
    <w:p w14:paraId="093FB96C" w14:textId="77777777" w:rsidR="00840266" w:rsidRDefault="0084026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25CDB6" w14:textId="77777777" w:rsidR="00840266" w:rsidRDefault="00840266" w:rsidP="00ED6C6F">
      <w:pPr>
        <w:spacing w:after="0" w:line="240" w:lineRule="auto"/>
      </w:pPr>
      <w:r>
        <w:separator/>
      </w:r>
    </w:p>
  </w:footnote>
  <w:footnote w:type="continuationSeparator" w:id="0">
    <w:p w14:paraId="5FDBDDE2" w14:textId="77777777" w:rsidR="00840266" w:rsidRDefault="00840266" w:rsidP="00ED6C6F">
      <w:pPr>
        <w:spacing w:after="0" w:line="240" w:lineRule="auto"/>
      </w:pPr>
      <w:r>
        <w:continuationSeparator/>
      </w:r>
    </w:p>
  </w:footnote>
  <w:footnote w:type="continuationNotice" w:id="1">
    <w:p w14:paraId="68559315" w14:textId="77777777" w:rsidR="00840266" w:rsidRDefault="0084026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3B0AB" w14:textId="64A0B93B" w:rsidR="009E3DC3" w:rsidRPr="00F25BAC" w:rsidRDefault="007F3402" w:rsidP="00F25BAC">
    <w:pPr>
      <w:pStyle w:val="Header"/>
    </w:pPr>
    <w:sdt>
      <w:sdtPr>
        <w:alias w:val="Ämne"/>
        <w:tag w:val=""/>
        <w:id w:val="1908038087"/>
        <w:placeholder>
          <w:docPart w:val="C7B66E72B1E64E9E9C69485FF14D934C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r w:rsidR="00AB4917">
          <w:t>Trafiksäkerhet - Kartläggning</w:t>
        </w:r>
      </w:sdtContent>
    </w:sdt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01D04D4"/>
    <w:multiLevelType w:val="multilevel"/>
    <w:tmpl w:val="E144A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0530227A"/>
    <w:multiLevelType w:val="multilevel"/>
    <w:tmpl w:val="B456EC32"/>
    <w:lvl w:ilvl="0">
      <w:start w:val="1"/>
      <w:numFmt w:val="bullet"/>
      <w:pStyle w:val="ListBullet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ListBullet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ListBullet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ListBullet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ListBullet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1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4D84825"/>
    <w:multiLevelType w:val="multilevel"/>
    <w:tmpl w:val="D3A634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1B890AEE"/>
    <w:multiLevelType w:val="multilevel"/>
    <w:tmpl w:val="0ADCF2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1D6B36DF"/>
    <w:multiLevelType w:val="multilevel"/>
    <w:tmpl w:val="6D024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2D055FE7"/>
    <w:multiLevelType w:val="multilevel"/>
    <w:tmpl w:val="DCE4C9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D2B661B"/>
    <w:multiLevelType w:val="multilevel"/>
    <w:tmpl w:val="CBEA5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9E526F3"/>
    <w:multiLevelType w:val="multilevel"/>
    <w:tmpl w:val="C73E2E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4D852468"/>
    <w:multiLevelType w:val="multilevel"/>
    <w:tmpl w:val="AFC4A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4D8E08A7"/>
    <w:multiLevelType w:val="multilevel"/>
    <w:tmpl w:val="5D9CBBC4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  <w:sz w:val="20"/>
      </w:rPr>
    </w:lvl>
  </w:abstractNum>
  <w:abstractNum w:abstractNumId="23" w15:restartNumberingAfterBreak="0">
    <w:nsid w:val="53437768"/>
    <w:multiLevelType w:val="hybridMultilevel"/>
    <w:tmpl w:val="B0D0B6F6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79749E"/>
    <w:multiLevelType w:val="hybridMultilevel"/>
    <w:tmpl w:val="4E42A4F0"/>
    <w:lvl w:ilvl="0" w:tplc="2924B54A">
      <w:start w:val="1"/>
      <w:numFmt w:val="decimal"/>
      <w:lvlText w:val="%1."/>
      <w:lvlJc w:val="left"/>
      <w:pPr>
        <w:ind w:left="720" w:hanging="360"/>
      </w:pPr>
    </w:lvl>
    <w:lvl w:ilvl="1" w:tplc="520E6714">
      <w:start w:val="1"/>
      <w:numFmt w:val="lowerLetter"/>
      <w:lvlText w:val="%2."/>
      <w:lvlJc w:val="left"/>
      <w:pPr>
        <w:ind w:left="1440" w:hanging="360"/>
      </w:pPr>
    </w:lvl>
    <w:lvl w:ilvl="2" w:tplc="F7B20EEC">
      <w:start w:val="1"/>
      <w:numFmt w:val="lowerRoman"/>
      <w:lvlText w:val="%3."/>
      <w:lvlJc w:val="right"/>
      <w:pPr>
        <w:ind w:left="2160" w:hanging="180"/>
      </w:pPr>
    </w:lvl>
    <w:lvl w:ilvl="3" w:tplc="D1787754">
      <w:start w:val="1"/>
      <w:numFmt w:val="decimal"/>
      <w:lvlText w:val="%4."/>
      <w:lvlJc w:val="left"/>
      <w:pPr>
        <w:ind w:left="2880" w:hanging="360"/>
      </w:pPr>
    </w:lvl>
    <w:lvl w:ilvl="4" w:tplc="4C42DE7E">
      <w:start w:val="1"/>
      <w:numFmt w:val="lowerLetter"/>
      <w:lvlText w:val="%5."/>
      <w:lvlJc w:val="left"/>
      <w:pPr>
        <w:ind w:left="3600" w:hanging="360"/>
      </w:pPr>
    </w:lvl>
    <w:lvl w:ilvl="5" w:tplc="12F0F0DC">
      <w:start w:val="1"/>
      <w:numFmt w:val="lowerRoman"/>
      <w:lvlText w:val="%6."/>
      <w:lvlJc w:val="right"/>
      <w:pPr>
        <w:ind w:left="4320" w:hanging="180"/>
      </w:pPr>
    </w:lvl>
    <w:lvl w:ilvl="6" w:tplc="CBCCFCE0">
      <w:start w:val="1"/>
      <w:numFmt w:val="decimal"/>
      <w:lvlText w:val="%7."/>
      <w:lvlJc w:val="left"/>
      <w:pPr>
        <w:ind w:left="5040" w:hanging="360"/>
      </w:pPr>
    </w:lvl>
    <w:lvl w:ilvl="7" w:tplc="E3C0CB36">
      <w:start w:val="1"/>
      <w:numFmt w:val="lowerLetter"/>
      <w:lvlText w:val="%8."/>
      <w:lvlJc w:val="left"/>
      <w:pPr>
        <w:ind w:left="5760" w:hanging="360"/>
      </w:pPr>
    </w:lvl>
    <w:lvl w:ilvl="8" w:tplc="7014282E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E498D"/>
    <w:multiLevelType w:val="multilevel"/>
    <w:tmpl w:val="DE4A72B6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  <w:sz w:val="20"/>
      </w:rPr>
    </w:lvl>
  </w:abstractNum>
  <w:abstractNum w:abstractNumId="26" w15:restartNumberingAfterBreak="0">
    <w:nsid w:val="5C381A0F"/>
    <w:multiLevelType w:val="multilevel"/>
    <w:tmpl w:val="B3EAAF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1954C74"/>
    <w:multiLevelType w:val="multilevel"/>
    <w:tmpl w:val="71AC57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3A67453"/>
    <w:multiLevelType w:val="multilevel"/>
    <w:tmpl w:val="16D4075C"/>
    <w:lvl w:ilvl="0">
      <w:start w:val="1"/>
      <w:numFmt w:val="decimal"/>
      <w:pStyle w:val="ListNumb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ListNumber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ListNumber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ListNumber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ListNumber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29" w15:restartNumberingAfterBreak="0">
    <w:nsid w:val="7CF8029A"/>
    <w:multiLevelType w:val="multilevel"/>
    <w:tmpl w:val="009492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869728442">
    <w:abstractNumId w:val="24"/>
  </w:num>
  <w:num w:numId="2" w16cid:durableId="665863069">
    <w:abstractNumId w:val="28"/>
  </w:num>
  <w:num w:numId="3" w16cid:durableId="1787892215">
    <w:abstractNumId w:val="3"/>
  </w:num>
  <w:num w:numId="4" w16cid:durableId="896547685">
    <w:abstractNumId w:val="2"/>
  </w:num>
  <w:num w:numId="5" w16cid:durableId="1578057768">
    <w:abstractNumId w:val="1"/>
  </w:num>
  <w:num w:numId="6" w16cid:durableId="1760520417">
    <w:abstractNumId w:val="0"/>
  </w:num>
  <w:num w:numId="7" w16cid:durableId="1922981694">
    <w:abstractNumId w:val="10"/>
  </w:num>
  <w:num w:numId="8" w16cid:durableId="888221406">
    <w:abstractNumId w:val="7"/>
  </w:num>
  <w:num w:numId="9" w16cid:durableId="609505733">
    <w:abstractNumId w:val="6"/>
  </w:num>
  <w:num w:numId="10" w16cid:durableId="345324549">
    <w:abstractNumId w:val="5"/>
  </w:num>
  <w:num w:numId="11" w16cid:durableId="878317036">
    <w:abstractNumId w:val="4"/>
  </w:num>
  <w:num w:numId="12" w16cid:durableId="1655646443">
    <w:abstractNumId w:val="12"/>
  </w:num>
  <w:num w:numId="13" w16cid:durableId="778379140">
    <w:abstractNumId w:val="10"/>
  </w:num>
  <w:num w:numId="14" w16cid:durableId="130542934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1463305">
    <w:abstractNumId w:val="14"/>
  </w:num>
  <w:num w:numId="16" w16cid:durableId="680936313">
    <w:abstractNumId w:val="11"/>
  </w:num>
  <w:num w:numId="17" w16cid:durableId="2094425704">
    <w:abstractNumId w:val="17"/>
  </w:num>
  <w:num w:numId="18" w16cid:durableId="1786805601">
    <w:abstractNumId w:val="8"/>
  </w:num>
  <w:num w:numId="19" w16cid:durableId="1973632982">
    <w:abstractNumId w:val="28"/>
  </w:num>
  <w:num w:numId="20" w16cid:durableId="332756038">
    <w:abstractNumId w:val="28"/>
  </w:num>
  <w:num w:numId="21" w16cid:durableId="6489029">
    <w:abstractNumId w:val="28"/>
  </w:num>
  <w:num w:numId="22" w16cid:durableId="976102582">
    <w:abstractNumId w:val="28"/>
  </w:num>
  <w:num w:numId="23" w16cid:durableId="261376145">
    <w:abstractNumId w:val="28"/>
  </w:num>
  <w:num w:numId="24" w16cid:durableId="338237999">
    <w:abstractNumId w:val="14"/>
  </w:num>
  <w:num w:numId="25" w16cid:durableId="405617605">
    <w:abstractNumId w:val="14"/>
  </w:num>
  <w:num w:numId="26" w16cid:durableId="792141459">
    <w:abstractNumId w:val="14"/>
  </w:num>
  <w:num w:numId="27" w16cid:durableId="1138382439">
    <w:abstractNumId w:val="14"/>
  </w:num>
  <w:num w:numId="28" w16cid:durableId="1971742603">
    <w:abstractNumId w:val="10"/>
  </w:num>
  <w:num w:numId="29" w16cid:durableId="2061635304">
    <w:abstractNumId w:val="10"/>
  </w:num>
  <w:num w:numId="30" w16cid:durableId="226116407">
    <w:abstractNumId w:val="10"/>
  </w:num>
  <w:num w:numId="31" w16cid:durableId="1763452637">
    <w:abstractNumId w:val="10"/>
  </w:num>
  <w:num w:numId="32" w16cid:durableId="606280447">
    <w:abstractNumId w:val="10"/>
  </w:num>
  <w:num w:numId="33" w16cid:durableId="238176309">
    <w:abstractNumId w:val="23"/>
  </w:num>
  <w:num w:numId="34" w16cid:durableId="1786659819">
    <w:abstractNumId w:val="13"/>
  </w:num>
  <w:num w:numId="35" w16cid:durableId="371613925">
    <w:abstractNumId w:val="22"/>
  </w:num>
  <w:num w:numId="36" w16cid:durableId="1791775372">
    <w:abstractNumId w:val="25"/>
  </w:num>
  <w:num w:numId="37" w16cid:durableId="1106316084">
    <w:abstractNumId w:val="27"/>
  </w:num>
  <w:num w:numId="38" w16cid:durableId="1996297605">
    <w:abstractNumId w:val="19"/>
  </w:num>
  <w:num w:numId="39" w16cid:durableId="1347748771">
    <w:abstractNumId w:val="15"/>
  </w:num>
  <w:num w:numId="40" w16cid:durableId="1115171408">
    <w:abstractNumId w:val="9"/>
  </w:num>
  <w:num w:numId="41" w16cid:durableId="32536108">
    <w:abstractNumId w:val="29"/>
  </w:num>
  <w:num w:numId="42" w16cid:durableId="1430352955">
    <w:abstractNumId w:val="18"/>
  </w:num>
  <w:num w:numId="43" w16cid:durableId="1043599733">
    <w:abstractNumId w:val="16"/>
  </w:num>
  <w:num w:numId="44" w16cid:durableId="1756977239">
    <w:abstractNumId w:val="20"/>
  </w:num>
  <w:num w:numId="45" w16cid:durableId="1318416052">
    <w:abstractNumId w:val="26"/>
  </w:num>
  <w:num w:numId="46" w16cid:durableId="125208653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761A"/>
    <w:rsid w:val="00014ABF"/>
    <w:rsid w:val="000164F3"/>
    <w:rsid w:val="000213E0"/>
    <w:rsid w:val="000226F4"/>
    <w:rsid w:val="00023CF5"/>
    <w:rsid w:val="000304A9"/>
    <w:rsid w:val="00035827"/>
    <w:rsid w:val="000428AA"/>
    <w:rsid w:val="0006605A"/>
    <w:rsid w:val="00081E07"/>
    <w:rsid w:val="00083807"/>
    <w:rsid w:val="000879D1"/>
    <w:rsid w:val="00090F07"/>
    <w:rsid w:val="000927CE"/>
    <w:rsid w:val="00095753"/>
    <w:rsid w:val="000A259F"/>
    <w:rsid w:val="000C4175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078CE"/>
    <w:rsid w:val="00107FB6"/>
    <w:rsid w:val="001105A7"/>
    <w:rsid w:val="0011207E"/>
    <w:rsid w:val="00136C6B"/>
    <w:rsid w:val="0014169E"/>
    <w:rsid w:val="00142663"/>
    <w:rsid w:val="00150983"/>
    <w:rsid w:val="00167F2D"/>
    <w:rsid w:val="0017673E"/>
    <w:rsid w:val="00181753"/>
    <w:rsid w:val="00182C4D"/>
    <w:rsid w:val="00195504"/>
    <w:rsid w:val="0019680D"/>
    <w:rsid w:val="001A7D3F"/>
    <w:rsid w:val="001B2002"/>
    <w:rsid w:val="001B4BB9"/>
    <w:rsid w:val="001C1724"/>
    <w:rsid w:val="00220B93"/>
    <w:rsid w:val="00220D5B"/>
    <w:rsid w:val="00227810"/>
    <w:rsid w:val="0023309C"/>
    <w:rsid w:val="0023430A"/>
    <w:rsid w:val="002346A2"/>
    <w:rsid w:val="00235637"/>
    <w:rsid w:val="00237D8B"/>
    <w:rsid w:val="002506A7"/>
    <w:rsid w:val="00251B44"/>
    <w:rsid w:val="00251EB6"/>
    <w:rsid w:val="00257988"/>
    <w:rsid w:val="002603DF"/>
    <w:rsid w:val="002611BD"/>
    <w:rsid w:val="002635B2"/>
    <w:rsid w:val="00267E76"/>
    <w:rsid w:val="002A0EBB"/>
    <w:rsid w:val="002A223C"/>
    <w:rsid w:val="002B24AB"/>
    <w:rsid w:val="002B6EDE"/>
    <w:rsid w:val="002D6BE7"/>
    <w:rsid w:val="002E6307"/>
    <w:rsid w:val="002F2512"/>
    <w:rsid w:val="002F7366"/>
    <w:rsid w:val="00310DBC"/>
    <w:rsid w:val="00324BC6"/>
    <w:rsid w:val="0035044E"/>
    <w:rsid w:val="0036067A"/>
    <w:rsid w:val="003848CD"/>
    <w:rsid w:val="00384E26"/>
    <w:rsid w:val="00390617"/>
    <w:rsid w:val="00397151"/>
    <w:rsid w:val="003977E2"/>
    <w:rsid w:val="003A0FEC"/>
    <w:rsid w:val="003A3BD8"/>
    <w:rsid w:val="003A4BEC"/>
    <w:rsid w:val="003B166A"/>
    <w:rsid w:val="003C45A3"/>
    <w:rsid w:val="003D1AD5"/>
    <w:rsid w:val="003E419C"/>
    <w:rsid w:val="003F0854"/>
    <w:rsid w:val="003F0BD7"/>
    <w:rsid w:val="00402F87"/>
    <w:rsid w:val="00411FB3"/>
    <w:rsid w:val="004271DD"/>
    <w:rsid w:val="004333A3"/>
    <w:rsid w:val="004457CA"/>
    <w:rsid w:val="004477B4"/>
    <w:rsid w:val="004539FA"/>
    <w:rsid w:val="004579C9"/>
    <w:rsid w:val="00463F60"/>
    <w:rsid w:val="00465DA8"/>
    <w:rsid w:val="00466ABB"/>
    <w:rsid w:val="00469957"/>
    <w:rsid w:val="00472FE4"/>
    <w:rsid w:val="00476DDD"/>
    <w:rsid w:val="00481060"/>
    <w:rsid w:val="00483F66"/>
    <w:rsid w:val="004A08F9"/>
    <w:rsid w:val="004A5BAD"/>
    <w:rsid w:val="004B1A1F"/>
    <w:rsid w:val="004B5B3C"/>
    <w:rsid w:val="004C2B36"/>
    <w:rsid w:val="004E08FC"/>
    <w:rsid w:val="004E0B05"/>
    <w:rsid w:val="004F2653"/>
    <w:rsid w:val="004F6E9F"/>
    <w:rsid w:val="00502996"/>
    <w:rsid w:val="005072F0"/>
    <w:rsid w:val="005241A4"/>
    <w:rsid w:val="00531996"/>
    <w:rsid w:val="005377E7"/>
    <w:rsid w:val="00541173"/>
    <w:rsid w:val="005535C8"/>
    <w:rsid w:val="005537A8"/>
    <w:rsid w:val="00564A26"/>
    <w:rsid w:val="0056637A"/>
    <w:rsid w:val="005743AC"/>
    <w:rsid w:val="00575871"/>
    <w:rsid w:val="005861D0"/>
    <w:rsid w:val="00586919"/>
    <w:rsid w:val="0059361E"/>
    <w:rsid w:val="00594D98"/>
    <w:rsid w:val="005A403A"/>
    <w:rsid w:val="005A6F62"/>
    <w:rsid w:val="005B2591"/>
    <w:rsid w:val="005C482E"/>
    <w:rsid w:val="005C4A0C"/>
    <w:rsid w:val="005C6423"/>
    <w:rsid w:val="005C738E"/>
    <w:rsid w:val="005D5256"/>
    <w:rsid w:val="005E0CDB"/>
    <w:rsid w:val="005E31ED"/>
    <w:rsid w:val="005F29FB"/>
    <w:rsid w:val="005F7721"/>
    <w:rsid w:val="00604B03"/>
    <w:rsid w:val="00606B0F"/>
    <w:rsid w:val="006137D6"/>
    <w:rsid w:val="00622230"/>
    <w:rsid w:val="0062360C"/>
    <w:rsid w:val="00627FBC"/>
    <w:rsid w:val="006536BF"/>
    <w:rsid w:val="006609CC"/>
    <w:rsid w:val="006769DD"/>
    <w:rsid w:val="00693ED8"/>
    <w:rsid w:val="0069444E"/>
    <w:rsid w:val="00696DF2"/>
    <w:rsid w:val="00697C2E"/>
    <w:rsid w:val="006A60A8"/>
    <w:rsid w:val="006A6286"/>
    <w:rsid w:val="006B19E3"/>
    <w:rsid w:val="006B3AC6"/>
    <w:rsid w:val="006C0636"/>
    <w:rsid w:val="006C20B8"/>
    <w:rsid w:val="006C4DA1"/>
    <w:rsid w:val="006D37B8"/>
    <w:rsid w:val="006E43A5"/>
    <w:rsid w:val="006E6496"/>
    <w:rsid w:val="006F7778"/>
    <w:rsid w:val="00737193"/>
    <w:rsid w:val="00742CAC"/>
    <w:rsid w:val="00753810"/>
    <w:rsid w:val="007547F2"/>
    <w:rsid w:val="00766BEC"/>
    <w:rsid w:val="00772B6E"/>
    <w:rsid w:val="007829D2"/>
    <w:rsid w:val="00783074"/>
    <w:rsid w:val="007851BA"/>
    <w:rsid w:val="0078522D"/>
    <w:rsid w:val="007A0B53"/>
    <w:rsid w:val="007B634A"/>
    <w:rsid w:val="007B725F"/>
    <w:rsid w:val="007C1547"/>
    <w:rsid w:val="007C1E39"/>
    <w:rsid w:val="007C5139"/>
    <w:rsid w:val="007E16FA"/>
    <w:rsid w:val="007F3402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0266"/>
    <w:rsid w:val="00845A54"/>
    <w:rsid w:val="00853F45"/>
    <w:rsid w:val="00854FCB"/>
    <w:rsid w:val="008574B7"/>
    <w:rsid w:val="00870403"/>
    <w:rsid w:val="00875CBE"/>
    <w:rsid w:val="008A525C"/>
    <w:rsid w:val="008C5285"/>
    <w:rsid w:val="008C761A"/>
    <w:rsid w:val="008D4F31"/>
    <w:rsid w:val="008D63F2"/>
    <w:rsid w:val="008F437E"/>
    <w:rsid w:val="008F46D6"/>
    <w:rsid w:val="008F48D0"/>
    <w:rsid w:val="00910C25"/>
    <w:rsid w:val="0091229C"/>
    <w:rsid w:val="009255D9"/>
    <w:rsid w:val="00934D21"/>
    <w:rsid w:val="009466F3"/>
    <w:rsid w:val="00947BCD"/>
    <w:rsid w:val="009609C9"/>
    <w:rsid w:val="0096298D"/>
    <w:rsid w:val="00972D16"/>
    <w:rsid w:val="00973775"/>
    <w:rsid w:val="00976057"/>
    <w:rsid w:val="0099293C"/>
    <w:rsid w:val="009A25E1"/>
    <w:rsid w:val="009B2791"/>
    <w:rsid w:val="009B3F4C"/>
    <w:rsid w:val="009C0207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40022"/>
    <w:rsid w:val="00A50FF0"/>
    <w:rsid w:val="00A51CEF"/>
    <w:rsid w:val="00A6449E"/>
    <w:rsid w:val="00A711E8"/>
    <w:rsid w:val="00A80C68"/>
    <w:rsid w:val="00A85CB0"/>
    <w:rsid w:val="00A87B49"/>
    <w:rsid w:val="00A91125"/>
    <w:rsid w:val="00A92428"/>
    <w:rsid w:val="00A96DA2"/>
    <w:rsid w:val="00AA2ABA"/>
    <w:rsid w:val="00AA3A34"/>
    <w:rsid w:val="00AA5C9A"/>
    <w:rsid w:val="00AB167A"/>
    <w:rsid w:val="00AB24CA"/>
    <w:rsid w:val="00AB2AFC"/>
    <w:rsid w:val="00AB4917"/>
    <w:rsid w:val="00AB57E2"/>
    <w:rsid w:val="00AD354E"/>
    <w:rsid w:val="00AD5832"/>
    <w:rsid w:val="00AF5B57"/>
    <w:rsid w:val="00B1580D"/>
    <w:rsid w:val="00B1D211"/>
    <w:rsid w:val="00B26082"/>
    <w:rsid w:val="00B30455"/>
    <w:rsid w:val="00B32309"/>
    <w:rsid w:val="00B37193"/>
    <w:rsid w:val="00B379D2"/>
    <w:rsid w:val="00B40283"/>
    <w:rsid w:val="00B40E49"/>
    <w:rsid w:val="00B4285A"/>
    <w:rsid w:val="00B462CC"/>
    <w:rsid w:val="00B56911"/>
    <w:rsid w:val="00B6301F"/>
    <w:rsid w:val="00B6416A"/>
    <w:rsid w:val="00B71B19"/>
    <w:rsid w:val="00B82C39"/>
    <w:rsid w:val="00B948B4"/>
    <w:rsid w:val="00BB48AC"/>
    <w:rsid w:val="00BB7B8B"/>
    <w:rsid w:val="00BC4E87"/>
    <w:rsid w:val="00BD4B1D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130"/>
    <w:rsid w:val="00C76DDB"/>
    <w:rsid w:val="00C91BE8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50698"/>
    <w:rsid w:val="00D71F02"/>
    <w:rsid w:val="00DA06A8"/>
    <w:rsid w:val="00DA2543"/>
    <w:rsid w:val="00DC70CA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3560C"/>
    <w:rsid w:val="00E47380"/>
    <w:rsid w:val="00E50040"/>
    <w:rsid w:val="00E63ED2"/>
    <w:rsid w:val="00E64806"/>
    <w:rsid w:val="00E66CA0"/>
    <w:rsid w:val="00E8493B"/>
    <w:rsid w:val="00EB1E30"/>
    <w:rsid w:val="00EB60E6"/>
    <w:rsid w:val="00EC5EB1"/>
    <w:rsid w:val="00ED6C6F"/>
    <w:rsid w:val="00EE6F44"/>
    <w:rsid w:val="00EF58B6"/>
    <w:rsid w:val="00F20B41"/>
    <w:rsid w:val="00F25BAC"/>
    <w:rsid w:val="00F4778E"/>
    <w:rsid w:val="00F5205D"/>
    <w:rsid w:val="00F54922"/>
    <w:rsid w:val="00F60613"/>
    <w:rsid w:val="00F61558"/>
    <w:rsid w:val="00F61F0E"/>
    <w:rsid w:val="00F6408C"/>
    <w:rsid w:val="00FB07E4"/>
    <w:rsid w:val="00FC6F9F"/>
    <w:rsid w:val="00FD4692"/>
    <w:rsid w:val="054E5F54"/>
    <w:rsid w:val="061E3B60"/>
    <w:rsid w:val="0DCB78A4"/>
    <w:rsid w:val="0F52A30E"/>
    <w:rsid w:val="123728DB"/>
    <w:rsid w:val="132239F3"/>
    <w:rsid w:val="148569C0"/>
    <w:rsid w:val="18A978E4"/>
    <w:rsid w:val="1A117322"/>
    <w:rsid w:val="1D00F2FC"/>
    <w:rsid w:val="1D6256D5"/>
    <w:rsid w:val="1EFE2736"/>
    <w:rsid w:val="223B1A35"/>
    <w:rsid w:val="2572BAF7"/>
    <w:rsid w:val="266C06DB"/>
    <w:rsid w:val="29DCF74D"/>
    <w:rsid w:val="2C3A3117"/>
    <w:rsid w:val="2CDC2247"/>
    <w:rsid w:val="2D22012E"/>
    <w:rsid w:val="311991BD"/>
    <w:rsid w:val="3280FA55"/>
    <w:rsid w:val="329C9FBE"/>
    <w:rsid w:val="33AB55C4"/>
    <w:rsid w:val="3549AD51"/>
    <w:rsid w:val="3AEAE35C"/>
    <w:rsid w:val="3B62ADE8"/>
    <w:rsid w:val="3DC3B85F"/>
    <w:rsid w:val="3DE022C6"/>
    <w:rsid w:val="3E69DD8D"/>
    <w:rsid w:val="405330D9"/>
    <w:rsid w:val="43FD367C"/>
    <w:rsid w:val="443F02C7"/>
    <w:rsid w:val="457E247E"/>
    <w:rsid w:val="4955392F"/>
    <w:rsid w:val="4A8A84B4"/>
    <w:rsid w:val="4B20DD0D"/>
    <w:rsid w:val="4B8B2C96"/>
    <w:rsid w:val="4C61BCA6"/>
    <w:rsid w:val="4F038EDD"/>
    <w:rsid w:val="4F3809B0"/>
    <w:rsid w:val="4F4F761D"/>
    <w:rsid w:val="4F64E11E"/>
    <w:rsid w:val="51D58405"/>
    <w:rsid w:val="54E74980"/>
    <w:rsid w:val="5BE07FA3"/>
    <w:rsid w:val="5CEDC798"/>
    <w:rsid w:val="5EECF03F"/>
    <w:rsid w:val="609F44C6"/>
    <w:rsid w:val="6148A0A0"/>
    <w:rsid w:val="61C138BB"/>
    <w:rsid w:val="645A2207"/>
    <w:rsid w:val="661A316A"/>
    <w:rsid w:val="6D33E297"/>
    <w:rsid w:val="716D7102"/>
    <w:rsid w:val="71B3A118"/>
    <w:rsid w:val="7201FC27"/>
    <w:rsid w:val="7274AC8B"/>
    <w:rsid w:val="72EA2A7E"/>
    <w:rsid w:val="733594C3"/>
    <w:rsid w:val="74F87033"/>
    <w:rsid w:val="75DF4EFB"/>
    <w:rsid w:val="77DF51D0"/>
    <w:rsid w:val="7B36E56C"/>
    <w:rsid w:val="7BDE60ED"/>
    <w:rsid w:val="7C420A54"/>
    <w:rsid w:val="7D7A3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EC9737"/>
  <w15:chartTrackingRefBased/>
  <w15:docId w15:val="{CA9AA60D-E843-451E-99FC-AFA8EBC9E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360C"/>
  </w:style>
  <w:style w:type="paragraph" w:styleId="Heading1">
    <w:name w:val="heading 1"/>
    <w:basedOn w:val="Title"/>
    <w:next w:val="Normal"/>
    <w:link w:val="Heading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Heading2">
    <w:name w:val="heading 2"/>
    <w:basedOn w:val="Heading1"/>
    <w:next w:val="Normal"/>
    <w:link w:val="Heading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Heading3">
    <w:name w:val="heading 3"/>
    <w:basedOn w:val="Heading2"/>
    <w:next w:val="Normal"/>
    <w:link w:val="Heading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Heading4">
    <w:name w:val="heading 4"/>
    <w:basedOn w:val="Heading3"/>
    <w:next w:val="Normal"/>
    <w:link w:val="Heading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Heading5">
    <w:name w:val="heading 5"/>
    <w:basedOn w:val="Heading4"/>
    <w:next w:val="Normal"/>
    <w:link w:val="Heading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Heading6">
    <w:name w:val="heading 6"/>
    <w:basedOn w:val="Heading5"/>
    <w:next w:val="Normal"/>
    <w:link w:val="Heading6Char"/>
    <w:uiPriority w:val="9"/>
    <w:semiHidden/>
    <w:rsid w:val="006769DD"/>
    <w:pPr>
      <w:outlineLvl w:val="5"/>
    </w:pPr>
    <w:rPr>
      <w:bCs/>
      <w:iCs w:val="0"/>
    </w:rPr>
  </w:style>
  <w:style w:type="paragraph" w:styleId="Heading7">
    <w:name w:val="heading 7"/>
    <w:basedOn w:val="Heading6"/>
    <w:next w:val="Normal"/>
    <w:link w:val="Heading7Char"/>
    <w:uiPriority w:val="9"/>
    <w:semiHidden/>
    <w:rsid w:val="006769DD"/>
    <w:pPr>
      <w:outlineLvl w:val="6"/>
    </w:pPr>
    <w:rPr>
      <w:iCs/>
    </w:rPr>
  </w:style>
  <w:style w:type="paragraph" w:styleId="Heading8">
    <w:name w:val="heading 8"/>
    <w:basedOn w:val="Heading7"/>
    <w:next w:val="Normal"/>
    <w:link w:val="Heading8Char"/>
    <w:uiPriority w:val="9"/>
    <w:semiHidden/>
    <w:rsid w:val="006769DD"/>
    <w:pPr>
      <w:outlineLvl w:val="7"/>
    </w:pPr>
    <w:rPr>
      <w:bCs w:val="0"/>
    </w:rPr>
  </w:style>
  <w:style w:type="paragraph" w:styleId="Heading9">
    <w:name w:val="heading 9"/>
    <w:basedOn w:val="Heading8"/>
    <w:next w:val="Normal"/>
    <w:link w:val="Heading9Char"/>
    <w:uiPriority w:val="9"/>
    <w:semiHidden/>
    <w:rsid w:val="006769DD"/>
    <w:pPr>
      <w:outlineLvl w:val="8"/>
    </w:pPr>
    <w:rPr>
      <w:iCs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Caption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Title">
    <w:name w:val="Title"/>
    <w:basedOn w:val="Normal"/>
    <w:next w:val="Normal"/>
    <w:link w:val="Title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TitleChar">
    <w:name w:val="Title Char"/>
    <w:basedOn w:val="DefaultParagraphFont"/>
    <w:link w:val="Title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Subtitle">
    <w:name w:val="Subtitle"/>
    <w:basedOn w:val="Title"/>
    <w:next w:val="Normal"/>
    <w:link w:val="Subtitle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SubtitleChar">
    <w:name w:val="Subtitle Char"/>
    <w:basedOn w:val="DefaultParagraphFont"/>
    <w:link w:val="Subtitle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rong">
    <w:name w:val="Strong"/>
    <w:basedOn w:val="DefaultParagraphFont"/>
    <w:uiPriority w:val="22"/>
    <w:semiHidden/>
    <w:rsid w:val="006769DD"/>
    <w:rPr>
      <w:b/>
      <w:bCs/>
      <w:color w:val="auto"/>
    </w:rPr>
  </w:style>
  <w:style w:type="character" w:styleId="Emphasis">
    <w:name w:val="Emphasis"/>
    <w:basedOn w:val="DefaultParagraphFont"/>
    <w:uiPriority w:val="20"/>
    <w:semiHidden/>
    <w:rsid w:val="006769DD"/>
    <w:rPr>
      <w:i/>
      <w:iCs/>
      <w:color w:val="auto"/>
    </w:rPr>
  </w:style>
  <w:style w:type="paragraph" w:styleId="NoSpacing">
    <w:name w:val="No Spacing"/>
    <w:link w:val="NoSpacingChar"/>
    <w:uiPriority w:val="1"/>
    <w:qFormat/>
    <w:rsid w:val="00C76DDB"/>
    <w:pPr>
      <w:spacing w:after="0"/>
    </w:pPr>
    <w:rPr>
      <w:sz w:val="19"/>
    </w:rPr>
  </w:style>
  <w:style w:type="paragraph" w:styleId="Quote">
    <w:name w:val="Quote"/>
    <w:basedOn w:val="Normal"/>
    <w:next w:val="Normal"/>
    <w:link w:val="QuoteChar"/>
    <w:uiPriority w:val="29"/>
    <w:qFormat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6769DD"/>
    <w:rPr>
      <w:rFonts w:eastAsiaTheme="majorEastAsia" w:cstheme="majorBidi"/>
      <w:iCs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SubtleEmphasis">
    <w:name w:val="Subtle Emphasis"/>
    <w:basedOn w:val="DefaultParagraphFont"/>
    <w:uiPriority w:val="19"/>
    <w:semiHidden/>
    <w:rsid w:val="006769DD"/>
    <w:rPr>
      <w:i/>
      <w:iCs/>
      <w:color w:val="auto"/>
    </w:rPr>
  </w:style>
  <w:style w:type="character" w:styleId="IntenseEmphasis">
    <w:name w:val="Intense Emphasis"/>
    <w:basedOn w:val="DefaultParagraphFont"/>
    <w:uiPriority w:val="21"/>
    <w:semiHidden/>
    <w:rsid w:val="006769DD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semiHidden/>
    <w:rsid w:val="006769DD"/>
    <w:rPr>
      <w:b/>
      <w:bCs/>
      <w:smallCaps/>
      <w:color w:val="auto"/>
      <w:u w:val="single"/>
    </w:rPr>
  </w:style>
  <w:style w:type="character" w:styleId="BookTitle">
    <w:name w:val="Book Title"/>
    <w:basedOn w:val="DefaultParagraphFont"/>
    <w:uiPriority w:val="33"/>
    <w:semiHidden/>
    <w:rsid w:val="006769DD"/>
    <w:rPr>
      <w:b/>
      <w:bCs/>
      <w:smallCaps/>
      <w:color w:val="auto"/>
    </w:rPr>
  </w:style>
  <w:style w:type="paragraph" w:styleId="TOCHeading">
    <w:name w:val="TOC Heading"/>
    <w:basedOn w:val="Heading1"/>
    <w:next w:val="Normal"/>
    <w:uiPriority w:val="39"/>
    <w:rsid w:val="006769DD"/>
    <w:pPr>
      <w:outlineLvl w:val="9"/>
    </w:pPr>
  </w:style>
  <w:style w:type="paragraph" w:styleId="TOC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TOC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TOC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TOC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TOC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TOC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TOC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TOC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TOC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Header">
    <w:name w:val="header"/>
    <w:basedOn w:val="Normal"/>
    <w:link w:val="Header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HeaderChar">
    <w:name w:val="Header Char"/>
    <w:basedOn w:val="DefaultParagraphFont"/>
    <w:link w:val="Header"/>
    <w:uiPriority w:val="99"/>
    <w:rsid w:val="006769DD"/>
    <w:rPr>
      <w:rFonts w:asciiTheme="majorHAnsi" w:hAnsiTheme="majorHAnsi"/>
      <w:sz w:val="18"/>
    </w:rPr>
  </w:style>
  <w:style w:type="paragraph" w:styleId="Footer">
    <w:name w:val="footer"/>
    <w:basedOn w:val="Normal"/>
    <w:link w:val="Footer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6769DD"/>
    <w:rPr>
      <w:rFonts w:asciiTheme="majorHAnsi" w:hAnsiTheme="majorHAnsi"/>
      <w:sz w:val="18"/>
    </w:rPr>
  </w:style>
  <w:style w:type="paragraph" w:styleId="ListBullet">
    <w:name w:val="List Bullet"/>
    <w:basedOn w:val="Normal"/>
    <w:uiPriority w:val="24"/>
    <w:qFormat/>
    <w:rsid w:val="006769DD"/>
    <w:pPr>
      <w:numPr>
        <w:numId w:val="32"/>
      </w:numPr>
      <w:spacing w:after="140"/>
    </w:pPr>
  </w:style>
  <w:style w:type="paragraph" w:styleId="ListNumber">
    <w:name w:val="List Number"/>
    <w:basedOn w:val="Normal"/>
    <w:uiPriority w:val="25"/>
    <w:qFormat/>
    <w:rsid w:val="006769DD"/>
    <w:pPr>
      <w:numPr>
        <w:numId w:val="23"/>
      </w:numPr>
      <w:spacing w:after="140"/>
    </w:pPr>
  </w:style>
  <w:style w:type="paragraph" w:styleId="FootnoteText">
    <w:name w:val="footnote text"/>
    <w:basedOn w:val="Normal"/>
    <w:link w:val="Footnote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6769DD"/>
    <w:rPr>
      <w:rFonts w:asciiTheme="majorHAnsi" w:hAnsiTheme="majorHAnsi"/>
      <w:sz w:val="17"/>
      <w:szCs w:val="20"/>
    </w:rPr>
  </w:style>
  <w:style w:type="character" w:styleId="FootnoteReference">
    <w:name w:val="footnote reference"/>
    <w:basedOn w:val="DefaultParagraphFont"/>
    <w:uiPriority w:val="99"/>
    <w:rsid w:val="006769DD"/>
    <w:rPr>
      <w:vertAlign w:val="superscript"/>
    </w:rPr>
  </w:style>
  <w:style w:type="table" w:styleId="TableGrid">
    <w:name w:val="Table Grid"/>
    <w:basedOn w:val="TableNorma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rsid w:val="006769DD"/>
    <w:rPr>
      <w:color w:val="1A9FB3" w:themeColor="hyperlink"/>
      <w:u w:val="single"/>
    </w:rPr>
  </w:style>
  <w:style w:type="paragraph" w:styleId="ListParagraph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ListNumber2">
    <w:name w:val="List Number 2"/>
    <w:basedOn w:val="ListNumber"/>
    <w:uiPriority w:val="25"/>
    <w:rsid w:val="006769DD"/>
    <w:pPr>
      <w:numPr>
        <w:ilvl w:val="1"/>
      </w:numPr>
    </w:pPr>
  </w:style>
  <w:style w:type="paragraph" w:styleId="ListNumber3">
    <w:name w:val="List Number 3"/>
    <w:basedOn w:val="ListNumber2"/>
    <w:uiPriority w:val="25"/>
    <w:rsid w:val="006769DD"/>
    <w:pPr>
      <w:numPr>
        <w:ilvl w:val="2"/>
      </w:numPr>
    </w:pPr>
  </w:style>
  <w:style w:type="paragraph" w:styleId="ListNumber4">
    <w:name w:val="List Number 4"/>
    <w:basedOn w:val="ListNumber3"/>
    <w:uiPriority w:val="25"/>
    <w:semiHidden/>
    <w:rsid w:val="006769DD"/>
    <w:pPr>
      <w:numPr>
        <w:ilvl w:val="3"/>
      </w:numPr>
    </w:pPr>
  </w:style>
  <w:style w:type="paragraph" w:styleId="ListNumber5">
    <w:name w:val="List Number 5"/>
    <w:basedOn w:val="ListNumber4"/>
    <w:uiPriority w:val="25"/>
    <w:semiHidden/>
    <w:rsid w:val="006769DD"/>
    <w:pPr>
      <w:numPr>
        <w:ilvl w:val="4"/>
      </w:numPr>
    </w:pPr>
  </w:style>
  <w:style w:type="paragraph" w:styleId="ListBullet2">
    <w:name w:val="List Bullet 2"/>
    <w:basedOn w:val="ListBullet"/>
    <w:uiPriority w:val="24"/>
    <w:rsid w:val="006769DD"/>
    <w:pPr>
      <w:numPr>
        <w:ilvl w:val="1"/>
      </w:numPr>
    </w:pPr>
  </w:style>
  <w:style w:type="paragraph" w:styleId="ListBullet3">
    <w:name w:val="List Bullet 3"/>
    <w:basedOn w:val="ListBullet2"/>
    <w:uiPriority w:val="24"/>
    <w:rsid w:val="006769DD"/>
    <w:pPr>
      <w:numPr>
        <w:ilvl w:val="2"/>
      </w:numPr>
    </w:pPr>
  </w:style>
  <w:style w:type="paragraph" w:styleId="ListBullet4">
    <w:name w:val="List Bullet 4"/>
    <w:basedOn w:val="ListBullet3"/>
    <w:uiPriority w:val="24"/>
    <w:semiHidden/>
    <w:rsid w:val="006769DD"/>
    <w:pPr>
      <w:numPr>
        <w:ilvl w:val="3"/>
      </w:numPr>
    </w:pPr>
  </w:style>
  <w:style w:type="paragraph" w:styleId="ListBullet5">
    <w:name w:val="List Bullet 5"/>
    <w:basedOn w:val="ListBullet4"/>
    <w:uiPriority w:val="24"/>
    <w:semiHidden/>
    <w:rsid w:val="006769DD"/>
    <w:pPr>
      <w:numPr>
        <w:ilvl w:val="4"/>
      </w:numPr>
    </w:pPr>
  </w:style>
  <w:style w:type="paragraph" w:styleId="EndnoteText">
    <w:name w:val="endnote text"/>
    <w:basedOn w:val="Normal"/>
    <w:link w:val="Endnote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EndnoteTextChar">
    <w:name w:val="Endnote Text Char"/>
    <w:basedOn w:val="DefaultParagraphFont"/>
    <w:link w:val="EndnoteText"/>
    <w:uiPriority w:val="99"/>
    <w:rsid w:val="006769DD"/>
    <w:rPr>
      <w:rFonts w:asciiTheme="majorHAnsi" w:hAnsiTheme="majorHAnsi"/>
      <w:sz w:val="17"/>
      <w:szCs w:val="20"/>
    </w:rPr>
  </w:style>
  <w:style w:type="character" w:styleId="EndnoteReference">
    <w:name w:val="endnote reference"/>
    <w:basedOn w:val="DefaultParagraphFont"/>
    <w:uiPriority w:val="99"/>
    <w:semiHidden/>
    <w:rsid w:val="006769DD"/>
    <w:rPr>
      <w:vertAlign w:val="superscript"/>
    </w:rPr>
  </w:style>
  <w:style w:type="paragraph" w:customStyle="1" w:styleId="Doldtext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ceholderText">
    <w:name w:val="Placeholder Text"/>
    <w:basedOn w:val="DefaultParagraphFon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Numreradrubrik1">
    <w:name w:val="Numrerad rubrik 1"/>
    <w:basedOn w:val="Heading1"/>
    <w:next w:val="Normal"/>
    <w:uiPriority w:val="19"/>
    <w:semiHidden/>
    <w:qFormat/>
    <w:rsid w:val="006769DD"/>
    <w:pPr>
      <w:numPr>
        <w:numId w:val="27"/>
      </w:numPr>
    </w:pPr>
  </w:style>
  <w:style w:type="paragraph" w:customStyle="1" w:styleId="Numreradrubrik2">
    <w:name w:val="Numrerad rubrik 2"/>
    <w:basedOn w:val="Heading2"/>
    <w:next w:val="Normal"/>
    <w:uiPriority w:val="19"/>
    <w:semiHidden/>
    <w:qFormat/>
    <w:rsid w:val="006769DD"/>
    <w:pPr>
      <w:numPr>
        <w:ilvl w:val="1"/>
        <w:numId w:val="27"/>
      </w:numPr>
    </w:pPr>
  </w:style>
  <w:style w:type="paragraph" w:customStyle="1" w:styleId="Numreradrubrik3">
    <w:name w:val="Numrerad rubrik 3"/>
    <w:basedOn w:val="Heading3"/>
    <w:next w:val="Normal"/>
    <w:uiPriority w:val="19"/>
    <w:semiHidden/>
    <w:qFormat/>
    <w:rsid w:val="006769DD"/>
    <w:pPr>
      <w:numPr>
        <w:ilvl w:val="2"/>
        <w:numId w:val="27"/>
      </w:numPr>
    </w:pPr>
  </w:style>
  <w:style w:type="paragraph" w:customStyle="1" w:styleId="Numreradrubrik4">
    <w:name w:val="Numrerad rubrik 4"/>
    <w:basedOn w:val="Heading4"/>
    <w:next w:val="Normal"/>
    <w:uiPriority w:val="19"/>
    <w:semiHidden/>
    <w:qFormat/>
    <w:rsid w:val="006769DD"/>
    <w:pPr>
      <w:numPr>
        <w:ilvl w:val="3"/>
        <w:numId w:val="27"/>
      </w:numPr>
    </w:pPr>
  </w:style>
  <w:style w:type="paragraph" w:styleId="EnvelopeAddress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Closing">
    <w:name w:val="Closing"/>
    <w:basedOn w:val="Normal"/>
    <w:next w:val="Normal"/>
    <w:link w:val="ClosingChar"/>
    <w:uiPriority w:val="99"/>
    <w:rsid w:val="006769DD"/>
    <w:pPr>
      <w:spacing w:after="800" w:line="240" w:lineRule="auto"/>
      <w:contextualSpacing/>
    </w:pPr>
  </w:style>
  <w:style w:type="character" w:customStyle="1" w:styleId="ClosingChar">
    <w:name w:val="Closing Char"/>
    <w:basedOn w:val="DefaultParagraphFont"/>
    <w:link w:val="Closing"/>
    <w:uiPriority w:val="99"/>
    <w:rsid w:val="006769DD"/>
  </w:style>
  <w:style w:type="paragraph" w:styleId="Salutation">
    <w:name w:val="Salutation"/>
    <w:basedOn w:val="Normal"/>
    <w:next w:val="Normal"/>
    <w:link w:val="Salutation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customStyle="1" w:styleId="SalutationChar">
    <w:name w:val="Salutation Char"/>
    <w:basedOn w:val="DefaultParagraphFont"/>
    <w:link w:val="Salutation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qFormat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NoSpacingChar">
    <w:name w:val="No Spacing Char"/>
    <w:basedOn w:val="DefaultParagraphFont"/>
    <w:link w:val="NoSpacing"/>
    <w:uiPriority w:val="1"/>
    <w:rsid w:val="00C76DDB"/>
    <w:rPr>
      <w:sz w:val="19"/>
    </w:rPr>
  </w:style>
  <w:style w:type="table" w:customStyle="1" w:styleId="VGR">
    <w:name w:val="VGR"/>
    <w:basedOn w:val="TableNorma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qFormat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UnresolvedMention">
    <w:name w:val="Unresolved Mention"/>
    <w:basedOn w:val="DefaultParagraphFon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qFormat/>
    <w:rsid w:val="00BC4E87"/>
    <w:pPr>
      <w:spacing w:after="0"/>
      <w:jc w:val="center"/>
    </w:pPr>
    <w:rPr>
      <w:rFonts w:asciiTheme="majorHAnsi" w:hAnsiTheme="majorHAnsi"/>
      <w:szCs w:val="19"/>
    </w:rPr>
  </w:style>
  <w:style w:type="character" w:styleId="FollowedHyperlink">
    <w:name w:val="FollowedHyperlink"/>
    <w:basedOn w:val="DefaultParagraphFont"/>
    <w:uiPriority w:val="98"/>
    <w:rsid w:val="00845A54"/>
    <w:rPr>
      <w:color w:val="919191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3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9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4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image" Target="media/image1.png" Id="rId13" /><Relationship Type="http://schemas.openxmlformats.org/officeDocument/2006/relationships/hyperlink" Target="https://checklists.prevent.se/checklist/answer/59" TargetMode="External" Id="rId18" /><Relationship Type="http://schemas.openxmlformats.org/officeDocument/2006/relationships/glossaryDocument" Target="glossary/document.xml" Id="rId21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hyperlink" Target="https://www.vgregion.se/ov/guide-for-halso-och-arbetsmiljoarbete/guider/trafiksakerhet/" TargetMode="External" Id="rId17" /><Relationship Type="http://schemas.openxmlformats.org/officeDocument/2006/relationships/header" Target="header1.xml" Id="rId16" /><Relationship Type="http://schemas.openxmlformats.org/officeDocument/2006/relationships/fontTable" Target="fontTable.xml" Id="rId20" /><Relationship Type="http://schemas.openxmlformats.org/officeDocument/2006/relationships/footnotes" Target="footnotes.xml" Id="rId11" /><Relationship Type="http://schemas.openxmlformats.org/officeDocument/2006/relationships/image" Target="media/image3.jpeg" Id="rId15" /><Relationship Type="http://schemas.openxmlformats.org/officeDocument/2006/relationships/webSettings" Target="webSettings.xml" Id="rId10" /><Relationship Type="http://schemas.openxmlformats.org/officeDocument/2006/relationships/hyperlink" Target="https://www.prevent.se/globalassets/.prevent.se/bransch/branschchecklistor-pdf/checklista_yrkesforare.pdf" TargetMode="External" Id="rId19" /><Relationship Type="http://schemas.openxmlformats.org/officeDocument/2006/relationships/settings" Target="settings.xml" Id="rId9" /><Relationship Type="http://schemas.openxmlformats.org/officeDocument/2006/relationships/image" Target="media/image2.svg" Id="rId14" /><Relationship Type="http://schemas.openxmlformats.org/officeDocument/2006/relationships/theme" Target="theme/theme1.xml" Id="rId22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illyDo\Rehngruppen\Kunder%20-%20V%20-%20Dokument\V&#228;stra%20G&#246;talands%20regionen\MPKT\2211_WD_WD%20-%20Office%20365%20mallar%20och%20tillg&#228;nglighetsanpassning%20(9451)\Arbetsmapp\Grunden\WorkgroupTemplates\Kort%20dokument%20Grunden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A1E51F536404953B45CC8B3E82F66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E9BEF4-F714-43D7-94B3-985E21C00F98}"/>
      </w:docPartPr>
      <w:docPartBody>
        <w:p w:rsidR="008061AD" w:rsidRDefault="00000000">
          <w:pPr>
            <w:pStyle w:val="3A1E51F536404953B45CC8B3E82F66D7"/>
          </w:pPr>
          <w:r>
            <w:rPr>
              <w:rStyle w:val="PlaceholderText"/>
            </w:rPr>
            <w:t>Sidhuvud</w:t>
          </w:r>
        </w:p>
      </w:docPartBody>
    </w:docPart>
    <w:docPart>
      <w:docPartPr>
        <w:name w:val="8C4AC751A49D47FBA0CD6FCC9C7F58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4C7D65-5AE7-4218-BF36-57BEB3A585A5}"/>
      </w:docPartPr>
      <w:docPartBody>
        <w:p w:rsidR="008061AD" w:rsidRDefault="00000000">
          <w:pPr>
            <w:pStyle w:val="8C4AC751A49D47FBA0CD6FCC9C7F5896"/>
          </w:pPr>
          <w:r>
            <w:rPr>
              <w:rStyle w:val="PlaceholderText"/>
            </w:rPr>
            <w:t>D</w:t>
          </w:r>
          <w:r w:rsidRPr="00B37193">
            <w:rPr>
              <w:rStyle w:val="PlaceholderText"/>
            </w:rPr>
            <w:t>atum</w:t>
          </w:r>
        </w:p>
      </w:docPartBody>
    </w:docPart>
    <w:docPart>
      <w:docPartPr>
        <w:name w:val="ECD0005AD5A14668A0D95C4B663F19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5CBDC1-1FF9-448C-A9A3-3ABE7296B81E}"/>
      </w:docPartPr>
      <w:docPartBody>
        <w:p w:rsidR="008061AD" w:rsidRDefault="00000000">
          <w:pPr>
            <w:pStyle w:val="ECD0005AD5A14668A0D95C4B663F199B"/>
          </w:pPr>
          <w:r>
            <w:rPr>
              <w:rStyle w:val="PlaceholderText"/>
            </w:rPr>
            <w:t>Klicka eller tryck här för att ange rubrik</w:t>
          </w:r>
        </w:p>
      </w:docPartBody>
    </w:docPart>
    <w:docPart>
      <w:docPartPr>
        <w:name w:val="C7B66E72B1E64E9E9C69485FF14D93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42A1ED-D195-43FA-A5B8-E29C9BF8103B}"/>
      </w:docPartPr>
      <w:docPartBody>
        <w:p w:rsidR="008061AD" w:rsidRDefault="00000000">
          <w:pPr>
            <w:pStyle w:val="C7B66E72B1E64E9E9C69485FF14D934C"/>
          </w:pPr>
          <w:r w:rsidRPr="0083460A">
            <w:rPr>
              <w:rStyle w:val="Placeholde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Aptos"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61AD"/>
    <w:rsid w:val="003647E6"/>
    <w:rsid w:val="00732620"/>
    <w:rsid w:val="008061AD"/>
    <w:rsid w:val="009F2544"/>
    <w:rsid w:val="00A40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3A1E51F536404953B45CC8B3E82F66D7">
    <w:name w:val="3A1E51F536404953B45CC8B3E82F66D7"/>
  </w:style>
  <w:style w:type="paragraph" w:customStyle="1" w:styleId="8C4AC751A49D47FBA0CD6FCC9C7F5896">
    <w:name w:val="8C4AC751A49D47FBA0CD6FCC9C7F5896"/>
  </w:style>
  <w:style w:type="paragraph" w:customStyle="1" w:styleId="ECD0005AD5A14668A0D95C4B663F199B">
    <w:name w:val="ECD0005AD5A14668A0D95C4B663F199B"/>
  </w:style>
  <w:style w:type="paragraph" w:customStyle="1" w:styleId="C7B66E72B1E64E9E9C69485FF14D934C">
    <w:name w:val="C7B66E72B1E64E9E9C69485FF14D934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Kort dokument Grunden.dotx</Template>
  <TotalTime>9</TotalTime>
  <Pages>1</Pages>
  <Words>836</Words>
  <Characters>4767</Characters>
  <Application>Microsoft Office Word</Application>
  <DocSecurity>4</DocSecurity>
  <Lines>39</Lines>
  <Paragraphs>11</Paragraphs>
  <ScaleCrop>false</ScaleCrop>
  <Company/>
  <LinksUpToDate>false</LinksUpToDate>
  <CharactersWithSpaces>5592</CharactersWithSpaces>
  <SharedDoc>false</SharedDoc>
  <HLinks>
    <vt:vector size="18" baseType="variant">
      <vt:variant>
        <vt:i4>4063234</vt:i4>
      </vt:variant>
      <vt:variant>
        <vt:i4>6</vt:i4>
      </vt:variant>
      <vt:variant>
        <vt:i4>0</vt:i4>
      </vt:variant>
      <vt:variant>
        <vt:i4>5</vt:i4>
      </vt:variant>
      <vt:variant>
        <vt:lpwstr>https://www.prevent.se/globalassets/.prevent.se/bransch/branschchecklistor-pdf/checklista_yrkesforare.pdf</vt:lpwstr>
      </vt:variant>
      <vt:variant>
        <vt:lpwstr/>
      </vt:variant>
      <vt:variant>
        <vt:i4>4915223</vt:i4>
      </vt:variant>
      <vt:variant>
        <vt:i4>3</vt:i4>
      </vt:variant>
      <vt:variant>
        <vt:i4>0</vt:i4>
      </vt:variant>
      <vt:variant>
        <vt:i4>5</vt:i4>
      </vt:variant>
      <vt:variant>
        <vt:lpwstr>https://checklists.prevent.se/checklist/answer/59</vt:lpwstr>
      </vt:variant>
      <vt:variant>
        <vt:lpwstr/>
      </vt:variant>
      <vt:variant>
        <vt:i4>3932263</vt:i4>
      </vt:variant>
      <vt:variant>
        <vt:i4>0</vt:i4>
      </vt:variant>
      <vt:variant>
        <vt:i4>0</vt:i4>
      </vt:variant>
      <vt:variant>
        <vt:i4>5</vt:i4>
      </vt:variant>
      <vt:variant>
        <vt:lpwstr>https://www.vgregion.se/ov/guide-for-halso-och-arbetsmiljoarbete/guider/trafiksakerhet/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Trafiksäkerhet - Kartläggning </dc:title>
  <dc:subject>Trafiksäkerhet - Kartläggning</dc:subject>
  <dc:creator>Willy Do</dc:creator>
  <keywords/>
  <dc:description/>
  <lastModifiedBy>Kristina Kling</lastModifiedBy>
  <revision>32</revision>
  <lastPrinted>2022-11-25T06:38:00.0000000Z</lastPrinted>
  <dcterms:created xsi:type="dcterms:W3CDTF">2023-04-07T07:36:00.0000000Z</dcterms:created>
  <dcterms:modified xsi:type="dcterms:W3CDTF">2025-09-17T07:07:00.0000000Z</dcterms:modified>
</coreProperties>
</file>